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CBAE2D" w14:textId="77777777" w:rsidR="001D27AE" w:rsidRPr="004A7F3C" w:rsidRDefault="00881F83" w:rsidP="0020071A">
      <w:pPr>
        <w:pStyle w:val="SemEspaamento"/>
        <w:jc w:val="center"/>
        <w:rPr>
          <w:rFonts w:ascii="Arial" w:hAnsi="Arial" w:cs="Arial"/>
        </w:rPr>
      </w:pPr>
      <w:r>
        <w:rPr>
          <w:rFonts w:ascii="Arial" w:hAnsi="Arial" w:cs="Arial"/>
          <w:noProof/>
          <w:lang w:val="pt-BR" w:eastAsia="pt-BR"/>
        </w:rPr>
        <w:drawing>
          <wp:anchor distT="0" distB="0" distL="114300" distR="114300" simplePos="0" relativeHeight="251669504" behindDoc="0" locked="0" layoutInCell="1" allowOverlap="1" wp14:anchorId="6A63F11F" wp14:editId="1726341E">
            <wp:simplePos x="0" y="0"/>
            <wp:positionH relativeFrom="page">
              <wp:align>right</wp:align>
            </wp:positionH>
            <wp:positionV relativeFrom="paragraph">
              <wp:posOffset>-1080654</wp:posOffset>
            </wp:positionV>
            <wp:extent cx="7547742" cy="10675917"/>
            <wp:effectExtent l="0" t="0" r="0" b="0"/>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ópia de Brown And Cream Minimalist Portfolio Modeling Agency A4 Document (2).png"/>
                    <pic:cNvPicPr/>
                  </pic:nvPicPr>
                  <pic:blipFill>
                    <a:blip r:embed="rId8">
                      <a:extLst>
                        <a:ext uri="{28A0092B-C50C-407E-A947-70E740481C1C}">
                          <a14:useLocalDpi xmlns:a14="http://schemas.microsoft.com/office/drawing/2010/main" val="0"/>
                        </a:ext>
                      </a:extLst>
                    </a:blip>
                    <a:stretch>
                      <a:fillRect/>
                    </a:stretch>
                  </pic:blipFill>
                  <pic:spPr>
                    <a:xfrm>
                      <a:off x="0" y="0"/>
                      <a:ext cx="7547742" cy="10675917"/>
                    </a:xfrm>
                    <a:prstGeom prst="rect">
                      <a:avLst/>
                    </a:prstGeom>
                  </pic:spPr>
                </pic:pic>
              </a:graphicData>
            </a:graphic>
            <wp14:sizeRelH relativeFrom="page">
              <wp14:pctWidth>0</wp14:pctWidth>
            </wp14:sizeRelH>
            <wp14:sizeRelV relativeFrom="page">
              <wp14:pctHeight>0</wp14:pctHeight>
            </wp14:sizeRelV>
          </wp:anchor>
        </w:drawing>
      </w:r>
    </w:p>
    <w:p w14:paraId="3CE5C220" w14:textId="77777777" w:rsidR="001D27AE" w:rsidRPr="004A7F3C" w:rsidRDefault="001D27AE" w:rsidP="0020071A">
      <w:pPr>
        <w:pStyle w:val="SemEspaamento"/>
        <w:jc w:val="center"/>
        <w:rPr>
          <w:rFonts w:ascii="Arial" w:hAnsi="Arial" w:cs="Arial"/>
        </w:rPr>
      </w:pPr>
    </w:p>
    <w:p w14:paraId="55550DEE" w14:textId="77777777" w:rsidR="001D27AE" w:rsidRPr="004A7F3C" w:rsidRDefault="001D27AE" w:rsidP="0020071A">
      <w:pPr>
        <w:pStyle w:val="SemEspaamento"/>
        <w:jc w:val="center"/>
        <w:rPr>
          <w:rFonts w:ascii="Arial" w:hAnsi="Arial" w:cs="Arial"/>
        </w:rPr>
      </w:pPr>
    </w:p>
    <w:p w14:paraId="3B04482A" w14:textId="77777777" w:rsidR="001D27AE" w:rsidRPr="004A7F3C" w:rsidRDefault="001D27AE" w:rsidP="0020071A">
      <w:pPr>
        <w:pStyle w:val="SemEspaamento"/>
        <w:jc w:val="center"/>
        <w:rPr>
          <w:rFonts w:ascii="Arial" w:hAnsi="Arial" w:cs="Arial"/>
        </w:rPr>
      </w:pPr>
    </w:p>
    <w:p w14:paraId="2E5151E5" w14:textId="77777777" w:rsidR="0020071A" w:rsidRPr="004A7F3C" w:rsidRDefault="0020071A" w:rsidP="0020071A">
      <w:pPr>
        <w:pStyle w:val="SemEspaamento"/>
        <w:jc w:val="center"/>
        <w:rPr>
          <w:rFonts w:ascii="Arial" w:hAnsi="Arial" w:cs="Arial"/>
        </w:rPr>
      </w:pPr>
    </w:p>
    <w:p w14:paraId="00BF817B" w14:textId="77777777" w:rsidR="0020071A" w:rsidRPr="004A7F3C" w:rsidRDefault="0020071A" w:rsidP="0020071A">
      <w:pPr>
        <w:pStyle w:val="SemEspaamento"/>
        <w:jc w:val="center"/>
        <w:rPr>
          <w:rFonts w:ascii="Arial" w:hAnsi="Arial" w:cs="Arial"/>
        </w:rPr>
      </w:pPr>
    </w:p>
    <w:p w14:paraId="4DD70381" w14:textId="77777777" w:rsidR="0020071A" w:rsidRPr="004A7F3C" w:rsidRDefault="0020071A" w:rsidP="0020071A">
      <w:pPr>
        <w:pStyle w:val="SemEspaamento"/>
        <w:jc w:val="center"/>
        <w:rPr>
          <w:rFonts w:ascii="Arial" w:hAnsi="Arial" w:cs="Arial"/>
        </w:rPr>
      </w:pPr>
    </w:p>
    <w:p w14:paraId="4CAE5211" w14:textId="77777777" w:rsidR="0020071A" w:rsidRPr="004A7F3C" w:rsidRDefault="0020071A" w:rsidP="0020071A">
      <w:pPr>
        <w:pStyle w:val="SemEspaamento"/>
        <w:jc w:val="center"/>
        <w:rPr>
          <w:rFonts w:ascii="Arial" w:hAnsi="Arial" w:cs="Arial"/>
        </w:rPr>
      </w:pPr>
    </w:p>
    <w:p w14:paraId="568F3230" w14:textId="77777777" w:rsidR="0020071A" w:rsidRPr="004A7F3C" w:rsidRDefault="0020071A" w:rsidP="0020071A">
      <w:pPr>
        <w:pStyle w:val="SemEspaamento"/>
        <w:jc w:val="center"/>
        <w:rPr>
          <w:rFonts w:ascii="Arial" w:hAnsi="Arial" w:cs="Arial"/>
        </w:rPr>
      </w:pPr>
    </w:p>
    <w:p w14:paraId="4E853760" w14:textId="77777777" w:rsidR="0020071A" w:rsidRPr="004A7F3C" w:rsidRDefault="0020071A" w:rsidP="0020071A">
      <w:pPr>
        <w:pStyle w:val="SemEspaamento"/>
        <w:jc w:val="center"/>
        <w:rPr>
          <w:rFonts w:ascii="Arial" w:hAnsi="Arial" w:cs="Arial"/>
        </w:rPr>
      </w:pPr>
    </w:p>
    <w:p w14:paraId="67AA32D7" w14:textId="77777777" w:rsidR="0020071A" w:rsidRPr="004A7F3C" w:rsidRDefault="0020071A" w:rsidP="0020071A">
      <w:pPr>
        <w:pStyle w:val="SemEspaamento"/>
        <w:jc w:val="center"/>
        <w:rPr>
          <w:rFonts w:ascii="Arial" w:hAnsi="Arial" w:cs="Arial"/>
        </w:rPr>
      </w:pPr>
    </w:p>
    <w:p w14:paraId="076D6190" w14:textId="77777777" w:rsidR="0020071A" w:rsidRPr="004A7F3C" w:rsidRDefault="0020071A" w:rsidP="0020071A">
      <w:pPr>
        <w:pStyle w:val="SemEspaamento"/>
        <w:jc w:val="center"/>
        <w:rPr>
          <w:rFonts w:ascii="Arial" w:hAnsi="Arial" w:cs="Arial"/>
        </w:rPr>
      </w:pPr>
    </w:p>
    <w:p w14:paraId="0A4483AB" w14:textId="77777777" w:rsidR="0020071A" w:rsidRPr="004A7F3C" w:rsidRDefault="0020071A" w:rsidP="0020071A">
      <w:pPr>
        <w:pStyle w:val="SemEspaamento"/>
        <w:jc w:val="center"/>
        <w:rPr>
          <w:rFonts w:ascii="Arial" w:hAnsi="Arial" w:cs="Arial"/>
        </w:rPr>
      </w:pPr>
    </w:p>
    <w:p w14:paraId="017BED00" w14:textId="77777777" w:rsidR="001D27AE" w:rsidRPr="004A7F3C" w:rsidRDefault="001D27AE" w:rsidP="0020071A">
      <w:pPr>
        <w:pStyle w:val="SemEspaamento"/>
        <w:jc w:val="center"/>
        <w:rPr>
          <w:rFonts w:ascii="Arial" w:hAnsi="Arial" w:cs="Arial"/>
        </w:rPr>
      </w:pPr>
    </w:p>
    <w:p w14:paraId="0A3FBD1E" w14:textId="77777777" w:rsidR="003A4D81" w:rsidRPr="004A7F3C" w:rsidRDefault="003A4D81" w:rsidP="0020071A">
      <w:pPr>
        <w:pStyle w:val="SemEspaamento"/>
        <w:jc w:val="center"/>
        <w:rPr>
          <w:rFonts w:ascii="Arial" w:hAnsi="Arial" w:cs="Arial"/>
          <w:b/>
        </w:rPr>
      </w:pPr>
    </w:p>
    <w:p w14:paraId="4A46F081" w14:textId="77777777" w:rsidR="001D27AE" w:rsidRPr="004A7F3C" w:rsidRDefault="001D27AE" w:rsidP="0020071A">
      <w:pPr>
        <w:pStyle w:val="SemEspaamento"/>
        <w:jc w:val="center"/>
        <w:rPr>
          <w:rFonts w:ascii="Arial" w:hAnsi="Arial" w:cs="Arial"/>
          <w:b/>
          <w:sz w:val="28"/>
        </w:rPr>
      </w:pPr>
      <w:r w:rsidRPr="004A7F3C">
        <w:rPr>
          <w:rFonts w:ascii="Arial" w:hAnsi="Arial" w:cs="Arial"/>
          <w:b/>
          <w:sz w:val="28"/>
        </w:rPr>
        <w:t>POLÍTICA DE EDUCAÇÃO EM TEMPO INTEGRAL</w:t>
      </w:r>
    </w:p>
    <w:p w14:paraId="1E856A95" w14:textId="77777777" w:rsidR="001D27AE" w:rsidRPr="004A7F3C" w:rsidRDefault="001D27AE" w:rsidP="0020071A">
      <w:pPr>
        <w:pStyle w:val="SemEspaamento"/>
        <w:jc w:val="center"/>
        <w:rPr>
          <w:rFonts w:ascii="Arial" w:hAnsi="Arial" w:cs="Arial"/>
          <w:b/>
          <w:sz w:val="28"/>
        </w:rPr>
      </w:pPr>
    </w:p>
    <w:p w14:paraId="7F568C86" w14:textId="77777777" w:rsidR="00201CEB" w:rsidRPr="004A7F3C" w:rsidRDefault="0020071A" w:rsidP="0020071A">
      <w:pPr>
        <w:pStyle w:val="SemEspaamento"/>
        <w:jc w:val="center"/>
        <w:rPr>
          <w:rFonts w:ascii="Arial" w:hAnsi="Arial" w:cs="Arial"/>
          <w:b/>
          <w:sz w:val="28"/>
        </w:rPr>
      </w:pPr>
      <w:r w:rsidRPr="004A7F3C">
        <w:rPr>
          <w:rFonts w:ascii="Arial" w:hAnsi="Arial" w:cs="Arial"/>
          <w:b/>
          <w:sz w:val="28"/>
        </w:rPr>
        <w:t>REDE MUNICIPAL DE</w:t>
      </w:r>
      <w:r w:rsidR="00FC05EC" w:rsidRPr="004A7F3C">
        <w:rPr>
          <w:rFonts w:ascii="Arial" w:hAnsi="Arial" w:cs="Arial"/>
          <w:b/>
          <w:sz w:val="28"/>
        </w:rPr>
        <w:t xml:space="preserve"> ENGENHO VELHO</w:t>
      </w:r>
      <w:r w:rsidR="001D27AE" w:rsidRPr="004A7F3C">
        <w:rPr>
          <w:rFonts w:ascii="Arial" w:hAnsi="Arial" w:cs="Arial"/>
          <w:b/>
          <w:sz w:val="28"/>
        </w:rPr>
        <w:t>/RS</w:t>
      </w:r>
    </w:p>
    <w:p w14:paraId="3659EBF0" w14:textId="77777777" w:rsidR="001D27AE" w:rsidRPr="004A7F3C" w:rsidRDefault="001D27AE" w:rsidP="0020071A">
      <w:pPr>
        <w:pStyle w:val="SemEspaamento"/>
        <w:jc w:val="center"/>
        <w:rPr>
          <w:rFonts w:ascii="Arial" w:hAnsi="Arial" w:cs="Arial"/>
          <w:b/>
        </w:rPr>
      </w:pPr>
    </w:p>
    <w:p w14:paraId="32BD2863" w14:textId="77777777" w:rsidR="001D27AE" w:rsidRPr="004A7F3C" w:rsidRDefault="001D27AE" w:rsidP="0020071A">
      <w:pPr>
        <w:pStyle w:val="SemEspaamento"/>
        <w:jc w:val="center"/>
        <w:rPr>
          <w:rFonts w:ascii="Arial" w:hAnsi="Arial" w:cs="Arial"/>
          <w:b/>
        </w:rPr>
      </w:pPr>
    </w:p>
    <w:p w14:paraId="1DC31B69" w14:textId="77777777" w:rsidR="001D27AE" w:rsidRPr="004A7F3C" w:rsidRDefault="001D27AE" w:rsidP="0020071A">
      <w:pPr>
        <w:pStyle w:val="SemEspaamento"/>
        <w:jc w:val="center"/>
        <w:rPr>
          <w:rFonts w:ascii="Arial" w:hAnsi="Arial" w:cs="Arial"/>
          <w:b/>
        </w:rPr>
      </w:pPr>
    </w:p>
    <w:p w14:paraId="60FF3C85" w14:textId="77777777" w:rsidR="001D27AE" w:rsidRPr="004A7F3C" w:rsidRDefault="001D27AE" w:rsidP="0020071A">
      <w:pPr>
        <w:pStyle w:val="SemEspaamento"/>
        <w:jc w:val="center"/>
        <w:rPr>
          <w:rFonts w:ascii="Arial" w:hAnsi="Arial" w:cs="Arial"/>
          <w:b/>
        </w:rPr>
      </w:pPr>
    </w:p>
    <w:p w14:paraId="3AC1AF0E" w14:textId="77777777" w:rsidR="001D27AE" w:rsidRPr="004A7F3C" w:rsidRDefault="001D27AE" w:rsidP="0020071A">
      <w:pPr>
        <w:pStyle w:val="SemEspaamento"/>
        <w:jc w:val="center"/>
        <w:rPr>
          <w:rFonts w:ascii="Arial" w:hAnsi="Arial" w:cs="Arial"/>
          <w:b/>
        </w:rPr>
      </w:pPr>
    </w:p>
    <w:p w14:paraId="336585C7" w14:textId="77777777" w:rsidR="001D27AE" w:rsidRPr="004A7F3C" w:rsidRDefault="001D27AE" w:rsidP="0020071A">
      <w:pPr>
        <w:pStyle w:val="SemEspaamento"/>
        <w:jc w:val="center"/>
        <w:rPr>
          <w:rFonts w:ascii="Arial" w:hAnsi="Arial" w:cs="Arial"/>
          <w:b/>
        </w:rPr>
      </w:pPr>
    </w:p>
    <w:p w14:paraId="58C9E707" w14:textId="77777777" w:rsidR="001D27AE" w:rsidRPr="004A7F3C" w:rsidRDefault="001D27AE" w:rsidP="0020071A">
      <w:pPr>
        <w:pStyle w:val="SemEspaamento"/>
        <w:jc w:val="center"/>
        <w:rPr>
          <w:rFonts w:ascii="Arial" w:hAnsi="Arial" w:cs="Arial"/>
          <w:b/>
        </w:rPr>
      </w:pPr>
    </w:p>
    <w:p w14:paraId="54B0D92C" w14:textId="77777777" w:rsidR="001D27AE" w:rsidRPr="004A7F3C" w:rsidRDefault="001D27AE" w:rsidP="0020071A">
      <w:pPr>
        <w:pStyle w:val="SemEspaamento"/>
        <w:jc w:val="center"/>
        <w:rPr>
          <w:rFonts w:ascii="Arial" w:hAnsi="Arial" w:cs="Arial"/>
          <w:b/>
        </w:rPr>
      </w:pPr>
    </w:p>
    <w:p w14:paraId="1F8860D3" w14:textId="77777777" w:rsidR="001D27AE" w:rsidRPr="004A7F3C" w:rsidRDefault="001D27AE" w:rsidP="0020071A">
      <w:pPr>
        <w:pStyle w:val="SemEspaamento"/>
        <w:jc w:val="center"/>
        <w:rPr>
          <w:rFonts w:ascii="Arial" w:hAnsi="Arial" w:cs="Arial"/>
          <w:b/>
        </w:rPr>
      </w:pPr>
    </w:p>
    <w:p w14:paraId="4DF75173" w14:textId="77777777" w:rsidR="001D27AE" w:rsidRPr="004A7F3C" w:rsidRDefault="001D27AE" w:rsidP="0020071A">
      <w:pPr>
        <w:pStyle w:val="SemEspaamento"/>
        <w:jc w:val="center"/>
        <w:rPr>
          <w:rFonts w:ascii="Arial" w:hAnsi="Arial" w:cs="Arial"/>
          <w:b/>
        </w:rPr>
      </w:pPr>
    </w:p>
    <w:p w14:paraId="23FC779B" w14:textId="77777777" w:rsidR="001D27AE" w:rsidRPr="004A7F3C" w:rsidRDefault="001D27AE" w:rsidP="0020071A">
      <w:pPr>
        <w:pStyle w:val="SemEspaamento"/>
        <w:jc w:val="center"/>
        <w:rPr>
          <w:rFonts w:ascii="Arial" w:hAnsi="Arial" w:cs="Arial"/>
          <w:b/>
        </w:rPr>
      </w:pPr>
    </w:p>
    <w:p w14:paraId="27852C15" w14:textId="77777777" w:rsidR="001D27AE" w:rsidRPr="004A7F3C" w:rsidRDefault="001D27AE" w:rsidP="0020071A">
      <w:pPr>
        <w:pStyle w:val="SemEspaamento"/>
        <w:jc w:val="center"/>
        <w:rPr>
          <w:rFonts w:ascii="Arial" w:hAnsi="Arial" w:cs="Arial"/>
          <w:b/>
        </w:rPr>
      </w:pPr>
    </w:p>
    <w:p w14:paraId="3AF8F300" w14:textId="77777777" w:rsidR="001D27AE" w:rsidRPr="004A7F3C" w:rsidRDefault="001D27AE" w:rsidP="0020071A">
      <w:pPr>
        <w:pStyle w:val="SemEspaamento"/>
        <w:jc w:val="center"/>
        <w:rPr>
          <w:rFonts w:ascii="Arial" w:hAnsi="Arial" w:cs="Arial"/>
          <w:b/>
        </w:rPr>
      </w:pPr>
    </w:p>
    <w:p w14:paraId="7B8F2AE0" w14:textId="77777777" w:rsidR="001D27AE" w:rsidRPr="004A7F3C" w:rsidRDefault="001D27AE" w:rsidP="0020071A">
      <w:pPr>
        <w:pStyle w:val="SemEspaamento"/>
        <w:jc w:val="center"/>
        <w:rPr>
          <w:rFonts w:ascii="Arial" w:hAnsi="Arial" w:cs="Arial"/>
          <w:b/>
        </w:rPr>
      </w:pPr>
    </w:p>
    <w:p w14:paraId="3E6CD873" w14:textId="77777777" w:rsidR="001D27AE" w:rsidRPr="004A7F3C" w:rsidRDefault="001D27AE" w:rsidP="0020071A">
      <w:pPr>
        <w:pStyle w:val="SemEspaamento"/>
        <w:jc w:val="center"/>
        <w:rPr>
          <w:rFonts w:ascii="Arial" w:hAnsi="Arial" w:cs="Arial"/>
          <w:b/>
        </w:rPr>
      </w:pPr>
    </w:p>
    <w:p w14:paraId="70B87E07" w14:textId="77777777" w:rsidR="001D27AE" w:rsidRPr="004A7F3C" w:rsidRDefault="001D27AE" w:rsidP="0020071A">
      <w:pPr>
        <w:pStyle w:val="SemEspaamento"/>
        <w:jc w:val="center"/>
        <w:rPr>
          <w:rFonts w:ascii="Arial" w:hAnsi="Arial" w:cs="Arial"/>
          <w:b/>
        </w:rPr>
      </w:pPr>
    </w:p>
    <w:p w14:paraId="70C7D2F8" w14:textId="77777777" w:rsidR="001D27AE" w:rsidRPr="004A7F3C" w:rsidRDefault="001D27AE" w:rsidP="0020071A">
      <w:pPr>
        <w:pStyle w:val="SemEspaamento"/>
        <w:jc w:val="center"/>
        <w:rPr>
          <w:rFonts w:ascii="Arial" w:hAnsi="Arial" w:cs="Arial"/>
          <w:b/>
        </w:rPr>
      </w:pPr>
    </w:p>
    <w:p w14:paraId="3CF55AD2" w14:textId="77777777" w:rsidR="001D27AE" w:rsidRPr="004A7F3C" w:rsidRDefault="001D27AE" w:rsidP="0020071A">
      <w:pPr>
        <w:pStyle w:val="SemEspaamento"/>
        <w:jc w:val="center"/>
        <w:rPr>
          <w:rFonts w:ascii="Arial" w:hAnsi="Arial" w:cs="Arial"/>
          <w:b/>
        </w:rPr>
      </w:pPr>
    </w:p>
    <w:p w14:paraId="2BAA0554" w14:textId="77777777" w:rsidR="0020071A" w:rsidRPr="004A7F3C" w:rsidRDefault="0020071A" w:rsidP="0020071A">
      <w:pPr>
        <w:pStyle w:val="SemEspaamento"/>
        <w:jc w:val="center"/>
        <w:rPr>
          <w:rFonts w:ascii="Arial" w:hAnsi="Arial" w:cs="Arial"/>
          <w:b/>
          <w:sz w:val="24"/>
        </w:rPr>
      </w:pPr>
      <w:r w:rsidRPr="004A7F3C">
        <w:rPr>
          <w:rFonts w:ascii="Arial" w:hAnsi="Arial" w:cs="Arial"/>
          <w:b/>
          <w:sz w:val="24"/>
        </w:rPr>
        <w:t xml:space="preserve">Engenho Velho, </w:t>
      </w:r>
      <w:r w:rsidR="00FC05EC" w:rsidRPr="004A7F3C">
        <w:rPr>
          <w:rFonts w:ascii="Arial" w:hAnsi="Arial" w:cs="Arial"/>
          <w:b/>
          <w:sz w:val="24"/>
        </w:rPr>
        <w:t>15 de</w:t>
      </w:r>
      <w:r w:rsidR="001D27AE" w:rsidRPr="004A7F3C">
        <w:rPr>
          <w:rFonts w:ascii="Arial" w:hAnsi="Arial" w:cs="Arial"/>
          <w:b/>
          <w:sz w:val="24"/>
        </w:rPr>
        <w:t xml:space="preserve"> setembro de 2023</w:t>
      </w:r>
    </w:p>
    <w:p w14:paraId="349B3598" w14:textId="77777777" w:rsidR="0020071A" w:rsidRPr="004A7F3C" w:rsidRDefault="0020071A">
      <w:pPr>
        <w:rPr>
          <w:rFonts w:ascii="Arial" w:hAnsi="Arial" w:cs="Arial"/>
          <w:sz w:val="24"/>
        </w:rPr>
      </w:pPr>
      <w:r w:rsidRPr="004A7F3C">
        <w:rPr>
          <w:rFonts w:ascii="Arial" w:hAnsi="Arial" w:cs="Arial"/>
          <w:sz w:val="24"/>
        </w:rPr>
        <w:br w:type="page"/>
      </w:r>
    </w:p>
    <w:p w14:paraId="4163C609" w14:textId="77777777" w:rsidR="00881F83" w:rsidRDefault="00881F83">
      <w:pPr>
        <w:rPr>
          <w:rFonts w:ascii="Arial" w:hAnsi="Arial" w:cs="Arial"/>
          <w:b/>
          <w:sz w:val="24"/>
        </w:rPr>
      </w:pPr>
      <w:r>
        <w:rPr>
          <w:rFonts w:ascii="Arial" w:hAnsi="Arial" w:cs="Arial"/>
          <w:b/>
          <w:sz w:val="24"/>
        </w:rPr>
        <w:lastRenderedPageBreak/>
        <w:t>SUMÁRIO</w:t>
      </w:r>
    </w:p>
    <w:p w14:paraId="2BB11B7E" w14:textId="77777777" w:rsidR="00881F83" w:rsidRDefault="00881F83">
      <w:pPr>
        <w:rPr>
          <w:rFonts w:ascii="Arial" w:hAnsi="Arial" w:cs="Arial"/>
          <w:b/>
          <w:sz w:val="24"/>
        </w:rPr>
      </w:pPr>
    </w:p>
    <w:p w14:paraId="44786A8B" w14:textId="77777777" w:rsidR="00881F83" w:rsidRDefault="00881F83">
      <w:pPr>
        <w:rPr>
          <w:rFonts w:ascii="Arial" w:hAnsi="Arial" w:cs="Arial"/>
          <w:b/>
          <w:sz w:val="24"/>
        </w:rPr>
      </w:pPr>
    </w:p>
    <w:p w14:paraId="5A9C320F" w14:textId="77777777" w:rsidR="00881F83" w:rsidRDefault="00881F83">
      <w:pPr>
        <w:rPr>
          <w:rFonts w:ascii="Arial" w:hAnsi="Arial" w:cs="Arial"/>
          <w:b/>
          <w:sz w:val="24"/>
        </w:rPr>
      </w:pPr>
      <w:r>
        <w:rPr>
          <w:rFonts w:ascii="Arial" w:hAnsi="Arial" w:cs="Arial"/>
          <w:b/>
          <w:sz w:val="24"/>
        </w:rPr>
        <w:br w:type="page"/>
      </w:r>
    </w:p>
    <w:p w14:paraId="353941F1" w14:textId="77777777" w:rsidR="00D561CC" w:rsidRPr="004A7F3C" w:rsidRDefault="00123403" w:rsidP="0020071A">
      <w:pPr>
        <w:pStyle w:val="SemEspaamento"/>
        <w:jc w:val="both"/>
        <w:rPr>
          <w:rFonts w:ascii="Arial" w:hAnsi="Arial" w:cs="Arial"/>
          <w:b/>
          <w:sz w:val="24"/>
        </w:rPr>
      </w:pPr>
      <w:r w:rsidRPr="004A7F3C">
        <w:rPr>
          <w:rFonts w:ascii="Arial" w:hAnsi="Arial" w:cs="Arial"/>
          <w:b/>
          <w:sz w:val="24"/>
        </w:rPr>
        <w:lastRenderedPageBreak/>
        <w:t xml:space="preserve">1. </w:t>
      </w:r>
      <w:r w:rsidR="00D561CC" w:rsidRPr="004A7F3C">
        <w:rPr>
          <w:rFonts w:ascii="Arial" w:hAnsi="Arial" w:cs="Arial"/>
          <w:b/>
          <w:sz w:val="24"/>
        </w:rPr>
        <w:t>APRESENTAÇÃO</w:t>
      </w:r>
    </w:p>
    <w:p w14:paraId="70A381E1" w14:textId="77777777" w:rsidR="0020071A" w:rsidRPr="004A7F3C" w:rsidRDefault="0020071A" w:rsidP="0020071A">
      <w:pPr>
        <w:pStyle w:val="SemEspaamento"/>
        <w:spacing w:line="360" w:lineRule="auto"/>
        <w:jc w:val="both"/>
        <w:rPr>
          <w:rFonts w:ascii="Arial" w:hAnsi="Arial" w:cs="Arial"/>
          <w:b/>
          <w:sz w:val="24"/>
        </w:rPr>
      </w:pPr>
    </w:p>
    <w:p w14:paraId="4BBA91F1" w14:textId="77777777" w:rsidR="0020071A" w:rsidRPr="004A7F3C" w:rsidRDefault="0020071A" w:rsidP="0020071A">
      <w:pPr>
        <w:pStyle w:val="SemEspaamento"/>
        <w:spacing w:line="360" w:lineRule="auto"/>
        <w:jc w:val="both"/>
        <w:rPr>
          <w:rFonts w:ascii="Arial" w:hAnsi="Arial" w:cs="Arial"/>
          <w:b/>
          <w:sz w:val="24"/>
        </w:rPr>
      </w:pPr>
    </w:p>
    <w:p w14:paraId="4F7DB878" w14:textId="77777777" w:rsidR="00D561CC" w:rsidRPr="004A7F3C" w:rsidRDefault="00D561CC" w:rsidP="0020071A">
      <w:pPr>
        <w:pStyle w:val="SemEspaamento"/>
        <w:spacing w:line="360" w:lineRule="auto"/>
        <w:ind w:firstLine="709"/>
        <w:jc w:val="both"/>
        <w:rPr>
          <w:rFonts w:ascii="Arial" w:hAnsi="Arial" w:cs="Arial"/>
          <w:sz w:val="24"/>
        </w:rPr>
      </w:pPr>
      <w:r w:rsidRPr="004A7F3C">
        <w:rPr>
          <w:rFonts w:ascii="Arial" w:hAnsi="Arial" w:cs="Arial"/>
          <w:sz w:val="24"/>
        </w:rPr>
        <w:t>A Secretaria Municipal de Educação</w:t>
      </w:r>
      <w:r w:rsidR="00FC05EC" w:rsidRPr="004A7F3C">
        <w:rPr>
          <w:rFonts w:ascii="Arial" w:hAnsi="Arial" w:cs="Arial"/>
          <w:sz w:val="24"/>
        </w:rPr>
        <w:t xml:space="preserve"> e Cultura</w:t>
      </w:r>
      <w:r w:rsidRPr="004A7F3C">
        <w:rPr>
          <w:rFonts w:ascii="Arial" w:hAnsi="Arial" w:cs="Arial"/>
          <w:sz w:val="24"/>
        </w:rPr>
        <w:t xml:space="preserve"> do </w:t>
      </w:r>
      <w:r w:rsidR="00FC05EC" w:rsidRPr="004A7F3C">
        <w:rPr>
          <w:rFonts w:ascii="Arial" w:hAnsi="Arial" w:cs="Arial"/>
          <w:sz w:val="24"/>
        </w:rPr>
        <w:t>município de Engenho Velho</w:t>
      </w:r>
      <w:r w:rsidR="00881F83">
        <w:rPr>
          <w:rFonts w:ascii="Arial" w:hAnsi="Arial" w:cs="Arial"/>
          <w:sz w:val="24"/>
        </w:rPr>
        <w:t>/</w:t>
      </w:r>
      <w:r w:rsidR="00881F83" w:rsidRPr="00881F83">
        <w:rPr>
          <w:rFonts w:ascii="Arial" w:hAnsi="Arial" w:cs="Arial"/>
          <w:sz w:val="24"/>
          <w:highlight w:val="yellow"/>
        </w:rPr>
        <w:t>RS</w:t>
      </w:r>
      <w:r w:rsidRPr="004A7F3C">
        <w:rPr>
          <w:rFonts w:ascii="Arial" w:hAnsi="Arial" w:cs="Arial"/>
          <w:sz w:val="24"/>
        </w:rPr>
        <w:t>, considerando seu compromisso com a construção de uma educação escolar de qualidade social, que contemple as especificidades dos diferentes espaços em que as escolas da Rede Municipal de Ensino se encontram, a diversidade do contexto sociocultural dos estudantes, de suas famílias e da comunidade vem implementando uma reestruturação curricular que atenda à legislação, às necessidades contemporâneas e aos desafios de uma sociedade complexa.</w:t>
      </w:r>
    </w:p>
    <w:p w14:paraId="251ABF58" w14:textId="77777777" w:rsidR="00D561CC" w:rsidRPr="004A7F3C" w:rsidRDefault="00D561CC" w:rsidP="0020071A">
      <w:pPr>
        <w:pStyle w:val="SemEspaamento"/>
        <w:spacing w:line="360" w:lineRule="auto"/>
        <w:ind w:firstLine="709"/>
        <w:jc w:val="both"/>
        <w:rPr>
          <w:rFonts w:ascii="Arial" w:hAnsi="Arial" w:cs="Arial"/>
          <w:sz w:val="24"/>
        </w:rPr>
      </w:pPr>
      <w:r w:rsidRPr="004A7F3C">
        <w:rPr>
          <w:rFonts w:ascii="Arial" w:hAnsi="Arial" w:cs="Arial"/>
          <w:sz w:val="24"/>
        </w:rPr>
        <w:t>Visando concretizar este compromisso, a Secretaria Municipal de Educação</w:t>
      </w:r>
      <w:r w:rsidR="00FC05EC" w:rsidRPr="004A7F3C">
        <w:rPr>
          <w:rFonts w:ascii="Arial" w:hAnsi="Arial" w:cs="Arial"/>
          <w:sz w:val="24"/>
        </w:rPr>
        <w:t xml:space="preserve"> e Cultura</w:t>
      </w:r>
      <w:r w:rsidRPr="004A7F3C">
        <w:rPr>
          <w:rFonts w:ascii="Arial" w:hAnsi="Arial" w:cs="Arial"/>
          <w:sz w:val="24"/>
        </w:rPr>
        <w:t xml:space="preserve">, somada à necessidade de </w:t>
      </w:r>
      <w:r w:rsidRPr="00881F83">
        <w:rPr>
          <w:rFonts w:ascii="Arial" w:hAnsi="Arial" w:cs="Arial"/>
          <w:strike/>
          <w:sz w:val="24"/>
          <w:highlight w:val="yellow"/>
        </w:rPr>
        <w:t>re</w:t>
      </w:r>
      <w:r w:rsidRPr="004A7F3C">
        <w:rPr>
          <w:rFonts w:ascii="Arial" w:hAnsi="Arial" w:cs="Arial"/>
          <w:sz w:val="24"/>
        </w:rPr>
        <w:t>estruturação</w:t>
      </w:r>
      <w:r w:rsidR="00881F83">
        <w:rPr>
          <w:rStyle w:val="Refdenotaderodap"/>
          <w:rFonts w:ascii="Arial" w:hAnsi="Arial" w:cs="Arial"/>
          <w:sz w:val="24"/>
        </w:rPr>
        <w:footnoteReference w:id="1"/>
      </w:r>
      <w:r w:rsidRPr="004A7F3C">
        <w:rPr>
          <w:rFonts w:ascii="Arial" w:hAnsi="Arial" w:cs="Arial"/>
          <w:sz w:val="24"/>
        </w:rPr>
        <w:t xml:space="preserve"> </w:t>
      </w:r>
      <w:r w:rsidRPr="00881F83">
        <w:rPr>
          <w:rFonts w:ascii="Arial" w:hAnsi="Arial" w:cs="Arial"/>
          <w:strike/>
          <w:sz w:val="24"/>
          <w:highlight w:val="yellow"/>
        </w:rPr>
        <w:t>e revisão</w:t>
      </w:r>
      <w:r w:rsidRPr="004A7F3C">
        <w:rPr>
          <w:rFonts w:ascii="Arial" w:hAnsi="Arial" w:cs="Arial"/>
          <w:sz w:val="24"/>
        </w:rPr>
        <w:t xml:space="preserve"> da oferta</w:t>
      </w:r>
      <w:r w:rsidR="0062550B" w:rsidRPr="004A7F3C">
        <w:rPr>
          <w:rFonts w:ascii="Arial" w:hAnsi="Arial" w:cs="Arial"/>
          <w:sz w:val="24"/>
        </w:rPr>
        <w:t xml:space="preserve"> da educação </w:t>
      </w:r>
      <w:r w:rsidR="00FC05EC" w:rsidRPr="004A7F3C">
        <w:rPr>
          <w:rFonts w:ascii="Arial" w:hAnsi="Arial" w:cs="Arial"/>
          <w:sz w:val="24"/>
        </w:rPr>
        <w:t>em tempo i</w:t>
      </w:r>
      <w:r w:rsidRPr="004A7F3C">
        <w:rPr>
          <w:rFonts w:ascii="Arial" w:hAnsi="Arial" w:cs="Arial"/>
          <w:sz w:val="24"/>
        </w:rPr>
        <w:t>nt</w:t>
      </w:r>
      <w:r w:rsidR="0062550B" w:rsidRPr="004A7F3C">
        <w:rPr>
          <w:rFonts w:ascii="Arial" w:hAnsi="Arial" w:cs="Arial"/>
          <w:sz w:val="24"/>
        </w:rPr>
        <w:t>e</w:t>
      </w:r>
      <w:r w:rsidRPr="004A7F3C">
        <w:rPr>
          <w:rFonts w:ascii="Arial" w:hAnsi="Arial" w:cs="Arial"/>
          <w:sz w:val="24"/>
        </w:rPr>
        <w:t>gral, apresenta a Política de Educação em Tempo Integral para a ressignificação curricular</w:t>
      </w:r>
      <w:r w:rsidR="00B41472" w:rsidRPr="004A7F3C">
        <w:rPr>
          <w:rFonts w:ascii="Arial" w:hAnsi="Arial" w:cs="Arial"/>
          <w:sz w:val="24"/>
        </w:rPr>
        <w:t xml:space="preserve"> e organizacional</w:t>
      </w:r>
      <w:r w:rsidRPr="004A7F3C">
        <w:rPr>
          <w:rFonts w:ascii="Arial" w:hAnsi="Arial" w:cs="Arial"/>
          <w:sz w:val="24"/>
        </w:rPr>
        <w:t xml:space="preserve"> da</w:t>
      </w:r>
      <w:r w:rsidR="0062550B" w:rsidRPr="004A7F3C">
        <w:rPr>
          <w:rFonts w:ascii="Arial" w:hAnsi="Arial" w:cs="Arial"/>
          <w:sz w:val="24"/>
        </w:rPr>
        <w:t xml:space="preserve"> Escola em Tempo Integral na </w:t>
      </w:r>
      <w:r w:rsidR="00881F83">
        <w:rPr>
          <w:rFonts w:ascii="Arial" w:hAnsi="Arial" w:cs="Arial"/>
          <w:sz w:val="24"/>
        </w:rPr>
        <w:t>E</w:t>
      </w:r>
      <w:r w:rsidR="0062550B" w:rsidRPr="004A7F3C">
        <w:rPr>
          <w:rFonts w:ascii="Arial" w:hAnsi="Arial" w:cs="Arial"/>
          <w:sz w:val="24"/>
        </w:rPr>
        <w:t xml:space="preserve">ducação </w:t>
      </w:r>
      <w:r w:rsidR="00881F83">
        <w:rPr>
          <w:rFonts w:ascii="Arial" w:hAnsi="Arial" w:cs="Arial"/>
          <w:sz w:val="24"/>
        </w:rPr>
        <w:t>I</w:t>
      </w:r>
      <w:r w:rsidR="0062550B" w:rsidRPr="004A7F3C">
        <w:rPr>
          <w:rFonts w:ascii="Arial" w:hAnsi="Arial" w:cs="Arial"/>
          <w:sz w:val="24"/>
        </w:rPr>
        <w:t>nfantil e</w:t>
      </w:r>
      <w:r w:rsidRPr="004A7F3C">
        <w:rPr>
          <w:rFonts w:ascii="Arial" w:hAnsi="Arial" w:cs="Arial"/>
          <w:sz w:val="24"/>
        </w:rPr>
        <w:t xml:space="preserve"> </w:t>
      </w:r>
      <w:r w:rsidR="00881F83">
        <w:rPr>
          <w:rFonts w:ascii="Arial" w:hAnsi="Arial" w:cs="Arial"/>
          <w:sz w:val="24"/>
        </w:rPr>
        <w:t>E</w:t>
      </w:r>
      <w:r w:rsidRPr="004A7F3C">
        <w:rPr>
          <w:rFonts w:ascii="Arial" w:hAnsi="Arial" w:cs="Arial"/>
          <w:sz w:val="24"/>
        </w:rPr>
        <w:t>ns</w:t>
      </w:r>
      <w:r w:rsidR="0062550B" w:rsidRPr="004A7F3C">
        <w:rPr>
          <w:rFonts w:ascii="Arial" w:hAnsi="Arial" w:cs="Arial"/>
          <w:sz w:val="24"/>
        </w:rPr>
        <w:t xml:space="preserve">ino </w:t>
      </w:r>
      <w:r w:rsidR="00881F83">
        <w:rPr>
          <w:rFonts w:ascii="Arial" w:hAnsi="Arial" w:cs="Arial"/>
          <w:sz w:val="24"/>
        </w:rPr>
        <w:t>F</w:t>
      </w:r>
      <w:r w:rsidR="0062550B" w:rsidRPr="004A7F3C">
        <w:rPr>
          <w:rFonts w:ascii="Arial" w:hAnsi="Arial" w:cs="Arial"/>
          <w:sz w:val="24"/>
        </w:rPr>
        <w:t xml:space="preserve">undamental da Rede Municipal de </w:t>
      </w:r>
      <w:r w:rsidR="00FC05EC" w:rsidRPr="004A7F3C">
        <w:rPr>
          <w:rFonts w:ascii="Arial" w:hAnsi="Arial" w:cs="Arial"/>
          <w:sz w:val="24"/>
        </w:rPr>
        <w:t>Ensino de Engenho Velho</w:t>
      </w:r>
      <w:r w:rsidR="00881F83">
        <w:rPr>
          <w:rFonts w:ascii="Arial" w:hAnsi="Arial" w:cs="Arial"/>
          <w:sz w:val="24"/>
        </w:rPr>
        <w:t>/RS</w:t>
      </w:r>
      <w:r w:rsidR="00FC05EC" w:rsidRPr="004A7F3C">
        <w:rPr>
          <w:rFonts w:ascii="Arial" w:hAnsi="Arial" w:cs="Arial"/>
          <w:sz w:val="24"/>
        </w:rPr>
        <w:t>.</w:t>
      </w:r>
    </w:p>
    <w:p w14:paraId="0E2B4E17" w14:textId="77777777" w:rsidR="00F7689D" w:rsidRPr="004A7F3C" w:rsidRDefault="00D561CC" w:rsidP="0020071A">
      <w:pPr>
        <w:pStyle w:val="SemEspaamento"/>
        <w:spacing w:line="360" w:lineRule="auto"/>
        <w:ind w:firstLine="709"/>
        <w:jc w:val="both"/>
        <w:rPr>
          <w:rFonts w:ascii="Arial" w:hAnsi="Arial" w:cs="Arial"/>
          <w:sz w:val="24"/>
        </w:rPr>
      </w:pPr>
      <w:r w:rsidRPr="004A7F3C">
        <w:rPr>
          <w:rFonts w:ascii="Arial" w:hAnsi="Arial" w:cs="Arial"/>
          <w:sz w:val="24"/>
        </w:rPr>
        <w:t>Na perspectiva de uma política pedagógica cuja centralidade perpassa o exercício e construção da cidadania indissociada da melhoria da qualidade da aprendizagem, a Escola</w:t>
      </w:r>
      <w:r w:rsidR="00881F83">
        <w:rPr>
          <w:rFonts w:ascii="Arial" w:hAnsi="Arial" w:cs="Arial"/>
          <w:sz w:val="24"/>
        </w:rPr>
        <w:t xml:space="preserve"> </w:t>
      </w:r>
      <w:r w:rsidR="00881F83" w:rsidRPr="00881F83">
        <w:rPr>
          <w:rFonts w:ascii="Arial" w:hAnsi="Arial" w:cs="Arial"/>
          <w:sz w:val="24"/>
          <w:highlight w:val="yellow"/>
        </w:rPr>
        <w:t>de Educação</w:t>
      </w:r>
      <w:r w:rsidRPr="004A7F3C">
        <w:rPr>
          <w:rFonts w:ascii="Arial" w:hAnsi="Arial" w:cs="Arial"/>
          <w:sz w:val="24"/>
        </w:rPr>
        <w:t xml:space="preserve"> em Tempo Integral é desafiadora do planejamento e das práticas docentes, que devem estabelecer o diálogo permanente com a gestão democrática, com a qualificação profissional e com a organização flexível dos tempos/espaços escolares ampliando a oportunidade de e para a aprendizagem. Não se trata de, automaticamente, aumentar o tempo de permanência das crianças e </w:t>
      </w:r>
      <w:r w:rsidRPr="00881F83">
        <w:rPr>
          <w:rFonts w:ascii="Arial" w:hAnsi="Arial" w:cs="Arial"/>
          <w:strike/>
          <w:sz w:val="24"/>
        </w:rPr>
        <w:t>adolescentes</w:t>
      </w:r>
      <w:r w:rsidRPr="004A7F3C">
        <w:rPr>
          <w:rFonts w:ascii="Arial" w:hAnsi="Arial" w:cs="Arial"/>
          <w:sz w:val="24"/>
        </w:rPr>
        <w:t xml:space="preserve"> </w:t>
      </w:r>
      <w:r w:rsidR="00881F83" w:rsidRPr="00881F83">
        <w:rPr>
          <w:rFonts w:ascii="Arial" w:hAnsi="Arial" w:cs="Arial"/>
          <w:sz w:val="24"/>
          <w:highlight w:val="yellow"/>
        </w:rPr>
        <w:t>estudantes</w:t>
      </w:r>
      <w:r w:rsidR="00881F83">
        <w:rPr>
          <w:rStyle w:val="Refdenotaderodap"/>
          <w:rFonts w:ascii="Arial" w:hAnsi="Arial" w:cs="Arial"/>
          <w:sz w:val="24"/>
          <w:highlight w:val="yellow"/>
        </w:rPr>
        <w:footnoteReference w:id="2"/>
      </w:r>
      <w:r w:rsidR="00881F83">
        <w:rPr>
          <w:rFonts w:ascii="Arial" w:hAnsi="Arial" w:cs="Arial"/>
          <w:sz w:val="24"/>
        </w:rPr>
        <w:t xml:space="preserve"> </w:t>
      </w:r>
      <w:r w:rsidRPr="004A7F3C">
        <w:rPr>
          <w:rFonts w:ascii="Arial" w:hAnsi="Arial" w:cs="Arial"/>
          <w:sz w:val="24"/>
        </w:rPr>
        <w:t>na escola, mas sim de reestruturar as bases do tempo/aprendizagem, privilegiando uma formação humanista e de inclusão social.</w:t>
      </w:r>
    </w:p>
    <w:p w14:paraId="2E5F87E5" w14:textId="77777777" w:rsidR="00F7689D" w:rsidRPr="004A7F3C" w:rsidRDefault="00D561CC" w:rsidP="0020071A">
      <w:pPr>
        <w:pStyle w:val="SemEspaamento"/>
        <w:spacing w:line="360" w:lineRule="auto"/>
        <w:ind w:firstLine="709"/>
        <w:jc w:val="both"/>
        <w:rPr>
          <w:rFonts w:ascii="Arial" w:hAnsi="Arial" w:cs="Arial"/>
          <w:sz w:val="24"/>
        </w:rPr>
      </w:pPr>
      <w:r w:rsidRPr="004A7F3C">
        <w:rPr>
          <w:rFonts w:ascii="Arial" w:hAnsi="Arial" w:cs="Arial"/>
          <w:sz w:val="24"/>
        </w:rPr>
        <w:t xml:space="preserve">Neste sentido, dialogando com as disposições da </w:t>
      </w:r>
      <w:r w:rsidR="00881F83" w:rsidRPr="004A7F3C">
        <w:rPr>
          <w:rFonts w:ascii="Arial" w:hAnsi="Arial" w:cs="Arial"/>
          <w:sz w:val="24"/>
        </w:rPr>
        <w:t>LDB</w:t>
      </w:r>
      <w:r w:rsidR="00881F83">
        <w:rPr>
          <w:rFonts w:ascii="Arial" w:hAnsi="Arial" w:cs="Arial"/>
          <w:sz w:val="24"/>
        </w:rPr>
        <w:t>,</w:t>
      </w:r>
      <w:r w:rsidR="00881F83" w:rsidRPr="004A7F3C">
        <w:rPr>
          <w:rFonts w:ascii="Arial" w:hAnsi="Arial" w:cs="Arial"/>
          <w:sz w:val="24"/>
        </w:rPr>
        <w:t xml:space="preserve"> </w:t>
      </w:r>
      <w:r w:rsidRPr="004A7F3C">
        <w:rPr>
          <w:rFonts w:ascii="Arial" w:hAnsi="Arial" w:cs="Arial"/>
          <w:sz w:val="24"/>
        </w:rPr>
        <w:t>Lei nº 9394/96</w:t>
      </w:r>
      <w:r w:rsidR="00881F83">
        <w:rPr>
          <w:rFonts w:ascii="Arial" w:hAnsi="Arial" w:cs="Arial"/>
          <w:sz w:val="24"/>
        </w:rPr>
        <w:t>,</w:t>
      </w:r>
      <w:r w:rsidRPr="004A7F3C">
        <w:rPr>
          <w:rFonts w:ascii="Arial" w:hAnsi="Arial" w:cs="Arial"/>
          <w:sz w:val="24"/>
        </w:rPr>
        <w:t xml:space="preserve"> que pr</w:t>
      </w:r>
      <w:r w:rsidR="00F7689D" w:rsidRPr="004A7F3C">
        <w:rPr>
          <w:rFonts w:ascii="Arial" w:hAnsi="Arial" w:cs="Arial"/>
          <w:sz w:val="24"/>
        </w:rPr>
        <w:t>eceitua que a educação básica</w:t>
      </w:r>
      <w:r w:rsidR="00881F83">
        <w:rPr>
          <w:rFonts w:ascii="Arial" w:hAnsi="Arial" w:cs="Arial"/>
          <w:sz w:val="24"/>
        </w:rPr>
        <w:t xml:space="preserve"> será </w:t>
      </w:r>
      <w:r w:rsidR="00881F83" w:rsidRPr="00881F83">
        <w:rPr>
          <w:rFonts w:ascii="Arial" w:hAnsi="Arial" w:cs="Arial"/>
          <w:sz w:val="24"/>
          <w:highlight w:val="yellow"/>
        </w:rPr>
        <w:t>ministrada</w:t>
      </w:r>
      <w:r w:rsidRPr="004A7F3C">
        <w:rPr>
          <w:rFonts w:ascii="Arial" w:hAnsi="Arial" w:cs="Arial"/>
          <w:sz w:val="24"/>
        </w:rPr>
        <w:t xml:space="preserve"> progressivamente em tempo integral, a critério dos sistemas de ensino (art.34, §</w:t>
      </w:r>
      <w:r w:rsidR="00F7689D" w:rsidRPr="004A7F3C">
        <w:rPr>
          <w:rFonts w:ascii="Arial" w:hAnsi="Arial" w:cs="Arial"/>
          <w:sz w:val="24"/>
        </w:rPr>
        <w:t xml:space="preserve">2º) e com as proposições do União com a Instituição do </w:t>
      </w:r>
      <w:r w:rsidR="006817BF" w:rsidRPr="004A7F3C">
        <w:rPr>
          <w:rFonts w:ascii="Arial" w:hAnsi="Arial" w:cs="Arial"/>
          <w:sz w:val="24"/>
        </w:rPr>
        <w:t>“</w:t>
      </w:r>
      <w:r w:rsidR="00F7689D" w:rsidRPr="004A7F3C">
        <w:rPr>
          <w:rFonts w:ascii="Arial" w:hAnsi="Arial" w:cs="Arial"/>
          <w:sz w:val="24"/>
        </w:rPr>
        <w:t>Programa Escola em Tempo Integral</w:t>
      </w:r>
      <w:r w:rsidR="006817BF" w:rsidRPr="004A7F3C">
        <w:rPr>
          <w:rFonts w:ascii="Arial" w:hAnsi="Arial" w:cs="Arial"/>
          <w:sz w:val="24"/>
        </w:rPr>
        <w:t>”,</w:t>
      </w:r>
      <w:r w:rsidR="00F7689D" w:rsidRPr="004A7F3C">
        <w:rPr>
          <w:rFonts w:ascii="Arial" w:hAnsi="Arial" w:cs="Arial"/>
          <w:sz w:val="24"/>
        </w:rPr>
        <w:t xml:space="preserve"> através da Lei Federal nº </w:t>
      </w:r>
      <w:r w:rsidR="006817BF" w:rsidRPr="004A7F3C">
        <w:rPr>
          <w:rFonts w:ascii="Arial" w:hAnsi="Arial" w:cs="Arial"/>
          <w:sz w:val="24"/>
        </w:rPr>
        <w:t>14.640 de 31 de julho de 2023 e sua regulamentação através da Portaria do MEC n° 1.495, de 02 de outubro de 2023, a Secr</w:t>
      </w:r>
      <w:r w:rsidR="00FC05EC" w:rsidRPr="004A7F3C">
        <w:rPr>
          <w:rFonts w:ascii="Arial" w:hAnsi="Arial" w:cs="Arial"/>
          <w:sz w:val="24"/>
        </w:rPr>
        <w:t>etaria Municipal de Educação e Cultura de Engenho Velho, pretende instituir</w:t>
      </w:r>
      <w:r w:rsidR="006817BF" w:rsidRPr="004A7F3C">
        <w:rPr>
          <w:rFonts w:ascii="Arial" w:hAnsi="Arial" w:cs="Arial"/>
          <w:sz w:val="24"/>
        </w:rPr>
        <w:t xml:space="preserve"> nas</w:t>
      </w:r>
      <w:r w:rsidRPr="004A7F3C">
        <w:rPr>
          <w:rFonts w:ascii="Arial" w:hAnsi="Arial" w:cs="Arial"/>
          <w:sz w:val="24"/>
        </w:rPr>
        <w:t xml:space="preserve"> escolas de sua rede o </w:t>
      </w:r>
      <w:r w:rsidRPr="00881F83">
        <w:rPr>
          <w:rFonts w:ascii="Arial" w:hAnsi="Arial" w:cs="Arial"/>
          <w:strike/>
          <w:sz w:val="24"/>
        </w:rPr>
        <w:t>P</w:t>
      </w:r>
      <w:r w:rsidR="006817BF" w:rsidRPr="00881F83">
        <w:rPr>
          <w:rFonts w:ascii="Arial" w:hAnsi="Arial" w:cs="Arial"/>
          <w:strike/>
          <w:sz w:val="24"/>
        </w:rPr>
        <w:t>rojeto</w:t>
      </w:r>
      <w:r w:rsidR="006817BF" w:rsidRPr="004A7F3C">
        <w:rPr>
          <w:rFonts w:ascii="Arial" w:hAnsi="Arial" w:cs="Arial"/>
          <w:sz w:val="24"/>
        </w:rPr>
        <w:t xml:space="preserve"> </w:t>
      </w:r>
      <w:r w:rsidR="00881F83" w:rsidRPr="00881F83">
        <w:rPr>
          <w:rFonts w:ascii="Arial" w:hAnsi="Arial" w:cs="Arial"/>
          <w:sz w:val="24"/>
          <w:highlight w:val="yellow"/>
        </w:rPr>
        <w:t>Programa</w:t>
      </w:r>
      <w:r w:rsidR="00881F83">
        <w:rPr>
          <w:rFonts w:ascii="Arial" w:hAnsi="Arial" w:cs="Arial"/>
          <w:sz w:val="24"/>
        </w:rPr>
        <w:t xml:space="preserve"> </w:t>
      </w:r>
      <w:r w:rsidR="006817BF" w:rsidRPr="004A7F3C">
        <w:rPr>
          <w:rFonts w:ascii="Arial" w:hAnsi="Arial" w:cs="Arial"/>
          <w:sz w:val="24"/>
        </w:rPr>
        <w:t>Escola em Tempo Integral</w:t>
      </w:r>
      <w:r w:rsidRPr="004A7F3C">
        <w:rPr>
          <w:rFonts w:ascii="Arial" w:hAnsi="Arial" w:cs="Arial"/>
          <w:sz w:val="24"/>
        </w:rPr>
        <w:t xml:space="preserve">. Conjugando </w:t>
      </w:r>
      <w:r w:rsidRPr="004A7F3C">
        <w:rPr>
          <w:rFonts w:ascii="Arial" w:hAnsi="Arial" w:cs="Arial"/>
          <w:sz w:val="24"/>
        </w:rPr>
        <w:lastRenderedPageBreak/>
        <w:t>esforços para a ampliação da jornada escolar, associada a uma organização curricular e proposta pedagógica, esta ação vai ao encontro do direito à educação e busca contribuir para a superação das desigualdades educacionais, para a articulação entre as políticas públicas educacionais e sociais, entrelaçando e comprometendo</w:t>
      </w:r>
      <w:r w:rsidR="00F7689D" w:rsidRPr="004A7F3C">
        <w:rPr>
          <w:rFonts w:ascii="Arial" w:hAnsi="Arial" w:cs="Arial"/>
          <w:sz w:val="24"/>
        </w:rPr>
        <w:t xml:space="preserve"> os diferentes atores sociais numa aprendizagem que acolha o interesse e avance quanto às possibilidades da aprendizagem de crianças e adolescentes.</w:t>
      </w:r>
    </w:p>
    <w:p w14:paraId="21ED373B" w14:textId="77777777" w:rsidR="00F7689D" w:rsidRPr="004A7F3C" w:rsidRDefault="00F7689D" w:rsidP="0020071A">
      <w:pPr>
        <w:pStyle w:val="SemEspaamento"/>
        <w:spacing w:line="360" w:lineRule="auto"/>
        <w:ind w:firstLine="709"/>
        <w:jc w:val="both"/>
        <w:rPr>
          <w:rFonts w:ascii="Arial" w:hAnsi="Arial" w:cs="Arial"/>
          <w:sz w:val="24"/>
        </w:rPr>
      </w:pPr>
      <w:r w:rsidRPr="004A7F3C">
        <w:rPr>
          <w:rFonts w:ascii="Arial" w:hAnsi="Arial" w:cs="Arial"/>
          <w:sz w:val="24"/>
        </w:rPr>
        <w:t>Esse documento apresent</w:t>
      </w:r>
      <w:r w:rsidR="006817BF" w:rsidRPr="004A7F3C">
        <w:rPr>
          <w:rFonts w:ascii="Arial" w:hAnsi="Arial" w:cs="Arial"/>
          <w:sz w:val="24"/>
        </w:rPr>
        <w:t>a a política do município</w:t>
      </w:r>
      <w:r w:rsidRPr="004A7F3C">
        <w:rPr>
          <w:rFonts w:ascii="Arial" w:hAnsi="Arial" w:cs="Arial"/>
          <w:sz w:val="24"/>
        </w:rPr>
        <w:t xml:space="preserve"> para a </w:t>
      </w:r>
      <w:r w:rsidR="00F01CBA" w:rsidRPr="00F01CBA">
        <w:rPr>
          <w:rFonts w:ascii="Arial" w:hAnsi="Arial" w:cs="Arial"/>
          <w:strike/>
          <w:sz w:val="24"/>
        </w:rPr>
        <w:t xml:space="preserve">Escola </w:t>
      </w:r>
      <w:r w:rsidR="00F01CBA" w:rsidRPr="00F01CBA">
        <w:rPr>
          <w:rFonts w:ascii="Arial" w:hAnsi="Arial" w:cs="Arial"/>
          <w:sz w:val="24"/>
          <w:highlight w:val="yellow"/>
        </w:rPr>
        <w:t>Educação</w:t>
      </w:r>
      <w:r w:rsidR="00F01CBA">
        <w:rPr>
          <w:rFonts w:ascii="Arial" w:hAnsi="Arial" w:cs="Arial"/>
          <w:sz w:val="24"/>
        </w:rPr>
        <w:t xml:space="preserve"> </w:t>
      </w:r>
      <w:r w:rsidRPr="004A7F3C">
        <w:rPr>
          <w:rFonts w:ascii="Arial" w:hAnsi="Arial" w:cs="Arial"/>
          <w:sz w:val="24"/>
        </w:rPr>
        <w:t>em Tempo Integral, prática e ação reflexivas que se interrelacionam com a gestão democrática, com os princípios de uma educação voltada para a cidadania e para a inclusão e com a legislação educacional vigente.</w:t>
      </w:r>
    </w:p>
    <w:p w14:paraId="246CA083" w14:textId="77777777" w:rsidR="00FB69C0" w:rsidRPr="004A7F3C" w:rsidRDefault="006817BF" w:rsidP="0020071A">
      <w:pPr>
        <w:pStyle w:val="SemEspaamento"/>
        <w:spacing w:line="360" w:lineRule="auto"/>
        <w:ind w:firstLine="709"/>
        <w:jc w:val="both"/>
        <w:rPr>
          <w:rFonts w:ascii="Arial" w:hAnsi="Arial" w:cs="Arial"/>
          <w:sz w:val="24"/>
        </w:rPr>
      </w:pPr>
      <w:r w:rsidRPr="004A7F3C">
        <w:rPr>
          <w:rFonts w:ascii="Arial" w:hAnsi="Arial" w:cs="Arial"/>
          <w:sz w:val="24"/>
        </w:rPr>
        <w:t xml:space="preserve">Através da instituição da “Política da </w:t>
      </w:r>
      <w:r w:rsidR="00F01CBA" w:rsidRPr="00F01CBA">
        <w:rPr>
          <w:rFonts w:ascii="Arial" w:hAnsi="Arial" w:cs="Arial"/>
          <w:sz w:val="24"/>
          <w:highlight w:val="yellow"/>
        </w:rPr>
        <w:t xml:space="preserve">Educação </w:t>
      </w:r>
      <w:r w:rsidRPr="00F01CBA">
        <w:rPr>
          <w:rFonts w:ascii="Arial" w:hAnsi="Arial" w:cs="Arial"/>
          <w:strike/>
          <w:sz w:val="24"/>
          <w:highlight w:val="yellow"/>
        </w:rPr>
        <w:t>Escola</w:t>
      </w:r>
      <w:r w:rsidRPr="004A7F3C">
        <w:rPr>
          <w:rFonts w:ascii="Arial" w:hAnsi="Arial" w:cs="Arial"/>
          <w:sz w:val="24"/>
        </w:rPr>
        <w:t xml:space="preserve"> </w:t>
      </w:r>
      <w:r w:rsidR="00FB69C0" w:rsidRPr="004A7F3C">
        <w:rPr>
          <w:rFonts w:ascii="Arial" w:hAnsi="Arial" w:cs="Arial"/>
          <w:sz w:val="24"/>
        </w:rPr>
        <w:t>em Tempo Integral”</w:t>
      </w:r>
      <w:r w:rsidR="00F7689D" w:rsidRPr="004A7F3C">
        <w:rPr>
          <w:rFonts w:ascii="Arial" w:hAnsi="Arial" w:cs="Arial"/>
          <w:sz w:val="24"/>
        </w:rPr>
        <w:t xml:space="preserve"> busca</w:t>
      </w:r>
      <w:r w:rsidR="00FB69C0" w:rsidRPr="004A7F3C">
        <w:rPr>
          <w:rFonts w:ascii="Arial" w:hAnsi="Arial" w:cs="Arial"/>
          <w:sz w:val="24"/>
        </w:rPr>
        <w:t>-se</w:t>
      </w:r>
      <w:r w:rsidR="00F7689D" w:rsidRPr="004A7F3C">
        <w:rPr>
          <w:rFonts w:ascii="Arial" w:hAnsi="Arial" w:cs="Arial"/>
          <w:sz w:val="24"/>
        </w:rPr>
        <w:t xml:space="preserve"> a construção das aprendizagens </w:t>
      </w:r>
      <w:r w:rsidR="00F01CBA" w:rsidRPr="00F01CBA">
        <w:rPr>
          <w:rFonts w:ascii="Arial" w:hAnsi="Arial" w:cs="Arial"/>
          <w:sz w:val="24"/>
          <w:highlight w:val="yellow"/>
        </w:rPr>
        <w:t>das crianças e</w:t>
      </w:r>
      <w:r w:rsidR="00F01CBA">
        <w:rPr>
          <w:rFonts w:ascii="Arial" w:hAnsi="Arial" w:cs="Arial"/>
          <w:sz w:val="24"/>
        </w:rPr>
        <w:t xml:space="preserve"> </w:t>
      </w:r>
      <w:r w:rsidR="00F7689D" w:rsidRPr="004A7F3C">
        <w:rPr>
          <w:rFonts w:ascii="Arial" w:hAnsi="Arial" w:cs="Arial"/>
          <w:sz w:val="24"/>
        </w:rPr>
        <w:t>dos estudantes numa jornada escolar ampliada que oferte atividades escolares educativas e diversificadas de forma articulada à plena utilização do espaço escolar, de outros espaços públicos e equipamentos e à comunidade escolar tendo, permanentemente, a preocupação com a condição multidimensional do ser humano e, considerando sua dimensão biopsicossocial.</w:t>
      </w:r>
    </w:p>
    <w:p w14:paraId="76567F67" w14:textId="77777777" w:rsidR="00CE1CA5" w:rsidRPr="004A7F3C" w:rsidRDefault="00CE1CA5">
      <w:pPr>
        <w:rPr>
          <w:rFonts w:ascii="Arial" w:eastAsia="Times New Roman" w:hAnsi="Arial" w:cs="Arial"/>
          <w:sz w:val="24"/>
          <w:szCs w:val="24"/>
          <w:lang w:eastAsia="pt-PT" w:bidi="pt-PT"/>
        </w:rPr>
      </w:pPr>
      <w:r w:rsidRPr="004A7F3C">
        <w:rPr>
          <w:rFonts w:ascii="Arial" w:eastAsia="Times New Roman" w:hAnsi="Arial" w:cs="Arial"/>
          <w:sz w:val="24"/>
          <w:szCs w:val="24"/>
          <w:lang w:eastAsia="pt-PT" w:bidi="pt-PT"/>
        </w:rPr>
        <w:br w:type="page"/>
      </w:r>
    </w:p>
    <w:p w14:paraId="6F628D00" w14:textId="77777777" w:rsidR="00FB69C0" w:rsidRPr="004A7F3C" w:rsidRDefault="00123403" w:rsidP="00CE1CA5">
      <w:pPr>
        <w:pStyle w:val="SemEspaamento"/>
        <w:spacing w:line="360" w:lineRule="auto"/>
        <w:jc w:val="both"/>
        <w:rPr>
          <w:rFonts w:ascii="Arial" w:hAnsi="Arial" w:cs="Arial"/>
          <w:b/>
          <w:sz w:val="24"/>
        </w:rPr>
      </w:pPr>
      <w:r w:rsidRPr="004A7F3C">
        <w:rPr>
          <w:rFonts w:ascii="Arial" w:hAnsi="Arial" w:cs="Arial"/>
          <w:b/>
          <w:sz w:val="24"/>
        </w:rPr>
        <w:lastRenderedPageBreak/>
        <w:t xml:space="preserve">2. </w:t>
      </w:r>
      <w:r w:rsidR="00FB69C0" w:rsidRPr="004A7F3C">
        <w:rPr>
          <w:rFonts w:ascii="Arial" w:hAnsi="Arial" w:cs="Arial"/>
          <w:b/>
          <w:sz w:val="24"/>
        </w:rPr>
        <w:t>A EDUCAÇÃO INTEGRAL E A CONTEXTUALIZAÇÃO DA ESCOLA EM TEMPO INTEGRAL</w:t>
      </w:r>
      <w:r w:rsidR="00F01CBA" w:rsidRPr="00F01CBA">
        <w:rPr>
          <w:rStyle w:val="Refdenotaderodap"/>
          <w:rFonts w:ascii="Arial" w:hAnsi="Arial" w:cs="Arial"/>
          <w:b/>
          <w:sz w:val="24"/>
          <w:highlight w:val="yellow"/>
        </w:rPr>
        <w:footnoteReference w:id="3"/>
      </w:r>
    </w:p>
    <w:p w14:paraId="32C81922" w14:textId="77777777" w:rsidR="00CE1CA5" w:rsidRPr="004A7F3C" w:rsidRDefault="00CE1CA5" w:rsidP="00CE1CA5">
      <w:pPr>
        <w:pStyle w:val="SemEspaamento"/>
        <w:spacing w:line="360" w:lineRule="auto"/>
        <w:ind w:firstLine="709"/>
        <w:jc w:val="both"/>
        <w:rPr>
          <w:rFonts w:ascii="Arial" w:hAnsi="Arial" w:cs="Arial"/>
          <w:sz w:val="24"/>
        </w:rPr>
      </w:pPr>
    </w:p>
    <w:p w14:paraId="417908FD" w14:textId="77777777" w:rsidR="00CE1CA5" w:rsidRPr="004A7F3C" w:rsidRDefault="00CE1CA5" w:rsidP="00CE1CA5">
      <w:pPr>
        <w:pStyle w:val="SemEspaamento"/>
        <w:spacing w:line="360" w:lineRule="auto"/>
        <w:ind w:firstLine="709"/>
        <w:jc w:val="both"/>
        <w:rPr>
          <w:rFonts w:ascii="Arial" w:hAnsi="Arial" w:cs="Arial"/>
          <w:sz w:val="24"/>
        </w:rPr>
      </w:pPr>
    </w:p>
    <w:p w14:paraId="5B5AB15E" w14:textId="77777777" w:rsidR="00FB69C0" w:rsidRPr="004A7F3C" w:rsidRDefault="00FB69C0" w:rsidP="00CE1CA5">
      <w:pPr>
        <w:pStyle w:val="SemEspaamento"/>
        <w:spacing w:line="360" w:lineRule="auto"/>
        <w:ind w:firstLine="709"/>
        <w:jc w:val="both"/>
        <w:rPr>
          <w:rFonts w:ascii="Arial" w:hAnsi="Arial" w:cs="Arial"/>
          <w:sz w:val="24"/>
        </w:rPr>
      </w:pPr>
      <w:r w:rsidRPr="004A7F3C">
        <w:rPr>
          <w:rFonts w:ascii="Arial" w:hAnsi="Arial" w:cs="Arial"/>
          <w:sz w:val="24"/>
        </w:rPr>
        <w:t>A educação integral é um ideal de formação humana perseguido desde a Antiguidade Clássica. Para os gregos, a educação do cidadão se traduzia numa formação humanista que levasse em conta o corpo e o espírito para dotar o cidadão de condições de participar em sociedade, ou seja, que abrangesse os aspectos intelectual, físico, estético e ético.</w:t>
      </w:r>
    </w:p>
    <w:p w14:paraId="41534CB9" w14:textId="77777777" w:rsidR="00FB69C0" w:rsidRPr="004A7F3C" w:rsidRDefault="00FB69C0" w:rsidP="00CE1CA5">
      <w:pPr>
        <w:pStyle w:val="SemEspaamento"/>
        <w:spacing w:line="360" w:lineRule="auto"/>
        <w:ind w:firstLine="709"/>
        <w:jc w:val="both"/>
        <w:rPr>
          <w:rFonts w:ascii="Arial" w:hAnsi="Arial" w:cs="Arial"/>
          <w:sz w:val="24"/>
        </w:rPr>
      </w:pPr>
      <w:r w:rsidRPr="004A7F3C">
        <w:rPr>
          <w:rFonts w:ascii="Arial" w:hAnsi="Arial" w:cs="Arial"/>
          <w:sz w:val="24"/>
        </w:rPr>
        <w:t>É na modernidade, no contexto de busca da emancipação humana que (re)surge o conceito da educação integral do cidadão e consolida-se a escola pública para tal fim.</w:t>
      </w:r>
    </w:p>
    <w:p w14:paraId="33B32C6D" w14:textId="77777777" w:rsidR="00FB69C0" w:rsidRPr="004A7F3C" w:rsidRDefault="00FB69C0" w:rsidP="00CE1CA5">
      <w:pPr>
        <w:pStyle w:val="SemEspaamento"/>
        <w:spacing w:line="360" w:lineRule="auto"/>
        <w:ind w:firstLine="709"/>
        <w:jc w:val="both"/>
        <w:rPr>
          <w:rFonts w:ascii="Arial" w:hAnsi="Arial" w:cs="Arial"/>
          <w:sz w:val="24"/>
        </w:rPr>
      </w:pPr>
      <w:r w:rsidRPr="004A7F3C">
        <w:rPr>
          <w:rFonts w:ascii="Arial" w:hAnsi="Arial" w:cs="Arial"/>
          <w:sz w:val="24"/>
        </w:rPr>
        <w:t>Diferente de grande parte dos países desenvolvidos, nos quais a escola pública firma-se com jorn</w:t>
      </w:r>
      <w:r w:rsidR="00514E4E" w:rsidRPr="004A7F3C">
        <w:rPr>
          <w:rFonts w:ascii="Arial" w:hAnsi="Arial" w:cs="Arial"/>
          <w:sz w:val="24"/>
        </w:rPr>
        <w:t>ada integral</w:t>
      </w:r>
      <w:r w:rsidRPr="004A7F3C">
        <w:rPr>
          <w:rFonts w:ascii="Arial" w:hAnsi="Arial" w:cs="Arial"/>
          <w:sz w:val="24"/>
        </w:rPr>
        <w:t>, situação essa que contribui para o desenvolvimento de uma educação de qualidade, no Brasil, a escola pública apresenta-se como escola de tempo parcial.</w:t>
      </w:r>
      <w:r w:rsidR="00514E4E" w:rsidRPr="004A7F3C">
        <w:rPr>
          <w:rFonts w:ascii="Arial" w:hAnsi="Arial" w:cs="Arial"/>
          <w:sz w:val="24"/>
        </w:rPr>
        <w:t xml:space="preserve"> </w:t>
      </w:r>
    </w:p>
    <w:p w14:paraId="7BBC158E" w14:textId="77777777" w:rsidR="00FB69C0" w:rsidRPr="004A7F3C" w:rsidRDefault="00FB69C0" w:rsidP="00CE1CA5">
      <w:pPr>
        <w:pStyle w:val="SemEspaamento"/>
        <w:spacing w:line="360" w:lineRule="auto"/>
        <w:ind w:firstLine="709"/>
        <w:jc w:val="both"/>
        <w:rPr>
          <w:rFonts w:ascii="Arial" w:hAnsi="Arial" w:cs="Arial"/>
          <w:sz w:val="24"/>
        </w:rPr>
      </w:pPr>
      <w:r w:rsidRPr="004A7F3C">
        <w:rPr>
          <w:rFonts w:ascii="Arial" w:hAnsi="Arial" w:cs="Arial"/>
          <w:sz w:val="24"/>
        </w:rPr>
        <w:t>No entanto, vários educadores brasileiros lutaram por uma educação como direito de todos e meio para combater as desigualdades, bem como por uma escola em tempo integral na qual se desenvolvesse uma educação integral. Anísio Teixeira, signatário do Manifesto dos Pioneiros de 1932, foi o grande expoente dessa luta por educação integral junto com Darcy Ribeiro.</w:t>
      </w:r>
    </w:p>
    <w:p w14:paraId="7993DF1F" w14:textId="77777777" w:rsidR="00FB69C0" w:rsidRPr="004A7F3C" w:rsidRDefault="00FB69C0" w:rsidP="00CE1CA5">
      <w:pPr>
        <w:pStyle w:val="SemEspaamento"/>
        <w:spacing w:line="360" w:lineRule="auto"/>
        <w:ind w:firstLine="709"/>
        <w:jc w:val="both"/>
        <w:rPr>
          <w:rFonts w:ascii="Arial" w:hAnsi="Arial" w:cs="Arial"/>
          <w:sz w:val="24"/>
        </w:rPr>
      </w:pPr>
      <w:r w:rsidRPr="004A7F3C">
        <w:rPr>
          <w:rFonts w:ascii="Arial" w:hAnsi="Arial" w:cs="Arial"/>
          <w:sz w:val="24"/>
        </w:rPr>
        <w:t>Nos anos de 1930, Anísio (2000, p. 29) defendia uma escola que preparasse “o homem para indagar e resolver por si os seus problemas”, uma escola “não como preparação para um futuro conhecido, mas para um futuro rigorosamente imprevisível”. Para Anísio Teixeira somente uma escola de jornada integral poderia desenvolver uma educação integral. Desse modo, os conceitos de educação integral e tempo integral não são sinônimos.</w:t>
      </w:r>
    </w:p>
    <w:p w14:paraId="38E38FE3" w14:textId="77777777" w:rsidR="00FB69C0" w:rsidRPr="004A7F3C" w:rsidRDefault="00FB69C0" w:rsidP="00CE1CA5">
      <w:pPr>
        <w:pStyle w:val="SemEspaamento"/>
        <w:spacing w:line="360" w:lineRule="auto"/>
        <w:ind w:firstLine="709"/>
        <w:jc w:val="both"/>
        <w:rPr>
          <w:rFonts w:ascii="Arial" w:hAnsi="Arial" w:cs="Arial"/>
          <w:sz w:val="24"/>
        </w:rPr>
      </w:pPr>
      <w:r w:rsidRPr="004A7F3C">
        <w:rPr>
          <w:rFonts w:ascii="Arial" w:hAnsi="Arial" w:cs="Arial"/>
          <w:sz w:val="24"/>
        </w:rPr>
        <w:t xml:space="preserve">Nesse sentido, Anísio Teixeira defendia a revisão dos métodos de ensino e de aprendizagem e a revisão dos fins da escola. A aprendizagem por intermédio da “experiência” e a democracia são temas centrais na filosofia Anísio Teixeira, que se referenciava no educador John Dewey, expoente do movimento mundial denominado “Escola Nova”. Para eles, é através da experiência que a curiosidade é despertada, ela é </w:t>
      </w:r>
      <w:r w:rsidRPr="004A7F3C">
        <w:rPr>
          <w:rFonts w:ascii="Arial" w:hAnsi="Arial" w:cs="Arial"/>
          <w:sz w:val="24"/>
        </w:rPr>
        <w:lastRenderedPageBreak/>
        <w:t>uma força em movimento, a “criança se educa vivendo” (TEIXEIRA, 2000, p. 39). Esses educadores contrapunham-se à cultura intelectual e abstrata, centrada na autoridade e na obediência, características da escola tradicional.</w:t>
      </w:r>
    </w:p>
    <w:p w14:paraId="0D13D966" w14:textId="77777777" w:rsidR="00FB69C0" w:rsidRPr="004A7F3C" w:rsidRDefault="00FB69C0" w:rsidP="00CE1CA5">
      <w:pPr>
        <w:pStyle w:val="SemEspaamento"/>
        <w:spacing w:line="360" w:lineRule="auto"/>
        <w:ind w:firstLine="709"/>
        <w:jc w:val="both"/>
        <w:rPr>
          <w:rFonts w:ascii="Arial" w:hAnsi="Arial" w:cs="Arial"/>
          <w:sz w:val="24"/>
        </w:rPr>
      </w:pPr>
      <w:r w:rsidRPr="004A7F3C">
        <w:rPr>
          <w:rFonts w:ascii="Arial" w:hAnsi="Arial" w:cs="Arial"/>
          <w:sz w:val="24"/>
        </w:rPr>
        <w:t>Nas diferentes concepções de educação integral, liberal e libertária, há identidade na noção de aprendizagem através de atividades e não da transmissão de conhecimentos como algo acabado.</w:t>
      </w:r>
    </w:p>
    <w:p w14:paraId="4D87E10A" w14:textId="77777777" w:rsidR="00FB69C0" w:rsidRPr="004A7F3C" w:rsidRDefault="00FB69C0" w:rsidP="00CE1CA5">
      <w:pPr>
        <w:pStyle w:val="SemEspaamento"/>
        <w:spacing w:line="360" w:lineRule="auto"/>
        <w:ind w:firstLine="709"/>
        <w:jc w:val="both"/>
        <w:rPr>
          <w:rFonts w:ascii="Arial" w:hAnsi="Arial" w:cs="Arial"/>
          <w:sz w:val="24"/>
        </w:rPr>
      </w:pPr>
      <w:r w:rsidRPr="004A7F3C">
        <w:rPr>
          <w:rFonts w:ascii="Arial" w:hAnsi="Arial" w:cs="Arial"/>
          <w:sz w:val="24"/>
        </w:rPr>
        <w:t>As ideias e ações de Anísio Teixeira foram muito importantes para a educação brasileira e serviram de referência para várias experiências de escolas de educação integral – a sua própria experiência com o Centro de Educação Popular Carneiro Ribeiro, as escolas de Brasília e os Cieps.</w:t>
      </w:r>
    </w:p>
    <w:p w14:paraId="70D1254E" w14:textId="77777777" w:rsidR="00FB69C0" w:rsidRPr="004A7F3C" w:rsidRDefault="00FB69C0" w:rsidP="00CE1CA5">
      <w:pPr>
        <w:pStyle w:val="SemEspaamento"/>
        <w:spacing w:line="360" w:lineRule="auto"/>
        <w:ind w:firstLine="709"/>
        <w:jc w:val="both"/>
        <w:rPr>
          <w:rFonts w:ascii="Arial" w:hAnsi="Arial" w:cs="Arial"/>
          <w:sz w:val="24"/>
        </w:rPr>
      </w:pPr>
      <w:r w:rsidRPr="004A7F3C">
        <w:rPr>
          <w:rFonts w:ascii="Arial" w:hAnsi="Arial" w:cs="Arial"/>
          <w:sz w:val="24"/>
        </w:rPr>
        <w:t>Para Anísio não bastava garantir o acesso à escola, era preciso oferecer alimentação e garantir o acesso ao esporte, cultura e lazer e formar para o trabalho e para a vida em sociedade. Para isso, defendia a necessidade das escolas desenvolverem um programa de formação integral do(a) estudante, que consistia em um núcleo comum, educação física e música, desenho, dança, teatro, ou seja, um currículo integrado entre a formação geral e as atividades de cunho mais lúdico. Só assim seria possível desenvolver as habilidades de estudo e trabalho, necessárias para a vida adulta e para a vida comunitária.</w:t>
      </w:r>
    </w:p>
    <w:p w14:paraId="22911806" w14:textId="77777777" w:rsidR="002D649E" w:rsidRPr="004A7F3C" w:rsidRDefault="00FB69C0" w:rsidP="00CE1CA5">
      <w:pPr>
        <w:pStyle w:val="SemEspaamento"/>
        <w:spacing w:line="360" w:lineRule="auto"/>
        <w:ind w:firstLine="709"/>
        <w:jc w:val="both"/>
        <w:rPr>
          <w:rFonts w:ascii="Arial" w:hAnsi="Arial" w:cs="Arial"/>
          <w:sz w:val="24"/>
        </w:rPr>
      </w:pPr>
      <w:r w:rsidRPr="004A7F3C">
        <w:rPr>
          <w:rFonts w:ascii="Arial" w:hAnsi="Arial" w:cs="Arial"/>
          <w:sz w:val="24"/>
        </w:rPr>
        <w:t>A partir da Constituição Federal de 1988 ficam expressos os preceitos que garantem os direitos da p</w:t>
      </w:r>
      <w:r w:rsidR="007650B2">
        <w:rPr>
          <w:rFonts w:ascii="Arial" w:hAnsi="Arial" w:cs="Arial"/>
          <w:sz w:val="24"/>
        </w:rPr>
        <w:t>opulação infanto-juvenil. A LDB</w:t>
      </w:r>
      <w:r w:rsidRPr="004A7F3C">
        <w:rPr>
          <w:rFonts w:ascii="Arial" w:hAnsi="Arial" w:cs="Arial"/>
          <w:sz w:val="24"/>
        </w:rPr>
        <w:t xml:space="preserve"> de 1996, no seu art. 34</w:t>
      </w:r>
      <w:r w:rsidR="007650B2">
        <w:rPr>
          <w:rFonts w:ascii="Arial" w:hAnsi="Arial" w:cs="Arial"/>
          <w:sz w:val="24"/>
        </w:rPr>
        <w:t>,</w:t>
      </w:r>
      <w:r w:rsidRPr="004A7F3C">
        <w:rPr>
          <w:rFonts w:ascii="Arial" w:hAnsi="Arial" w:cs="Arial"/>
          <w:sz w:val="24"/>
        </w:rPr>
        <w:t xml:space="preserve"> trata da jornada ampliada e as Diretrizes Curriculares para o Ensino Fundamental, </w:t>
      </w:r>
      <w:r w:rsidRPr="007650B2">
        <w:rPr>
          <w:rFonts w:ascii="Arial" w:hAnsi="Arial" w:cs="Arial"/>
          <w:strike/>
          <w:sz w:val="24"/>
          <w:highlight w:val="yellow"/>
        </w:rPr>
        <w:t>n</w:t>
      </w:r>
      <w:r w:rsidRPr="004A7F3C">
        <w:rPr>
          <w:rFonts w:ascii="Arial" w:hAnsi="Arial" w:cs="Arial"/>
          <w:sz w:val="24"/>
        </w:rPr>
        <w:t>o item 7</w:t>
      </w:r>
      <w:r w:rsidR="007650B2">
        <w:rPr>
          <w:rFonts w:ascii="Arial" w:hAnsi="Arial" w:cs="Arial"/>
          <w:sz w:val="24"/>
        </w:rPr>
        <w:t xml:space="preserve"> </w:t>
      </w:r>
      <w:r w:rsidR="007650B2" w:rsidRPr="007650B2">
        <w:rPr>
          <w:rFonts w:ascii="Arial" w:hAnsi="Arial" w:cs="Arial"/>
          <w:sz w:val="24"/>
          <w:highlight w:val="yellow"/>
        </w:rPr>
        <w:t>deste documento</w:t>
      </w:r>
      <w:r w:rsidRPr="004A7F3C">
        <w:rPr>
          <w:rFonts w:ascii="Arial" w:hAnsi="Arial" w:cs="Arial"/>
          <w:sz w:val="24"/>
        </w:rPr>
        <w:t>, também trata da educação em tempo integral. Essa legislação fez com que atualmente haja inúmeras experiências de escolas em tempo integral dissemin</w:t>
      </w:r>
      <w:r w:rsidR="00CE1CA5" w:rsidRPr="004A7F3C">
        <w:rPr>
          <w:rFonts w:ascii="Arial" w:hAnsi="Arial" w:cs="Arial"/>
          <w:sz w:val="24"/>
        </w:rPr>
        <w:t>adas pelo Brasil a fora.</w:t>
      </w:r>
    </w:p>
    <w:p w14:paraId="33536D3B" w14:textId="77777777" w:rsidR="002D649E" w:rsidRPr="004A7F3C" w:rsidRDefault="002D649E" w:rsidP="00CE1CA5">
      <w:pPr>
        <w:pStyle w:val="SemEspaamento"/>
        <w:spacing w:line="360" w:lineRule="auto"/>
        <w:ind w:firstLine="709"/>
        <w:jc w:val="both"/>
        <w:rPr>
          <w:rFonts w:ascii="Arial" w:hAnsi="Arial" w:cs="Arial"/>
          <w:sz w:val="24"/>
        </w:rPr>
        <w:sectPr w:rsidR="002D649E" w:rsidRPr="004A7F3C" w:rsidSect="0020071A">
          <w:headerReference w:type="default" r:id="rId9"/>
          <w:type w:val="continuous"/>
          <w:pgSz w:w="11900" w:h="16840"/>
          <w:pgMar w:top="1701" w:right="1134" w:bottom="1134" w:left="1134" w:header="221" w:footer="0" w:gutter="0"/>
          <w:cols w:space="720"/>
          <w:docGrid w:linePitch="299"/>
        </w:sectPr>
      </w:pPr>
      <w:r w:rsidRPr="004A7F3C">
        <w:rPr>
          <w:rFonts w:ascii="Arial" w:hAnsi="Arial" w:cs="Arial"/>
          <w:sz w:val="24"/>
        </w:rPr>
        <w:t xml:space="preserve">De modo que a Escola </w:t>
      </w:r>
      <w:r w:rsidR="006731ED" w:rsidRPr="006731ED">
        <w:rPr>
          <w:rFonts w:ascii="Arial" w:hAnsi="Arial" w:cs="Arial"/>
          <w:sz w:val="24"/>
          <w:highlight w:val="yellow"/>
        </w:rPr>
        <w:t>de Educação</w:t>
      </w:r>
      <w:r w:rsidR="006731ED">
        <w:rPr>
          <w:rFonts w:ascii="Arial" w:hAnsi="Arial" w:cs="Arial"/>
          <w:sz w:val="24"/>
        </w:rPr>
        <w:t xml:space="preserve"> </w:t>
      </w:r>
      <w:r w:rsidRPr="004A7F3C">
        <w:rPr>
          <w:rFonts w:ascii="Arial" w:hAnsi="Arial" w:cs="Arial"/>
          <w:sz w:val="24"/>
        </w:rPr>
        <w:t>em Tempo Integral não pode ser uma justaposição de turnos de trabalho. Para desenvolver uma educação integral é preciso que a escola tenha um Projeto Político</w:t>
      </w:r>
      <w:r w:rsidR="00E46DA1">
        <w:rPr>
          <w:rFonts w:ascii="Arial" w:hAnsi="Arial" w:cs="Arial"/>
          <w:sz w:val="24"/>
        </w:rPr>
        <w:t>-p</w:t>
      </w:r>
      <w:r w:rsidRPr="004A7F3C">
        <w:rPr>
          <w:rFonts w:ascii="Arial" w:hAnsi="Arial" w:cs="Arial"/>
          <w:sz w:val="24"/>
        </w:rPr>
        <w:t xml:space="preserve">edagógico com intencionalidade de desenvolver uma educação integral, articulando o trabalho desenvolvido em cada um dos turnos, bem como ter metas e objetivos quanto à aprendizagem e à redução do abandono escolar. Apenas a ampliação da jornada escolar não é garantia de educação de qualidade. Para Gadotti (2009, p. 64) “há que se ter cuidado quando se fala em educação integral para não se confundir esse rico conceito com iniciativas que visam mais a ocupar o tempo das crianças com atividades chamadas ‘culturais’, mas que pouco contribuem com o projeto educacional das escolas”. O autor não nega a importância dessas e outras atividades culturais para a formação do </w:t>
      </w:r>
      <w:r w:rsidRPr="006731ED">
        <w:rPr>
          <w:rFonts w:ascii="Arial" w:hAnsi="Arial" w:cs="Arial"/>
          <w:strike/>
          <w:sz w:val="24"/>
          <w:highlight w:val="yellow"/>
        </w:rPr>
        <w:t>jovem</w:t>
      </w:r>
      <w:r w:rsidRPr="004A7F3C">
        <w:rPr>
          <w:rFonts w:ascii="Arial" w:hAnsi="Arial" w:cs="Arial"/>
          <w:sz w:val="24"/>
        </w:rPr>
        <w:t xml:space="preserve"> </w:t>
      </w:r>
      <w:r w:rsidR="006731ED" w:rsidRPr="006731ED">
        <w:rPr>
          <w:rFonts w:ascii="Arial" w:hAnsi="Arial" w:cs="Arial"/>
          <w:sz w:val="24"/>
          <w:highlight w:val="yellow"/>
        </w:rPr>
        <w:t>estudante</w:t>
      </w:r>
      <w:r w:rsidR="006731ED">
        <w:rPr>
          <w:rFonts w:ascii="Arial" w:hAnsi="Arial" w:cs="Arial"/>
          <w:sz w:val="24"/>
        </w:rPr>
        <w:t xml:space="preserve"> </w:t>
      </w:r>
      <w:r w:rsidRPr="004A7F3C">
        <w:rPr>
          <w:rFonts w:ascii="Arial" w:hAnsi="Arial" w:cs="Arial"/>
          <w:sz w:val="24"/>
        </w:rPr>
        <w:t xml:space="preserve">e da criança, inclusive para a formação integral, “mas para </w:t>
      </w:r>
      <w:r w:rsidRPr="004A7F3C">
        <w:rPr>
          <w:rFonts w:ascii="Arial" w:hAnsi="Arial" w:cs="Arial"/>
          <w:sz w:val="24"/>
        </w:rPr>
        <w:lastRenderedPageBreak/>
        <w:t xml:space="preserve">que elas tenham sentido num projeto de ‘escola </w:t>
      </w:r>
      <w:r w:rsidR="006731ED" w:rsidRPr="006731ED">
        <w:rPr>
          <w:rFonts w:ascii="Arial" w:hAnsi="Arial" w:cs="Arial"/>
          <w:sz w:val="24"/>
          <w:highlight w:val="yellow"/>
        </w:rPr>
        <w:t>de educação em</w:t>
      </w:r>
      <w:r w:rsidRPr="004A7F3C">
        <w:rPr>
          <w:rFonts w:ascii="Arial" w:hAnsi="Arial" w:cs="Arial"/>
          <w:sz w:val="24"/>
        </w:rPr>
        <w:t xml:space="preserve"> tempo integral’, é preciso que elas se tornem ‘intencionalmente’ educativas, [...] portanto, articuladas com o projeto-pedagógico da escola (GADOTI, 2009, p. 64). Para Gadoti (2009, p. 65) a “concepção de tempo integral vai muito além de atividades assistemáticas e ocasionais”. Propõe-se, assim, uma escola de educação integral, que atue como uma comunidade de aprendizagem, na qual </w:t>
      </w:r>
      <w:r w:rsidR="006731ED" w:rsidRPr="006731ED">
        <w:rPr>
          <w:rFonts w:ascii="Arial" w:hAnsi="Arial" w:cs="Arial"/>
          <w:sz w:val="24"/>
          <w:highlight w:val="yellow"/>
        </w:rPr>
        <w:t xml:space="preserve">as crianças e </w:t>
      </w:r>
      <w:r w:rsidRPr="006731ED">
        <w:rPr>
          <w:rFonts w:ascii="Arial" w:hAnsi="Arial" w:cs="Arial"/>
          <w:sz w:val="24"/>
          <w:highlight w:val="yellow"/>
        </w:rPr>
        <w:t xml:space="preserve">os </w:t>
      </w:r>
      <w:r w:rsidR="006731ED" w:rsidRPr="006731ED">
        <w:rPr>
          <w:rFonts w:ascii="Arial" w:hAnsi="Arial" w:cs="Arial"/>
          <w:sz w:val="24"/>
          <w:highlight w:val="yellow"/>
        </w:rPr>
        <w:t>estudantes</w:t>
      </w:r>
      <w:r w:rsidR="006731ED">
        <w:rPr>
          <w:rFonts w:ascii="Arial" w:hAnsi="Arial" w:cs="Arial"/>
          <w:sz w:val="24"/>
        </w:rPr>
        <w:t xml:space="preserve"> </w:t>
      </w:r>
      <w:r w:rsidRPr="006731ED">
        <w:rPr>
          <w:rFonts w:ascii="Arial" w:hAnsi="Arial" w:cs="Arial"/>
          <w:strike/>
          <w:sz w:val="24"/>
          <w:highlight w:val="yellow"/>
        </w:rPr>
        <w:t>jovens</w:t>
      </w:r>
      <w:r w:rsidRPr="004A7F3C">
        <w:rPr>
          <w:rFonts w:ascii="Arial" w:hAnsi="Arial" w:cs="Arial"/>
          <w:sz w:val="24"/>
        </w:rPr>
        <w:t xml:space="preserve"> desenvolvam uma cultura democrática, solidária e participativa, por meio do protagonismo em atividades transformadoras, aprendendo a ser autônomo ao formular e ensaiar a concretização de projetos de vida e de sociedade.</w:t>
      </w:r>
    </w:p>
    <w:p w14:paraId="22923C1D" w14:textId="77777777" w:rsidR="002D649E" w:rsidRPr="004A7F3C" w:rsidRDefault="00123403" w:rsidP="00CE1CA5">
      <w:pPr>
        <w:pStyle w:val="PargrafodaLista"/>
        <w:spacing w:line="360" w:lineRule="auto"/>
        <w:rPr>
          <w:rFonts w:ascii="Arial" w:hAnsi="Arial" w:cs="Arial"/>
          <w:b/>
          <w:bCs/>
          <w:sz w:val="24"/>
          <w:lang w:eastAsia="pt-PT" w:bidi="pt-PT"/>
        </w:rPr>
      </w:pPr>
      <w:r w:rsidRPr="004A7F3C">
        <w:rPr>
          <w:rFonts w:ascii="Arial" w:hAnsi="Arial" w:cs="Arial"/>
          <w:b/>
          <w:bCs/>
          <w:sz w:val="24"/>
          <w:lang w:eastAsia="pt-PT" w:bidi="pt-PT"/>
        </w:rPr>
        <w:lastRenderedPageBreak/>
        <w:t xml:space="preserve">3. </w:t>
      </w:r>
      <w:r w:rsidR="00263EA8" w:rsidRPr="004A7F3C">
        <w:rPr>
          <w:rFonts w:ascii="Arial" w:hAnsi="Arial" w:cs="Arial"/>
          <w:b/>
          <w:bCs/>
          <w:sz w:val="24"/>
          <w:lang w:eastAsia="pt-PT" w:bidi="pt-PT"/>
        </w:rPr>
        <w:t>MARCOS LEGAIS</w:t>
      </w:r>
    </w:p>
    <w:p w14:paraId="5F18E98B" w14:textId="77777777" w:rsidR="002D649E" w:rsidRPr="004A7F3C" w:rsidRDefault="002D649E" w:rsidP="00CE1CA5">
      <w:pPr>
        <w:pStyle w:val="PargrafodaLista"/>
        <w:spacing w:line="360" w:lineRule="auto"/>
        <w:rPr>
          <w:rFonts w:ascii="Arial" w:hAnsi="Arial" w:cs="Arial"/>
          <w:sz w:val="24"/>
          <w:lang w:eastAsia="pt-PT" w:bidi="pt-PT"/>
        </w:rPr>
      </w:pPr>
    </w:p>
    <w:p w14:paraId="59C45E80" w14:textId="77777777" w:rsidR="00CE1CA5" w:rsidRPr="004A7F3C" w:rsidRDefault="00CE1CA5" w:rsidP="00CE1CA5">
      <w:pPr>
        <w:pStyle w:val="PargrafodaLista"/>
        <w:spacing w:line="360" w:lineRule="auto"/>
        <w:rPr>
          <w:rFonts w:ascii="Arial" w:hAnsi="Arial" w:cs="Arial"/>
          <w:sz w:val="24"/>
          <w:lang w:eastAsia="pt-PT" w:bidi="pt-PT"/>
        </w:rPr>
      </w:pPr>
    </w:p>
    <w:p w14:paraId="5D6A28A5" w14:textId="77777777" w:rsidR="002D649E" w:rsidRPr="004A7F3C" w:rsidRDefault="002D649E" w:rsidP="00CE1CA5">
      <w:pPr>
        <w:pStyle w:val="PargrafodaLista"/>
        <w:spacing w:line="360" w:lineRule="auto"/>
        <w:ind w:left="0" w:firstLine="709"/>
        <w:rPr>
          <w:rFonts w:ascii="Arial" w:hAnsi="Arial" w:cs="Arial"/>
          <w:sz w:val="24"/>
          <w:lang w:eastAsia="pt-PT" w:bidi="pt-PT"/>
        </w:rPr>
      </w:pPr>
      <w:r w:rsidRPr="004A7F3C">
        <w:rPr>
          <w:rFonts w:ascii="Arial" w:hAnsi="Arial" w:cs="Arial"/>
          <w:sz w:val="24"/>
          <w:lang w:eastAsia="pt-PT" w:bidi="pt-PT"/>
        </w:rPr>
        <w:t xml:space="preserve">Os princípios normativos que fundamentam a educação integral dialogam com a Escola </w:t>
      </w:r>
      <w:r w:rsidR="006731ED" w:rsidRPr="006731ED">
        <w:rPr>
          <w:rFonts w:ascii="Arial" w:hAnsi="Arial" w:cs="Arial"/>
          <w:sz w:val="24"/>
          <w:highlight w:val="yellow"/>
          <w:lang w:eastAsia="pt-PT" w:bidi="pt-PT"/>
        </w:rPr>
        <w:t>de Educação</w:t>
      </w:r>
      <w:r w:rsidR="006731ED">
        <w:rPr>
          <w:rFonts w:ascii="Arial" w:hAnsi="Arial" w:cs="Arial"/>
          <w:sz w:val="24"/>
          <w:lang w:eastAsia="pt-PT" w:bidi="pt-PT"/>
        </w:rPr>
        <w:t xml:space="preserve"> </w:t>
      </w:r>
      <w:r w:rsidRPr="004A7F3C">
        <w:rPr>
          <w:rFonts w:ascii="Arial" w:hAnsi="Arial" w:cs="Arial"/>
          <w:sz w:val="24"/>
          <w:lang w:eastAsia="pt-PT" w:bidi="pt-PT"/>
        </w:rPr>
        <w:t>em Tempo integral e com o Programa Escola em Tempo Integral materializando a compreensão do direito à educação escolar, do direito a aprender e o respeito e busca da efetividade dos direitos que fundam a sociedade democrática de direito, reconhecendo as diferentes e múltiplas dimensões do homem,</w:t>
      </w:r>
      <w:r w:rsidRPr="004A7F3C">
        <w:rPr>
          <w:rFonts w:ascii="Arial" w:hAnsi="Arial" w:cs="Arial"/>
          <w:spacing w:val="-4"/>
          <w:sz w:val="24"/>
          <w:lang w:eastAsia="pt-PT" w:bidi="pt-PT"/>
        </w:rPr>
        <w:t xml:space="preserve"> </w:t>
      </w:r>
      <w:r w:rsidRPr="004A7F3C">
        <w:rPr>
          <w:rFonts w:ascii="Arial" w:hAnsi="Arial" w:cs="Arial"/>
          <w:sz w:val="24"/>
          <w:lang w:eastAsia="pt-PT" w:bidi="pt-PT"/>
        </w:rPr>
        <w:t>destacando-se:</w:t>
      </w:r>
    </w:p>
    <w:p w14:paraId="4CA61B1B" w14:textId="77777777" w:rsidR="002D649E" w:rsidRPr="004A7F3C" w:rsidRDefault="002D649E" w:rsidP="00CE1CA5">
      <w:pPr>
        <w:pStyle w:val="PargrafodaLista"/>
        <w:spacing w:line="360" w:lineRule="auto"/>
        <w:ind w:left="0" w:firstLine="709"/>
        <w:rPr>
          <w:rFonts w:ascii="Arial" w:hAnsi="Arial" w:cs="Arial"/>
          <w:b/>
          <w:sz w:val="24"/>
          <w:lang w:eastAsia="pt-PT" w:bidi="pt-PT"/>
        </w:rPr>
      </w:pPr>
      <w:r w:rsidRPr="004A7F3C">
        <w:rPr>
          <w:rFonts w:ascii="Arial" w:hAnsi="Arial" w:cs="Arial"/>
          <w:b/>
          <w:sz w:val="24"/>
          <w:lang w:eastAsia="pt-PT" w:bidi="pt-PT"/>
        </w:rPr>
        <w:t>Constituição Federal, artigos 205, 206 e</w:t>
      </w:r>
      <w:r w:rsidRPr="004A7F3C">
        <w:rPr>
          <w:rFonts w:ascii="Arial" w:hAnsi="Arial" w:cs="Arial"/>
          <w:b/>
          <w:spacing w:val="-2"/>
          <w:sz w:val="24"/>
          <w:lang w:eastAsia="pt-PT" w:bidi="pt-PT"/>
        </w:rPr>
        <w:t xml:space="preserve"> </w:t>
      </w:r>
      <w:r w:rsidRPr="004A7F3C">
        <w:rPr>
          <w:rFonts w:ascii="Arial" w:hAnsi="Arial" w:cs="Arial"/>
          <w:b/>
          <w:sz w:val="24"/>
          <w:lang w:eastAsia="pt-PT" w:bidi="pt-PT"/>
        </w:rPr>
        <w:t>227:</w:t>
      </w:r>
    </w:p>
    <w:p w14:paraId="1B6ABA7F" w14:textId="77777777" w:rsidR="00CE1CA5" w:rsidRPr="004A7F3C" w:rsidRDefault="00CE1CA5" w:rsidP="00CE1CA5">
      <w:pPr>
        <w:pStyle w:val="PargrafodaLista"/>
        <w:spacing w:line="360" w:lineRule="auto"/>
        <w:ind w:left="0" w:firstLine="709"/>
        <w:rPr>
          <w:rFonts w:ascii="Arial" w:hAnsi="Arial" w:cs="Arial"/>
          <w:b/>
          <w:sz w:val="24"/>
          <w:lang w:eastAsia="pt-PT" w:bidi="pt-PT"/>
        </w:rPr>
      </w:pPr>
    </w:p>
    <w:p w14:paraId="68814BE3" w14:textId="77777777" w:rsidR="002D649E" w:rsidRPr="004A7F3C" w:rsidRDefault="002D649E" w:rsidP="00CE1CA5">
      <w:pPr>
        <w:pStyle w:val="SemEspaamento"/>
        <w:ind w:left="2268"/>
        <w:jc w:val="both"/>
        <w:rPr>
          <w:rFonts w:ascii="Arial" w:hAnsi="Arial" w:cs="Arial"/>
          <w:sz w:val="20"/>
        </w:rPr>
      </w:pPr>
      <w:r w:rsidRPr="004A7F3C">
        <w:rPr>
          <w:rFonts w:ascii="Arial" w:hAnsi="Arial" w:cs="Arial"/>
          <w:sz w:val="20"/>
        </w:rPr>
        <w:t>Art. 205. A educação, direito de todos e dever do Estado e da família, será promovida e incentivada com a colaboração da sociedade, visando ao pleno desenvolvimento da pessoa, seu preparo para o exercício da cidadania e sua qualificação para o trabalho.</w:t>
      </w:r>
    </w:p>
    <w:p w14:paraId="434934AE" w14:textId="77777777" w:rsidR="002D649E" w:rsidRPr="004A7F3C" w:rsidRDefault="002D649E" w:rsidP="00CE1CA5">
      <w:pPr>
        <w:pStyle w:val="SemEspaamento"/>
        <w:ind w:left="2268"/>
        <w:jc w:val="both"/>
        <w:rPr>
          <w:rFonts w:ascii="Arial" w:hAnsi="Arial" w:cs="Arial"/>
          <w:sz w:val="20"/>
        </w:rPr>
      </w:pPr>
      <w:r w:rsidRPr="004A7F3C">
        <w:rPr>
          <w:rFonts w:ascii="Arial" w:hAnsi="Arial" w:cs="Arial"/>
          <w:sz w:val="20"/>
        </w:rPr>
        <w:t xml:space="preserve">Art. 206. O ensino será ministrado com base nos seguintes princípios: </w:t>
      </w:r>
    </w:p>
    <w:p w14:paraId="6A76E2A8" w14:textId="77777777" w:rsidR="0090373E" w:rsidRPr="004A7F3C" w:rsidRDefault="002D649E" w:rsidP="00CE1CA5">
      <w:pPr>
        <w:pStyle w:val="SemEspaamento"/>
        <w:ind w:left="2268"/>
        <w:jc w:val="both"/>
        <w:rPr>
          <w:rFonts w:ascii="Arial" w:hAnsi="Arial" w:cs="Arial"/>
          <w:sz w:val="20"/>
        </w:rPr>
      </w:pPr>
      <w:r w:rsidRPr="004A7F3C">
        <w:rPr>
          <w:rFonts w:ascii="Arial" w:hAnsi="Arial" w:cs="Arial"/>
          <w:sz w:val="20"/>
        </w:rPr>
        <w:t xml:space="preserve">I - igualdade de condições para o acesso e permanência na escola; </w:t>
      </w:r>
    </w:p>
    <w:p w14:paraId="6DE23300" w14:textId="77777777" w:rsidR="0090373E" w:rsidRPr="004A7F3C" w:rsidRDefault="0090373E" w:rsidP="00CE1CA5">
      <w:pPr>
        <w:pStyle w:val="SemEspaamento"/>
        <w:ind w:left="2268"/>
        <w:jc w:val="both"/>
        <w:rPr>
          <w:rFonts w:ascii="Arial" w:hAnsi="Arial" w:cs="Arial"/>
          <w:sz w:val="20"/>
        </w:rPr>
      </w:pPr>
      <w:r w:rsidRPr="004A7F3C">
        <w:rPr>
          <w:rFonts w:ascii="Arial" w:hAnsi="Arial" w:cs="Arial"/>
          <w:sz w:val="20"/>
        </w:rPr>
        <w:t xml:space="preserve">II </w:t>
      </w:r>
      <w:r w:rsidR="002D649E" w:rsidRPr="004A7F3C">
        <w:rPr>
          <w:rFonts w:ascii="Arial" w:hAnsi="Arial" w:cs="Arial"/>
          <w:sz w:val="20"/>
        </w:rPr>
        <w:t xml:space="preserve">- liberdade de aprender, ensinar, pesquisar e divulgar </w:t>
      </w:r>
      <w:r w:rsidRPr="004A7F3C">
        <w:rPr>
          <w:rFonts w:ascii="Arial" w:hAnsi="Arial" w:cs="Arial"/>
          <w:sz w:val="20"/>
        </w:rPr>
        <w:t>o pensamento, a arte e o saber;</w:t>
      </w:r>
    </w:p>
    <w:p w14:paraId="19CB7D64" w14:textId="77777777" w:rsidR="0090373E" w:rsidRPr="004A7F3C" w:rsidRDefault="0090373E" w:rsidP="00CE1CA5">
      <w:pPr>
        <w:pStyle w:val="SemEspaamento"/>
        <w:ind w:left="2268"/>
        <w:jc w:val="both"/>
        <w:rPr>
          <w:rFonts w:ascii="Arial" w:hAnsi="Arial" w:cs="Arial"/>
          <w:sz w:val="20"/>
        </w:rPr>
      </w:pPr>
      <w:r w:rsidRPr="004A7F3C">
        <w:rPr>
          <w:rFonts w:ascii="Arial" w:hAnsi="Arial" w:cs="Arial"/>
          <w:sz w:val="20"/>
        </w:rPr>
        <w:t xml:space="preserve">III - </w:t>
      </w:r>
      <w:r w:rsidR="002D649E" w:rsidRPr="004A7F3C">
        <w:rPr>
          <w:rFonts w:ascii="Arial" w:hAnsi="Arial" w:cs="Arial"/>
          <w:sz w:val="20"/>
        </w:rPr>
        <w:t xml:space="preserve"> pluralismo de idéias e de concepções pedagógicas, e coexistência de instituições públicas e privadas de ensino;</w:t>
      </w:r>
    </w:p>
    <w:p w14:paraId="2E961881" w14:textId="77777777" w:rsidR="002D649E" w:rsidRPr="004A7F3C" w:rsidRDefault="0090373E" w:rsidP="00CE1CA5">
      <w:pPr>
        <w:pStyle w:val="SemEspaamento"/>
        <w:ind w:left="2268"/>
        <w:jc w:val="both"/>
        <w:rPr>
          <w:rFonts w:ascii="Arial" w:hAnsi="Arial" w:cs="Arial"/>
          <w:sz w:val="20"/>
        </w:rPr>
      </w:pPr>
      <w:r w:rsidRPr="004A7F3C">
        <w:rPr>
          <w:rFonts w:ascii="Arial" w:hAnsi="Arial" w:cs="Arial"/>
          <w:sz w:val="20"/>
        </w:rPr>
        <w:t xml:space="preserve">IV- </w:t>
      </w:r>
      <w:r w:rsidR="002D649E" w:rsidRPr="004A7F3C">
        <w:rPr>
          <w:rFonts w:ascii="Arial" w:hAnsi="Arial" w:cs="Arial"/>
          <w:sz w:val="20"/>
        </w:rPr>
        <w:t xml:space="preserve"> gratuidade do ensino público em estabelecimentos oficiais; (...)</w:t>
      </w:r>
    </w:p>
    <w:p w14:paraId="4F36E906" w14:textId="77777777" w:rsidR="002D649E" w:rsidRPr="004A7F3C" w:rsidRDefault="002D649E" w:rsidP="00CE1CA5">
      <w:pPr>
        <w:pStyle w:val="SemEspaamento"/>
        <w:ind w:left="2268"/>
        <w:jc w:val="both"/>
        <w:rPr>
          <w:rFonts w:ascii="Arial" w:hAnsi="Arial" w:cs="Arial"/>
          <w:sz w:val="20"/>
        </w:rPr>
      </w:pPr>
      <w:r w:rsidRPr="004A7F3C">
        <w:rPr>
          <w:rFonts w:ascii="Arial" w:hAnsi="Arial" w:cs="Arial"/>
          <w:sz w:val="20"/>
        </w:rPr>
        <w:t>VI - gestão democrática do ensino público, na forma da lei; VII - garantia de padrão de qualidade.</w:t>
      </w:r>
    </w:p>
    <w:p w14:paraId="0896750F" w14:textId="77777777" w:rsidR="002D649E" w:rsidRPr="004A7F3C" w:rsidRDefault="002D649E" w:rsidP="00CE1CA5">
      <w:pPr>
        <w:pStyle w:val="SemEspaamento"/>
        <w:ind w:left="2268"/>
        <w:jc w:val="both"/>
        <w:rPr>
          <w:rFonts w:ascii="Arial" w:hAnsi="Arial" w:cs="Arial"/>
          <w:sz w:val="20"/>
        </w:rPr>
      </w:pPr>
      <w:r w:rsidRPr="004A7F3C">
        <w:rPr>
          <w:rFonts w:ascii="Arial" w:hAnsi="Arial" w:cs="Arial"/>
          <w:sz w:val="20"/>
        </w:rPr>
        <w:t>Art. 227. É dever da família, da sociedade e do Estado assegurar à criança, ao adolescente e ao jovem, com absoluta prioridade, o direito à vida, à saúde, à alimentação, à educação, ao lazer, à profissionalização, à cultura, à dignidade, ao respeito, à liberdade e à convivência familiar e comunitária, além de colocá-los a salvo de toda forma de negligência, discriminação, exploração, violência, crueldade e opressão.</w:t>
      </w:r>
    </w:p>
    <w:p w14:paraId="0F1566D1" w14:textId="77777777" w:rsidR="0090373E" w:rsidRPr="004A7F3C" w:rsidRDefault="0090373E" w:rsidP="0011619C">
      <w:pPr>
        <w:pStyle w:val="SemEspaamento"/>
        <w:spacing w:line="360" w:lineRule="auto"/>
        <w:ind w:left="2268"/>
        <w:jc w:val="both"/>
        <w:rPr>
          <w:rFonts w:ascii="Arial" w:hAnsi="Arial" w:cs="Arial"/>
          <w:sz w:val="24"/>
        </w:rPr>
      </w:pPr>
    </w:p>
    <w:p w14:paraId="43161367" w14:textId="77777777" w:rsidR="0090373E" w:rsidRPr="004A7F3C" w:rsidRDefault="0090373E" w:rsidP="0011619C">
      <w:pPr>
        <w:tabs>
          <w:tab w:val="left" w:pos="1529"/>
          <w:tab w:val="left" w:pos="1530"/>
        </w:tabs>
        <w:spacing w:line="360" w:lineRule="auto"/>
        <w:ind w:firstLine="851"/>
        <w:rPr>
          <w:rFonts w:ascii="Arial" w:eastAsia="Times New Roman" w:hAnsi="Arial" w:cs="Arial"/>
          <w:b/>
          <w:sz w:val="24"/>
          <w:lang w:eastAsia="pt-PT" w:bidi="pt-PT"/>
        </w:rPr>
      </w:pPr>
      <w:r w:rsidRPr="004A7F3C">
        <w:rPr>
          <w:rFonts w:ascii="Arial" w:eastAsia="Times New Roman" w:hAnsi="Arial" w:cs="Arial"/>
          <w:b/>
          <w:sz w:val="24"/>
          <w:lang w:eastAsia="pt-PT" w:bidi="pt-PT"/>
        </w:rPr>
        <w:t>Estatuto da Criança e do Adolescente (Lei nº</w:t>
      </w:r>
      <w:r w:rsidRPr="004A7F3C">
        <w:rPr>
          <w:rFonts w:ascii="Arial" w:eastAsia="Times New Roman" w:hAnsi="Arial" w:cs="Arial"/>
          <w:b/>
          <w:spacing w:val="-4"/>
          <w:sz w:val="24"/>
          <w:lang w:eastAsia="pt-PT" w:bidi="pt-PT"/>
        </w:rPr>
        <w:t xml:space="preserve"> </w:t>
      </w:r>
      <w:r w:rsidRPr="004A7F3C">
        <w:rPr>
          <w:rFonts w:ascii="Arial" w:eastAsia="Times New Roman" w:hAnsi="Arial" w:cs="Arial"/>
          <w:b/>
          <w:sz w:val="24"/>
          <w:lang w:eastAsia="pt-PT" w:bidi="pt-PT"/>
        </w:rPr>
        <w:t>8.069/90):</w:t>
      </w:r>
    </w:p>
    <w:p w14:paraId="40F32817" w14:textId="77777777" w:rsidR="00CE1CA5" w:rsidRPr="004A7F3C" w:rsidRDefault="00CE1CA5" w:rsidP="0011619C">
      <w:pPr>
        <w:tabs>
          <w:tab w:val="left" w:pos="1529"/>
          <w:tab w:val="left" w:pos="1530"/>
        </w:tabs>
        <w:spacing w:line="360" w:lineRule="auto"/>
        <w:ind w:firstLine="851"/>
        <w:rPr>
          <w:rFonts w:ascii="Arial" w:eastAsia="Times New Roman" w:hAnsi="Arial" w:cs="Arial"/>
          <w:b/>
          <w:sz w:val="20"/>
          <w:lang w:eastAsia="pt-PT" w:bidi="pt-PT"/>
        </w:rPr>
      </w:pPr>
    </w:p>
    <w:p w14:paraId="4B55D3BF" w14:textId="77777777" w:rsidR="0090373E" w:rsidRPr="004A7F3C" w:rsidRDefault="0090373E" w:rsidP="00CE1CA5">
      <w:pPr>
        <w:pStyle w:val="SemEspaamento"/>
        <w:ind w:left="2268"/>
        <w:jc w:val="both"/>
        <w:rPr>
          <w:rFonts w:ascii="Arial" w:hAnsi="Arial" w:cs="Arial"/>
          <w:sz w:val="20"/>
          <w:szCs w:val="20"/>
          <w:lang w:eastAsia="pt-PT" w:bidi="pt-PT"/>
        </w:rPr>
      </w:pPr>
      <w:r w:rsidRPr="004A7F3C">
        <w:rPr>
          <w:rFonts w:ascii="Arial" w:hAnsi="Arial" w:cs="Arial"/>
          <w:b/>
          <w:sz w:val="20"/>
          <w:szCs w:val="20"/>
          <w:lang w:eastAsia="pt-PT" w:bidi="pt-PT"/>
        </w:rPr>
        <w:t xml:space="preserve">Art. 3º. </w:t>
      </w:r>
      <w:r w:rsidRPr="004A7F3C">
        <w:rPr>
          <w:rFonts w:ascii="Arial" w:hAnsi="Arial" w:cs="Arial"/>
          <w:sz w:val="20"/>
          <w:szCs w:val="20"/>
          <w:lang w:eastAsia="pt-PT" w:bidi="pt-PT"/>
        </w:rPr>
        <w:t>A criança e o adolescente gozam de todos os direitos fundamentais inerentes à pessoa humana, sem prejuízo da proteção integral de que trata esta Lei, assegurando-se-lhes, por lei ou por outros meios, todas as oportunidades e facilidades, a fim de lhes facultar o desenvolvimento físico, mental, moral, espiritual e social, em condições de liberdade e de dignidade.</w:t>
      </w:r>
    </w:p>
    <w:p w14:paraId="36A9149D" w14:textId="77777777" w:rsidR="00514E4E" w:rsidRPr="004A7F3C" w:rsidRDefault="0090373E" w:rsidP="00CE1CA5">
      <w:pPr>
        <w:pStyle w:val="SemEspaamento"/>
        <w:ind w:left="2268"/>
        <w:jc w:val="both"/>
        <w:rPr>
          <w:rFonts w:ascii="Arial" w:hAnsi="Arial" w:cs="Arial"/>
          <w:sz w:val="20"/>
          <w:szCs w:val="20"/>
          <w:lang w:eastAsia="pt-PT" w:bidi="pt-PT"/>
        </w:rPr>
      </w:pPr>
      <w:r w:rsidRPr="004A7F3C">
        <w:rPr>
          <w:rFonts w:ascii="Arial" w:hAnsi="Arial" w:cs="Arial"/>
          <w:b/>
          <w:sz w:val="20"/>
          <w:szCs w:val="20"/>
          <w:lang w:eastAsia="pt-PT" w:bidi="pt-PT"/>
        </w:rPr>
        <w:t xml:space="preserve">Art. 53. </w:t>
      </w:r>
      <w:r w:rsidRPr="004A7F3C">
        <w:rPr>
          <w:rFonts w:ascii="Arial" w:hAnsi="Arial" w:cs="Arial"/>
          <w:sz w:val="20"/>
          <w:szCs w:val="20"/>
          <w:lang w:eastAsia="pt-PT" w:bidi="pt-PT"/>
        </w:rPr>
        <w:t>A criança e o adolescente têm direito à educação, visando ao pleno desenvolvimento de sua pessoa, preparo para o exercício da cidadania e qualificação para o</w:t>
      </w:r>
      <w:r w:rsidR="00514E4E" w:rsidRPr="004A7F3C">
        <w:rPr>
          <w:rFonts w:ascii="Arial" w:hAnsi="Arial" w:cs="Arial"/>
          <w:sz w:val="20"/>
          <w:szCs w:val="20"/>
          <w:lang w:eastAsia="pt-PT" w:bidi="pt-PT"/>
        </w:rPr>
        <w:t xml:space="preserve"> trabalho, assegurando-se-lhes:</w:t>
      </w:r>
    </w:p>
    <w:p w14:paraId="0F8896CA" w14:textId="77777777" w:rsidR="00514E4E" w:rsidRPr="004A7F3C" w:rsidRDefault="00514E4E" w:rsidP="00CE1CA5">
      <w:pPr>
        <w:pStyle w:val="SemEspaamento"/>
        <w:ind w:left="2268"/>
        <w:jc w:val="both"/>
        <w:rPr>
          <w:rFonts w:ascii="Arial" w:hAnsi="Arial" w:cs="Arial"/>
          <w:sz w:val="20"/>
          <w:szCs w:val="20"/>
          <w:lang w:eastAsia="pt-PT" w:bidi="pt-PT"/>
        </w:rPr>
      </w:pPr>
      <w:r w:rsidRPr="004A7F3C">
        <w:rPr>
          <w:rFonts w:ascii="Arial" w:hAnsi="Arial" w:cs="Arial"/>
          <w:sz w:val="20"/>
          <w:szCs w:val="20"/>
          <w:lang w:eastAsia="pt-PT" w:bidi="pt-PT"/>
        </w:rPr>
        <w:t xml:space="preserve"> I - </w:t>
      </w:r>
      <w:r w:rsidR="0090373E" w:rsidRPr="004A7F3C">
        <w:rPr>
          <w:rFonts w:ascii="Arial" w:hAnsi="Arial" w:cs="Arial"/>
          <w:sz w:val="20"/>
          <w:szCs w:val="20"/>
          <w:lang w:eastAsia="pt-PT" w:bidi="pt-PT"/>
        </w:rPr>
        <w:t>igualda</w:t>
      </w:r>
      <w:r w:rsidRPr="004A7F3C">
        <w:rPr>
          <w:rFonts w:ascii="Arial" w:hAnsi="Arial" w:cs="Arial"/>
          <w:sz w:val="20"/>
          <w:szCs w:val="20"/>
          <w:lang w:eastAsia="pt-PT" w:bidi="pt-PT"/>
        </w:rPr>
        <w:t xml:space="preserve">de de condições para o acesso </w:t>
      </w:r>
      <w:r w:rsidR="0090373E" w:rsidRPr="004A7F3C">
        <w:rPr>
          <w:rFonts w:ascii="Arial" w:hAnsi="Arial" w:cs="Arial"/>
          <w:sz w:val="20"/>
          <w:szCs w:val="20"/>
          <w:lang w:eastAsia="pt-PT" w:bidi="pt-PT"/>
        </w:rPr>
        <w:t xml:space="preserve">permanência na escola; </w:t>
      </w:r>
    </w:p>
    <w:p w14:paraId="060D8F5D" w14:textId="77777777" w:rsidR="00514E4E" w:rsidRPr="004A7F3C" w:rsidRDefault="00514E4E" w:rsidP="00CE1CA5">
      <w:pPr>
        <w:pStyle w:val="SemEspaamento"/>
        <w:ind w:left="2268"/>
        <w:jc w:val="both"/>
        <w:rPr>
          <w:rFonts w:ascii="Arial" w:hAnsi="Arial" w:cs="Arial"/>
          <w:sz w:val="20"/>
          <w:szCs w:val="20"/>
          <w:lang w:eastAsia="pt-PT" w:bidi="pt-PT"/>
        </w:rPr>
      </w:pPr>
      <w:r w:rsidRPr="004A7F3C">
        <w:rPr>
          <w:rFonts w:ascii="Arial" w:hAnsi="Arial" w:cs="Arial"/>
          <w:sz w:val="20"/>
          <w:szCs w:val="20"/>
          <w:lang w:eastAsia="pt-PT" w:bidi="pt-PT"/>
        </w:rPr>
        <w:t>II - d</w:t>
      </w:r>
      <w:r w:rsidR="0090373E" w:rsidRPr="004A7F3C">
        <w:rPr>
          <w:rFonts w:ascii="Arial" w:hAnsi="Arial" w:cs="Arial"/>
          <w:sz w:val="20"/>
          <w:szCs w:val="20"/>
          <w:lang w:eastAsia="pt-PT" w:bidi="pt-PT"/>
        </w:rPr>
        <w:t>ireito de ser respeitado por seus educadores;</w:t>
      </w:r>
    </w:p>
    <w:p w14:paraId="51419D4E" w14:textId="77777777" w:rsidR="00514E4E" w:rsidRPr="004A7F3C" w:rsidRDefault="00514E4E" w:rsidP="00CE1CA5">
      <w:pPr>
        <w:pStyle w:val="SemEspaamento"/>
        <w:ind w:left="2268"/>
        <w:jc w:val="both"/>
        <w:rPr>
          <w:rFonts w:ascii="Arial" w:hAnsi="Arial" w:cs="Arial"/>
          <w:sz w:val="20"/>
          <w:szCs w:val="20"/>
          <w:lang w:eastAsia="pt-PT" w:bidi="pt-PT"/>
        </w:rPr>
      </w:pPr>
      <w:r w:rsidRPr="004A7F3C">
        <w:rPr>
          <w:rFonts w:ascii="Arial" w:hAnsi="Arial" w:cs="Arial"/>
          <w:sz w:val="20"/>
          <w:szCs w:val="20"/>
          <w:lang w:eastAsia="pt-PT" w:bidi="pt-PT"/>
        </w:rPr>
        <w:t xml:space="preserve">III - </w:t>
      </w:r>
      <w:r w:rsidR="0090373E" w:rsidRPr="004A7F3C">
        <w:rPr>
          <w:rFonts w:ascii="Arial" w:hAnsi="Arial" w:cs="Arial"/>
          <w:sz w:val="20"/>
          <w:szCs w:val="20"/>
          <w:lang w:eastAsia="pt-PT" w:bidi="pt-PT"/>
        </w:rPr>
        <w:t>direito</w:t>
      </w:r>
      <w:r w:rsidR="0090373E" w:rsidRPr="004A7F3C">
        <w:rPr>
          <w:rFonts w:ascii="Arial" w:hAnsi="Arial" w:cs="Arial"/>
          <w:spacing w:val="-3"/>
          <w:sz w:val="20"/>
          <w:szCs w:val="20"/>
          <w:lang w:eastAsia="pt-PT" w:bidi="pt-PT"/>
        </w:rPr>
        <w:t xml:space="preserve"> </w:t>
      </w:r>
      <w:r w:rsidR="0090373E" w:rsidRPr="004A7F3C">
        <w:rPr>
          <w:rFonts w:ascii="Arial" w:hAnsi="Arial" w:cs="Arial"/>
          <w:sz w:val="20"/>
          <w:szCs w:val="20"/>
          <w:lang w:eastAsia="pt-PT" w:bidi="pt-PT"/>
        </w:rPr>
        <w:t>de</w:t>
      </w:r>
      <w:r w:rsidR="0090373E" w:rsidRPr="004A7F3C">
        <w:rPr>
          <w:rFonts w:ascii="Arial" w:hAnsi="Arial" w:cs="Arial"/>
          <w:spacing w:val="-5"/>
          <w:sz w:val="20"/>
          <w:szCs w:val="20"/>
          <w:lang w:eastAsia="pt-PT" w:bidi="pt-PT"/>
        </w:rPr>
        <w:t xml:space="preserve"> </w:t>
      </w:r>
      <w:r w:rsidR="0090373E" w:rsidRPr="004A7F3C">
        <w:rPr>
          <w:rFonts w:ascii="Arial" w:hAnsi="Arial" w:cs="Arial"/>
          <w:sz w:val="20"/>
          <w:szCs w:val="20"/>
          <w:lang w:eastAsia="pt-PT" w:bidi="pt-PT"/>
        </w:rPr>
        <w:t>contestar</w:t>
      </w:r>
      <w:r w:rsidR="0090373E" w:rsidRPr="004A7F3C">
        <w:rPr>
          <w:rFonts w:ascii="Arial" w:hAnsi="Arial" w:cs="Arial"/>
          <w:spacing w:val="-3"/>
          <w:sz w:val="20"/>
          <w:szCs w:val="20"/>
          <w:lang w:eastAsia="pt-PT" w:bidi="pt-PT"/>
        </w:rPr>
        <w:t xml:space="preserve"> </w:t>
      </w:r>
      <w:r w:rsidR="0090373E" w:rsidRPr="004A7F3C">
        <w:rPr>
          <w:rFonts w:ascii="Arial" w:hAnsi="Arial" w:cs="Arial"/>
          <w:sz w:val="20"/>
          <w:szCs w:val="20"/>
          <w:lang w:eastAsia="pt-PT" w:bidi="pt-PT"/>
        </w:rPr>
        <w:t>critérios</w:t>
      </w:r>
      <w:r w:rsidR="0090373E" w:rsidRPr="004A7F3C">
        <w:rPr>
          <w:rFonts w:ascii="Arial" w:hAnsi="Arial" w:cs="Arial"/>
          <w:spacing w:val="-6"/>
          <w:sz w:val="20"/>
          <w:szCs w:val="20"/>
          <w:lang w:eastAsia="pt-PT" w:bidi="pt-PT"/>
        </w:rPr>
        <w:t xml:space="preserve"> </w:t>
      </w:r>
      <w:r w:rsidR="0090373E" w:rsidRPr="004A7F3C">
        <w:rPr>
          <w:rFonts w:ascii="Arial" w:hAnsi="Arial" w:cs="Arial"/>
          <w:sz w:val="20"/>
          <w:szCs w:val="20"/>
          <w:lang w:eastAsia="pt-PT" w:bidi="pt-PT"/>
        </w:rPr>
        <w:t>avaliativos,</w:t>
      </w:r>
      <w:r w:rsidR="0090373E" w:rsidRPr="004A7F3C">
        <w:rPr>
          <w:rFonts w:ascii="Arial" w:hAnsi="Arial" w:cs="Arial"/>
          <w:spacing w:val="-3"/>
          <w:sz w:val="20"/>
          <w:szCs w:val="20"/>
          <w:lang w:eastAsia="pt-PT" w:bidi="pt-PT"/>
        </w:rPr>
        <w:t xml:space="preserve"> </w:t>
      </w:r>
      <w:r w:rsidR="0090373E" w:rsidRPr="004A7F3C">
        <w:rPr>
          <w:rFonts w:ascii="Arial" w:hAnsi="Arial" w:cs="Arial"/>
          <w:sz w:val="20"/>
          <w:szCs w:val="20"/>
          <w:lang w:eastAsia="pt-PT" w:bidi="pt-PT"/>
        </w:rPr>
        <w:t>podendo</w:t>
      </w:r>
      <w:r w:rsidR="0090373E" w:rsidRPr="004A7F3C">
        <w:rPr>
          <w:rFonts w:ascii="Arial" w:hAnsi="Arial" w:cs="Arial"/>
          <w:spacing w:val="-4"/>
          <w:sz w:val="20"/>
          <w:szCs w:val="20"/>
          <w:lang w:eastAsia="pt-PT" w:bidi="pt-PT"/>
        </w:rPr>
        <w:t xml:space="preserve"> </w:t>
      </w:r>
      <w:r w:rsidR="0090373E" w:rsidRPr="004A7F3C">
        <w:rPr>
          <w:rFonts w:ascii="Arial" w:hAnsi="Arial" w:cs="Arial"/>
          <w:sz w:val="20"/>
          <w:szCs w:val="20"/>
          <w:lang w:eastAsia="pt-PT" w:bidi="pt-PT"/>
        </w:rPr>
        <w:t>recorrer</w:t>
      </w:r>
      <w:r w:rsidR="0090373E" w:rsidRPr="004A7F3C">
        <w:rPr>
          <w:rFonts w:ascii="Arial" w:hAnsi="Arial" w:cs="Arial"/>
          <w:spacing w:val="-3"/>
          <w:sz w:val="20"/>
          <w:szCs w:val="20"/>
          <w:lang w:eastAsia="pt-PT" w:bidi="pt-PT"/>
        </w:rPr>
        <w:t xml:space="preserve"> </w:t>
      </w:r>
      <w:r w:rsidR="0090373E" w:rsidRPr="004A7F3C">
        <w:rPr>
          <w:rFonts w:ascii="Arial" w:hAnsi="Arial" w:cs="Arial"/>
          <w:sz w:val="20"/>
          <w:szCs w:val="20"/>
          <w:lang w:eastAsia="pt-PT" w:bidi="pt-PT"/>
        </w:rPr>
        <w:t>às</w:t>
      </w:r>
      <w:r w:rsidR="0090373E" w:rsidRPr="004A7F3C">
        <w:rPr>
          <w:rFonts w:ascii="Arial" w:hAnsi="Arial" w:cs="Arial"/>
          <w:spacing w:val="-5"/>
          <w:sz w:val="20"/>
          <w:szCs w:val="20"/>
          <w:lang w:eastAsia="pt-PT" w:bidi="pt-PT"/>
        </w:rPr>
        <w:t xml:space="preserve"> </w:t>
      </w:r>
      <w:r w:rsidR="0090373E" w:rsidRPr="004A7F3C">
        <w:rPr>
          <w:rFonts w:ascii="Arial" w:hAnsi="Arial" w:cs="Arial"/>
          <w:sz w:val="20"/>
          <w:szCs w:val="20"/>
          <w:lang w:eastAsia="pt-PT" w:bidi="pt-PT"/>
        </w:rPr>
        <w:t>instâncias escolares</w:t>
      </w:r>
      <w:r w:rsidR="0090373E" w:rsidRPr="004A7F3C">
        <w:rPr>
          <w:rFonts w:ascii="Arial" w:hAnsi="Arial" w:cs="Arial"/>
          <w:spacing w:val="-2"/>
          <w:sz w:val="20"/>
          <w:szCs w:val="20"/>
          <w:lang w:eastAsia="pt-PT" w:bidi="pt-PT"/>
        </w:rPr>
        <w:t xml:space="preserve"> </w:t>
      </w:r>
      <w:r w:rsidRPr="004A7F3C">
        <w:rPr>
          <w:rFonts w:ascii="Arial" w:hAnsi="Arial" w:cs="Arial"/>
          <w:sz w:val="20"/>
          <w:szCs w:val="20"/>
          <w:lang w:eastAsia="pt-PT" w:bidi="pt-PT"/>
        </w:rPr>
        <w:t>superiores;</w:t>
      </w:r>
    </w:p>
    <w:p w14:paraId="5D3C8DDB" w14:textId="77777777" w:rsidR="00514E4E" w:rsidRPr="004A7F3C" w:rsidRDefault="00514E4E" w:rsidP="00CE1CA5">
      <w:pPr>
        <w:pStyle w:val="SemEspaamento"/>
        <w:ind w:left="2268"/>
        <w:jc w:val="both"/>
        <w:rPr>
          <w:rFonts w:ascii="Arial" w:hAnsi="Arial" w:cs="Arial"/>
          <w:sz w:val="20"/>
          <w:szCs w:val="20"/>
          <w:lang w:eastAsia="pt-PT" w:bidi="pt-PT"/>
        </w:rPr>
      </w:pPr>
      <w:r w:rsidRPr="004A7F3C">
        <w:rPr>
          <w:rFonts w:ascii="Arial" w:hAnsi="Arial" w:cs="Arial"/>
          <w:sz w:val="20"/>
          <w:szCs w:val="20"/>
          <w:lang w:eastAsia="pt-PT" w:bidi="pt-PT"/>
        </w:rPr>
        <w:t xml:space="preserve">IV - </w:t>
      </w:r>
      <w:r w:rsidR="0090373E" w:rsidRPr="004A7F3C">
        <w:rPr>
          <w:rFonts w:ascii="Arial" w:hAnsi="Arial" w:cs="Arial"/>
          <w:sz w:val="20"/>
          <w:szCs w:val="20"/>
          <w:lang w:eastAsia="pt-PT" w:bidi="pt-PT"/>
        </w:rPr>
        <w:t>direito de organização e participação em entidades</w:t>
      </w:r>
      <w:r w:rsidR="0090373E" w:rsidRPr="004A7F3C">
        <w:rPr>
          <w:rFonts w:ascii="Arial" w:hAnsi="Arial" w:cs="Arial"/>
          <w:spacing w:val="-33"/>
          <w:sz w:val="20"/>
          <w:szCs w:val="20"/>
          <w:lang w:eastAsia="pt-PT" w:bidi="pt-PT"/>
        </w:rPr>
        <w:t xml:space="preserve"> </w:t>
      </w:r>
      <w:r w:rsidR="0090373E" w:rsidRPr="004A7F3C">
        <w:rPr>
          <w:rFonts w:ascii="Arial" w:hAnsi="Arial" w:cs="Arial"/>
          <w:sz w:val="20"/>
          <w:szCs w:val="20"/>
          <w:lang w:eastAsia="pt-PT" w:bidi="pt-PT"/>
        </w:rPr>
        <w:t xml:space="preserve">estudantis; </w:t>
      </w:r>
    </w:p>
    <w:p w14:paraId="771AE033" w14:textId="77777777" w:rsidR="00514E4E" w:rsidRPr="004A7F3C" w:rsidRDefault="00514E4E" w:rsidP="00CE1CA5">
      <w:pPr>
        <w:pStyle w:val="SemEspaamento"/>
        <w:ind w:left="2268"/>
        <w:jc w:val="both"/>
        <w:rPr>
          <w:rFonts w:ascii="Arial" w:hAnsi="Arial" w:cs="Arial"/>
          <w:sz w:val="20"/>
          <w:szCs w:val="20"/>
          <w:lang w:eastAsia="pt-PT" w:bidi="pt-PT"/>
        </w:rPr>
      </w:pPr>
      <w:r w:rsidRPr="004A7F3C">
        <w:rPr>
          <w:rFonts w:ascii="Arial" w:hAnsi="Arial" w:cs="Arial"/>
          <w:sz w:val="20"/>
          <w:szCs w:val="20"/>
          <w:lang w:eastAsia="pt-PT" w:bidi="pt-PT"/>
        </w:rPr>
        <w:t xml:space="preserve">V - </w:t>
      </w:r>
      <w:r w:rsidR="0090373E" w:rsidRPr="004A7F3C">
        <w:rPr>
          <w:rFonts w:ascii="Arial" w:hAnsi="Arial" w:cs="Arial"/>
          <w:sz w:val="20"/>
          <w:szCs w:val="20"/>
          <w:lang w:eastAsia="pt-PT" w:bidi="pt-PT"/>
        </w:rPr>
        <w:t>acesso à escola pública e gratuita próxima de sua</w:t>
      </w:r>
      <w:r w:rsidR="0090373E" w:rsidRPr="004A7F3C">
        <w:rPr>
          <w:rFonts w:ascii="Arial" w:hAnsi="Arial" w:cs="Arial"/>
          <w:spacing w:val="-26"/>
          <w:sz w:val="20"/>
          <w:szCs w:val="20"/>
          <w:lang w:eastAsia="pt-PT" w:bidi="pt-PT"/>
        </w:rPr>
        <w:t xml:space="preserve"> </w:t>
      </w:r>
      <w:r w:rsidRPr="004A7F3C">
        <w:rPr>
          <w:rFonts w:ascii="Arial" w:hAnsi="Arial" w:cs="Arial"/>
          <w:sz w:val="20"/>
          <w:szCs w:val="20"/>
          <w:lang w:eastAsia="pt-PT" w:bidi="pt-PT"/>
        </w:rPr>
        <w:t>residência.</w:t>
      </w:r>
    </w:p>
    <w:p w14:paraId="5D17F5F8" w14:textId="77777777" w:rsidR="0090373E" w:rsidRPr="004A7F3C" w:rsidRDefault="0090373E" w:rsidP="00CE1CA5">
      <w:pPr>
        <w:pStyle w:val="SemEspaamento"/>
        <w:ind w:left="2268"/>
        <w:jc w:val="both"/>
        <w:rPr>
          <w:rFonts w:ascii="Arial" w:hAnsi="Arial" w:cs="Arial"/>
          <w:sz w:val="20"/>
          <w:szCs w:val="20"/>
          <w:lang w:eastAsia="pt-PT" w:bidi="pt-PT"/>
        </w:rPr>
      </w:pPr>
      <w:r w:rsidRPr="004A7F3C">
        <w:rPr>
          <w:rFonts w:ascii="Arial" w:hAnsi="Arial" w:cs="Arial"/>
          <w:sz w:val="20"/>
          <w:szCs w:val="20"/>
          <w:lang w:eastAsia="pt-PT" w:bidi="pt-PT"/>
        </w:rPr>
        <w:t>Parágrafo único. É direito dos pais ou responsáveis ter ciência do processo pedagógico, bem como participar da definição das propostas educacionais.</w:t>
      </w:r>
    </w:p>
    <w:p w14:paraId="7B44053B" w14:textId="77777777" w:rsidR="0090373E" w:rsidRPr="004A7F3C" w:rsidRDefault="0090373E" w:rsidP="00514E4E">
      <w:pPr>
        <w:ind w:left="3089" w:right="1205"/>
        <w:jc w:val="both"/>
        <w:rPr>
          <w:rFonts w:ascii="Arial" w:eastAsia="Times New Roman" w:hAnsi="Arial" w:cs="Arial"/>
          <w:sz w:val="24"/>
          <w:lang w:eastAsia="pt-PT" w:bidi="pt-PT"/>
        </w:rPr>
      </w:pPr>
    </w:p>
    <w:p w14:paraId="7B8995FA" w14:textId="77777777" w:rsidR="0090373E" w:rsidRPr="004A7F3C" w:rsidRDefault="0090373E" w:rsidP="0011619C">
      <w:pPr>
        <w:tabs>
          <w:tab w:val="left" w:pos="1529"/>
          <w:tab w:val="left" w:pos="1530"/>
        </w:tabs>
        <w:spacing w:before="98" w:line="360" w:lineRule="auto"/>
        <w:ind w:firstLine="993"/>
        <w:rPr>
          <w:rFonts w:ascii="Arial" w:eastAsia="Times New Roman" w:hAnsi="Arial" w:cs="Arial"/>
          <w:b/>
          <w:sz w:val="24"/>
          <w:lang w:eastAsia="pt-PT" w:bidi="pt-PT"/>
        </w:rPr>
      </w:pPr>
      <w:r w:rsidRPr="004A7F3C">
        <w:rPr>
          <w:rFonts w:ascii="Arial" w:eastAsia="Times New Roman" w:hAnsi="Arial" w:cs="Arial"/>
          <w:b/>
          <w:sz w:val="24"/>
          <w:lang w:eastAsia="pt-PT" w:bidi="pt-PT"/>
        </w:rPr>
        <w:lastRenderedPageBreak/>
        <w:t>Lei de Diretrizes e Bases (Lei nº</w:t>
      </w:r>
      <w:r w:rsidRPr="004A7F3C">
        <w:rPr>
          <w:rFonts w:ascii="Arial" w:eastAsia="Times New Roman" w:hAnsi="Arial" w:cs="Arial"/>
          <w:b/>
          <w:spacing w:val="-2"/>
          <w:sz w:val="24"/>
          <w:lang w:eastAsia="pt-PT" w:bidi="pt-PT"/>
        </w:rPr>
        <w:t xml:space="preserve"> </w:t>
      </w:r>
      <w:r w:rsidRPr="004A7F3C">
        <w:rPr>
          <w:rFonts w:ascii="Arial" w:eastAsia="Times New Roman" w:hAnsi="Arial" w:cs="Arial"/>
          <w:b/>
          <w:sz w:val="24"/>
          <w:lang w:eastAsia="pt-PT" w:bidi="pt-PT"/>
        </w:rPr>
        <w:t>9394/1996):</w:t>
      </w:r>
    </w:p>
    <w:p w14:paraId="684B873D" w14:textId="77777777" w:rsidR="0090373E" w:rsidRPr="004A7F3C" w:rsidRDefault="0090373E" w:rsidP="00CE1CA5">
      <w:pPr>
        <w:spacing w:before="101"/>
        <w:ind w:left="2268" w:right="3"/>
        <w:jc w:val="both"/>
        <w:rPr>
          <w:rFonts w:ascii="Arial" w:eastAsia="Times New Roman" w:hAnsi="Arial" w:cs="Arial"/>
          <w:sz w:val="20"/>
          <w:lang w:eastAsia="pt-PT" w:bidi="pt-PT"/>
        </w:rPr>
      </w:pPr>
      <w:r w:rsidRPr="004A7F3C">
        <w:rPr>
          <w:rFonts w:ascii="Arial" w:eastAsia="Times New Roman" w:hAnsi="Arial" w:cs="Arial"/>
          <w:b/>
          <w:sz w:val="20"/>
          <w:lang w:eastAsia="pt-PT" w:bidi="pt-PT"/>
        </w:rPr>
        <w:t xml:space="preserve">Art. 34º. </w:t>
      </w:r>
      <w:r w:rsidRPr="004A7F3C">
        <w:rPr>
          <w:rFonts w:ascii="Arial" w:eastAsia="Times New Roman" w:hAnsi="Arial" w:cs="Arial"/>
          <w:sz w:val="20"/>
          <w:lang w:eastAsia="pt-PT" w:bidi="pt-PT"/>
        </w:rPr>
        <w:t>A jornada escolar no ensino fundamental inclui</w:t>
      </w:r>
      <w:r w:rsidR="00E46DA1">
        <w:rPr>
          <w:rFonts w:ascii="Arial" w:eastAsia="Times New Roman" w:hAnsi="Arial" w:cs="Arial"/>
          <w:sz w:val="20"/>
          <w:lang w:eastAsia="pt-PT" w:bidi="pt-PT"/>
        </w:rPr>
        <w:t xml:space="preserve">rá pelo </w:t>
      </w:r>
      <w:r w:rsidRPr="004A7F3C">
        <w:rPr>
          <w:rFonts w:ascii="Arial" w:eastAsia="Times New Roman" w:hAnsi="Arial" w:cs="Arial"/>
          <w:sz w:val="20"/>
          <w:lang w:eastAsia="pt-PT" w:bidi="pt-PT"/>
        </w:rPr>
        <w:t>menos quatro horas de trabalho efetivo em sala de aula, sendo progressivamente ampliado o período de permanência na</w:t>
      </w:r>
      <w:r w:rsidRPr="004A7F3C">
        <w:rPr>
          <w:rFonts w:ascii="Arial" w:eastAsia="Times New Roman" w:hAnsi="Arial" w:cs="Arial"/>
          <w:spacing w:val="1"/>
          <w:sz w:val="20"/>
          <w:lang w:eastAsia="pt-PT" w:bidi="pt-PT"/>
        </w:rPr>
        <w:t xml:space="preserve"> </w:t>
      </w:r>
      <w:r w:rsidRPr="004A7F3C">
        <w:rPr>
          <w:rFonts w:ascii="Arial" w:eastAsia="Times New Roman" w:hAnsi="Arial" w:cs="Arial"/>
          <w:sz w:val="20"/>
          <w:lang w:eastAsia="pt-PT" w:bidi="pt-PT"/>
        </w:rPr>
        <w:t>escola.</w:t>
      </w:r>
    </w:p>
    <w:p w14:paraId="34900CE5" w14:textId="77777777" w:rsidR="0090373E" w:rsidRPr="004A7F3C" w:rsidRDefault="0090373E" w:rsidP="00CE1CA5">
      <w:pPr>
        <w:spacing w:line="229" w:lineRule="exact"/>
        <w:ind w:left="2268" w:right="3"/>
        <w:jc w:val="both"/>
        <w:rPr>
          <w:rFonts w:ascii="Arial" w:eastAsia="Times New Roman" w:hAnsi="Arial" w:cs="Arial"/>
          <w:sz w:val="20"/>
          <w:lang w:eastAsia="pt-PT" w:bidi="pt-PT"/>
        </w:rPr>
      </w:pPr>
      <w:r w:rsidRPr="004A7F3C">
        <w:rPr>
          <w:rFonts w:ascii="Arial" w:eastAsia="Times New Roman" w:hAnsi="Arial" w:cs="Arial"/>
          <w:sz w:val="20"/>
          <w:lang w:eastAsia="pt-PT" w:bidi="pt-PT"/>
        </w:rPr>
        <w:t>(...)</w:t>
      </w:r>
    </w:p>
    <w:p w14:paraId="154B8FF3" w14:textId="77777777" w:rsidR="0090373E" w:rsidRPr="004A7F3C" w:rsidRDefault="0090373E" w:rsidP="00CE1CA5">
      <w:pPr>
        <w:ind w:left="2268" w:right="3"/>
        <w:jc w:val="both"/>
        <w:rPr>
          <w:rFonts w:ascii="Arial" w:eastAsia="Times New Roman" w:hAnsi="Arial" w:cs="Arial"/>
          <w:sz w:val="20"/>
          <w:lang w:eastAsia="pt-PT" w:bidi="pt-PT"/>
        </w:rPr>
      </w:pPr>
      <w:r w:rsidRPr="004A7F3C">
        <w:rPr>
          <w:rFonts w:ascii="Arial" w:eastAsia="Times New Roman" w:hAnsi="Arial" w:cs="Arial"/>
          <w:sz w:val="20"/>
          <w:lang w:eastAsia="pt-PT" w:bidi="pt-PT"/>
        </w:rPr>
        <w:t>§ 2º. O ensino fundamental será ministrado progressivamente em tempo integral, a critério dos sistemas de ensino.</w:t>
      </w:r>
    </w:p>
    <w:p w14:paraId="0EDE2031" w14:textId="77777777" w:rsidR="0090373E" w:rsidRPr="004A7F3C" w:rsidRDefault="0090373E" w:rsidP="00CE1CA5">
      <w:pPr>
        <w:spacing w:before="1"/>
        <w:ind w:left="2268" w:right="3"/>
        <w:jc w:val="both"/>
        <w:rPr>
          <w:rFonts w:ascii="Arial" w:eastAsia="Times New Roman" w:hAnsi="Arial" w:cs="Arial"/>
          <w:sz w:val="20"/>
          <w:lang w:eastAsia="pt-PT" w:bidi="pt-PT"/>
        </w:rPr>
      </w:pPr>
      <w:r w:rsidRPr="004A7F3C">
        <w:rPr>
          <w:rFonts w:ascii="Arial" w:eastAsia="Times New Roman" w:hAnsi="Arial" w:cs="Arial"/>
          <w:b/>
          <w:sz w:val="20"/>
          <w:lang w:eastAsia="pt-PT" w:bidi="pt-PT"/>
        </w:rPr>
        <w:t xml:space="preserve">Art. 87. </w:t>
      </w:r>
      <w:r w:rsidRPr="004A7F3C">
        <w:rPr>
          <w:rFonts w:ascii="Arial" w:eastAsia="Times New Roman" w:hAnsi="Arial" w:cs="Arial"/>
          <w:sz w:val="20"/>
          <w:lang w:eastAsia="pt-PT" w:bidi="pt-PT"/>
        </w:rPr>
        <w:t>É instituída a Década da Educação, a iniciar-se um ano a partir da publicação desta Lei.</w:t>
      </w:r>
    </w:p>
    <w:p w14:paraId="7A85B324" w14:textId="77777777" w:rsidR="0090373E" w:rsidRPr="004A7F3C" w:rsidRDefault="0090373E" w:rsidP="00CE1CA5">
      <w:pPr>
        <w:ind w:left="2268" w:right="3"/>
        <w:jc w:val="both"/>
        <w:rPr>
          <w:rFonts w:ascii="Arial" w:eastAsia="Times New Roman" w:hAnsi="Arial" w:cs="Arial"/>
          <w:sz w:val="20"/>
          <w:lang w:eastAsia="pt-PT" w:bidi="pt-PT"/>
        </w:rPr>
      </w:pPr>
      <w:r w:rsidRPr="004A7F3C">
        <w:rPr>
          <w:rFonts w:ascii="Arial" w:eastAsia="Times New Roman" w:hAnsi="Arial" w:cs="Arial"/>
          <w:sz w:val="20"/>
          <w:lang w:eastAsia="pt-PT" w:bidi="pt-PT"/>
        </w:rPr>
        <w:t>§ 5º. Serão conjugados todos os esforços objetivando a progressão das redes escolares públicas urbanas de ensino fundamental para o regime de escolas em tempo integral.</w:t>
      </w:r>
    </w:p>
    <w:p w14:paraId="763666E2" w14:textId="77777777" w:rsidR="0090373E" w:rsidRPr="004A7F3C" w:rsidRDefault="0090373E" w:rsidP="0011619C">
      <w:pPr>
        <w:spacing w:line="360" w:lineRule="auto"/>
        <w:ind w:left="3089" w:right="1097"/>
        <w:jc w:val="both"/>
        <w:rPr>
          <w:rFonts w:ascii="Arial" w:eastAsia="Times New Roman" w:hAnsi="Arial" w:cs="Arial"/>
          <w:sz w:val="20"/>
          <w:lang w:eastAsia="pt-PT" w:bidi="pt-PT"/>
        </w:rPr>
      </w:pPr>
    </w:p>
    <w:p w14:paraId="2015E137" w14:textId="77777777" w:rsidR="0090373E" w:rsidRPr="004A7F3C" w:rsidRDefault="0090373E" w:rsidP="0011619C">
      <w:pPr>
        <w:tabs>
          <w:tab w:val="left" w:pos="1529"/>
          <w:tab w:val="left" w:pos="1530"/>
        </w:tabs>
        <w:spacing w:before="99" w:line="360" w:lineRule="auto"/>
        <w:ind w:firstLine="709"/>
        <w:rPr>
          <w:rFonts w:ascii="Arial" w:eastAsia="Times New Roman" w:hAnsi="Arial" w:cs="Arial"/>
          <w:b/>
          <w:sz w:val="24"/>
          <w:lang w:eastAsia="pt-PT" w:bidi="pt-PT"/>
        </w:rPr>
      </w:pPr>
      <w:r w:rsidRPr="004A7F3C">
        <w:rPr>
          <w:rFonts w:ascii="Arial" w:eastAsia="Times New Roman" w:hAnsi="Arial" w:cs="Arial"/>
          <w:b/>
          <w:sz w:val="24"/>
          <w:lang w:eastAsia="pt-PT" w:bidi="pt-PT"/>
        </w:rPr>
        <w:t>Diretrizes Curriculares Nacionais para o Ensino Fundamental de 9</w:t>
      </w:r>
      <w:r w:rsidRPr="004A7F3C">
        <w:rPr>
          <w:rFonts w:ascii="Arial" w:eastAsia="Times New Roman" w:hAnsi="Arial" w:cs="Arial"/>
          <w:b/>
          <w:spacing w:val="-6"/>
          <w:sz w:val="24"/>
          <w:lang w:eastAsia="pt-PT" w:bidi="pt-PT"/>
        </w:rPr>
        <w:t xml:space="preserve"> </w:t>
      </w:r>
      <w:r w:rsidRPr="004A7F3C">
        <w:rPr>
          <w:rFonts w:ascii="Arial" w:eastAsia="Times New Roman" w:hAnsi="Arial" w:cs="Arial"/>
          <w:b/>
          <w:sz w:val="24"/>
          <w:lang w:eastAsia="pt-PT" w:bidi="pt-PT"/>
        </w:rPr>
        <w:t>anos:</w:t>
      </w:r>
    </w:p>
    <w:p w14:paraId="026DD13A" w14:textId="77777777" w:rsidR="0090373E" w:rsidRPr="004A7F3C" w:rsidRDefault="0090373E" w:rsidP="00CE1CA5">
      <w:pPr>
        <w:spacing w:before="228"/>
        <w:ind w:left="2268" w:right="3"/>
        <w:jc w:val="both"/>
        <w:rPr>
          <w:rFonts w:ascii="Arial" w:eastAsia="Times New Roman" w:hAnsi="Arial" w:cs="Arial"/>
          <w:sz w:val="20"/>
          <w:lang w:eastAsia="pt-PT" w:bidi="pt-PT"/>
        </w:rPr>
      </w:pPr>
      <w:r w:rsidRPr="004A7F3C">
        <w:rPr>
          <w:rFonts w:ascii="Arial" w:eastAsia="Times New Roman" w:hAnsi="Arial" w:cs="Arial"/>
          <w:sz w:val="20"/>
          <w:lang w:eastAsia="pt-PT" w:bidi="pt-PT"/>
        </w:rPr>
        <w:t>O currículo da escola de tempo integral, concebido como um projeto educativo integrado, deve prever uma jornada escolar de, no mínimo, 7 (sete) horas diárias. A ampliação da jornada poderá ser feita mediante o desenvolvimento de atividades como as de acompanhamento e apoio pedagógico, reforço e aprofundamento da aprendizagem, experimentação e pesquisa científica, cultura e artes, esporte e lazer, tecnologias da comunicação e informação, afirmação da cultura dos direitos humanos, preservação do meio ambiente, promoção da saúde, entre outras, articuladas</w:t>
      </w:r>
    </w:p>
    <w:p w14:paraId="4A00542B" w14:textId="77777777" w:rsidR="0090373E" w:rsidRPr="004A7F3C" w:rsidRDefault="0090373E" w:rsidP="00CE1CA5">
      <w:pPr>
        <w:spacing w:before="136"/>
        <w:ind w:left="2268" w:right="3"/>
        <w:jc w:val="both"/>
        <w:rPr>
          <w:rFonts w:ascii="Arial" w:eastAsia="Times New Roman" w:hAnsi="Arial" w:cs="Arial"/>
          <w:sz w:val="20"/>
          <w:lang w:eastAsia="pt-PT" w:bidi="pt-PT"/>
        </w:rPr>
      </w:pPr>
      <w:r w:rsidRPr="004A7F3C">
        <w:rPr>
          <w:rFonts w:ascii="Arial" w:eastAsia="Times New Roman" w:hAnsi="Arial" w:cs="Arial"/>
          <w:sz w:val="20"/>
          <w:lang w:eastAsia="pt-PT" w:bidi="pt-PT"/>
        </w:rPr>
        <w:t>aos componentes curriculares e áreas de conhecimento, bem como as vivências e práticas socioculturais.</w:t>
      </w:r>
    </w:p>
    <w:p w14:paraId="09A9D503" w14:textId="77777777" w:rsidR="0090373E" w:rsidRPr="004A7F3C" w:rsidRDefault="0090373E" w:rsidP="00CE1CA5">
      <w:pPr>
        <w:ind w:left="2268" w:right="3"/>
        <w:jc w:val="both"/>
        <w:rPr>
          <w:rFonts w:ascii="Arial" w:eastAsia="Times New Roman" w:hAnsi="Arial" w:cs="Arial"/>
          <w:sz w:val="20"/>
          <w:lang w:eastAsia="pt-PT" w:bidi="pt-PT"/>
        </w:rPr>
      </w:pPr>
      <w:r w:rsidRPr="004A7F3C">
        <w:rPr>
          <w:rFonts w:ascii="Arial" w:eastAsia="Times New Roman" w:hAnsi="Arial" w:cs="Arial"/>
          <w:sz w:val="20"/>
          <w:lang w:eastAsia="pt-PT" w:bidi="pt-PT"/>
        </w:rPr>
        <w:t>[...] As atividades serão desenvolvidas dentro do espaço escolar, conforme a disponibilidade da escola, ou fora dele, em espaços distintos da cidade ou do território em que está situada a unidade escolar, mediante a utilização de equipamentos sociais e culturais aí existentes e o estabelecimento de parcerias com órgãos ou entidades locais, sempre de acordo com o projeto político-pedagógico de cada escola.</w:t>
      </w:r>
    </w:p>
    <w:p w14:paraId="535D80F9" w14:textId="77777777" w:rsidR="0090373E" w:rsidRPr="004A7F3C" w:rsidRDefault="0090373E" w:rsidP="00CE1CA5">
      <w:pPr>
        <w:ind w:left="2268" w:right="3"/>
        <w:jc w:val="both"/>
        <w:rPr>
          <w:rFonts w:ascii="Arial" w:eastAsia="Times New Roman" w:hAnsi="Arial" w:cs="Arial"/>
          <w:sz w:val="20"/>
          <w:lang w:eastAsia="pt-PT" w:bidi="pt-PT"/>
        </w:rPr>
      </w:pPr>
      <w:r w:rsidRPr="004A7F3C">
        <w:rPr>
          <w:rFonts w:ascii="Arial" w:eastAsia="Times New Roman" w:hAnsi="Arial" w:cs="Arial"/>
          <w:sz w:val="20"/>
          <w:lang w:eastAsia="pt-PT" w:bidi="pt-PT"/>
        </w:rPr>
        <w:t>[...] E para que a oferta de educação nesse tipo de escola não se resuma a uma simples justaposição de tempos e espaços disponibilizados em outros equipamentos de uso social, como quadras esportivas e espaços para práticas culturais, é imprescindível que atividades programadas no projeto político- pedagógico da escola de tempo integral sejam de presença obrigatória e, em face delas, o desempenho dos alunos seja passível de avaliação. (Parecer CNE/CEB Nº11/2010, p. 25-26).</w:t>
      </w:r>
    </w:p>
    <w:p w14:paraId="4529A2BA" w14:textId="77777777" w:rsidR="00FB69C0" w:rsidRPr="004A7F3C" w:rsidRDefault="00FB69C0" w:rsidP="00514E4E">
      <w:pPr>
        <w:spacing w:line="360" w:lineRule="auto"/>
        <w:ind w:right="972"/>
        <w:jc w:val="both"/>
        <w:rPr>
          <w:rFonts w:ascii="Arial" w:eastAsia="Times New Roman" w:hAnsi="Arial" w:cs="Arial"/>
          <w:sz w:val="24"/>
          <w:szCs w:val="24"/>
          <w:lang w:eastAsia="pt-PT" w:bidi="pt-PT"/>
        </w:rPr>
      </w:pPr>
    </w:p>
    <w:p w14:paraId="6954A457" w14:textId="77777777" w:rsidR="004A60AC" w:rsidRPr="004A7F3C" w:rsidRDefault="00626752" w:rsidP="0011619C">
      <w:pPr>
        <w:pStyle w:val="SemEspaamento"/>
        <w:spacing w:line="360" w:lineRule="auto"/>
        <w:ind w:firstLine="709"/>
        <w:jc w:val="both"/>
        <w:rPr>
          <w:rFonts w:ascii="Arial" w:hAnsi="Arial" w:cs="Arial"/>
          <w:sz w:val="24"/>
        </w:rPr>
      </w:pPr>
      <w:r w:rsidRPr="004A7F3C">
        <w:rPr>
          <w:rFonts w:ascii="Arial" w:hAnsi="Arial" w:cs="Arial"/>
          <w:b/>
          <w:sz w:val="24"/>
        </w:rPr>
        <w:t>A Lei Federal nº 14.113 de 25 de dezembro de 2020 que instituiu o novo  FUNDEB</w:t>
      </w:r>
      <w:r w:rsidRPr="004A7F3C">
        <w:rPr>
          <w:rFonts w:ascii="Arial" w:hAnsi="Arial" w:cs="Arial"/>
          <w:sz w:val="24"/>
        </w:rPr>
        <w:t xml:space="preserve"> -</w:t>
      </w:r>
      <w:r w:rsidR="004A60AC" w:rsidRPr="004A7F3C">
        <w:rPr>
          <w:rFonts w:ascii="Arial" w:hAnsi="Arial" w:cs="Arial"/>
          <w:sz w:val="24"/>
        </w:rPr>
        <w:t xml:space="preserve"> </w:t>
      </w:r>
      <w:r w:rsidR="004A60AC" w:rsidRPr="004A7F3C">
        <w:rPr>
          <w:rFonts w:ascii="Arial" w:hAnsi="Arial" w:cs="Arial"/>
          <w:color w:val="0D0D0D"/>
          <w:sz w:val="24"/>
        </w:rPr>
        <w:t>Fundo de Manutenção e Desenvolvimento da Educação Básica e de Valorização dos</w:t>
      </w:r>
      <w:r w:rsidR="004A60AC" w:rsidRPr="004A7F3C">
        <w:rPr>
          <w:rFonts w:ascii="Arial" w:hAnsi="Arial" w:cs="Arial"/>
          <w:color w:val="0D0D0D"/>
          <w:spacing w:val="1"/>
          <w:sz w:val="24"/>
        </w:rPr>
        <w:t xml:space="preserve"> </w:t>
      </w:r>
      <w:r w:rsidR="004A60AC" w:rsidRPr="004A7F3C">
        <w:rPr>
          <w:rFonts w:ascii="Arial" w:hAnsi="Arial" w:cs="Arial"/>
          <w:color w:val="0D0D0D"/>
          <w:sz w:val="24"/>
        </w:rPr>
        <w:t xml:space="preserve">Profissionais da Educação </w:t>
      </w:r>
      <w:r w:rsidR="004A60AC" w:rsidRPr="004A7F3C">
        <w:rPr>
          <w:rFonts w:ascii="Arial" w:hAnsi="Arial" w:cs="Arial"/>
          <w:sz w:val="24"/>
        </w:rPr>
        <w:t>, prevê recursos diferenciados para</w:t>
      </w:r>
      <w:r w:rsidR="004A60AC" w:rsidRPr="004A7F3C">
        <w:rPr>
          <w:rFonts w:ascii="Arial" w:hAnsi="Arial" w:cs="Arial"/>
          <w:spacing w:val="1"/>
          <w:sz w:val="24"/>
        </w:rPr>
        <w:t xml:space="preserve"> </w:t>
      </w:r>
      <w:r w:rsidR="004A60AC" w:rsidRPr="004A7F3C">
        <w:rPr>
          <w:rFonts w:ascii="Arial" w:hAnsi="Arial" w:cs="Arial"/>
          <w:sz w:val="24"/>
        </w:rPr>
        <w:t>matrículas em tempo integral, embora não suficientes para as demandas abertas pela escola de</w:t>
      </w:r>
      <w:r w:rsidR="004A60AC" w:rsidRPr="004A7F3C">
        <w:rPr>
          <w:rFonts w:ascii="Arial" w:hAnsi="Arial" w:cs="Arial"/>
          <w:spacing w:val="1"/>
          <w:sz w:val="24"/>
        </w:rPr>
        <w:t xml:space="preserve"> </w:t>
      </w:r>
      <w:r w:rsidR="004A60AC" w:rsidRPr="004A7F3C">
        <w:rPr>
          <w:rFonts w:ascii="Arial" w:hAnsi="Arial" w:cs="Arial"/>
          <w:sz w:val="24"/>
        </w:rPr>
        <w:t>tempo</w:t>
      </w:r>
      <w:r w:rsidR="004A60AC" w:rsidRPr="004A7F3C">
        <w:rPr>
          <w:rFonts w:ascii="Arial" w:hAnsi="Arial" w:cs="Arial"/>
          <w:spacing w:val="-1"/>
          <w:sz w:val="24"/>
        </w:rPr>
        <w:t xml:space="preserve"> </w:t>
      </w:r>
      <w:r w:rsidR="004A60AC" w:rsidRPr="004A7F3C">
        <w:rPr>
          <w:rFonts w:ascii="Arial" w:hAnsi="Arial" w:cs="Arial"/>
          <w:sz w:val="24"/>
        </w:rPr>
        <w:t>integral.</w:t>
      </w:r>
    </w:p>
    <w:p w14:paraId="6F319796" w14:textId="77777777" w:rsidR="004A60AC" w:rsidRPr="004A7F3C" w:rsidRDefault="004A60AC" w:rsidP="0011619C">
      <w:pPr>
        <w:pStyle w:val="SemEspaamento"/>
        <w:spacing w:line="360" w:lineRule="auto"/>
        <w:ind w:firstLine="709"/>
        <w:jc w:val="both"/>
        <w:rPr>
          <w:rFonts w:ascii="Arial" w:eastAsia="Times New Roman" w:hAnsi="Arial" w:cs="Arial"/>
          <w:sz w:val="24"/>
        </w:rPr>
      </w:pPr>
      <w:r w:rsidRPr="004A7F3C">
        <w:rPr>
          <w:rFonts w:ascii="Arial" w:eastAsia="Times New Roman" w:hAnsi="Arial" w:cs="Arial"/>
          <w:b/>
          <w:sz w:val="24"/>
        </w:rPr>
        <w:t>O Plano Nacional de Educação (2014-2024</w:t>
      </w:r>
      <w:r w:rsidRPr="004A7F3C">
        <w:rPr>
          <w:rFonts w:ascii="Arial" w:eastAsia="Times New Roman" w:hAnsi="Arial" w:cs="Arial"/>
          <w:sz w:val="24"/>
        </w:rPr>
        <w:t xml:space="preserve">), aprovado como </w:t>
      </w:r>
      <w:r w:rsidRPr="004A7F3C">
        <w:rPr>
          <w:rFonts w:ascii="Arial" w:eastAsia="Times New Roman" w:hAnsi="Arial" w:cs="Arial"/>
          <w:color w:val="0D0D0D"/>
          <w:sz w:val="24"/>
        </w:rPr>
        <w:t>Lei federal nº 13.005, de 25</w:t>
      </w:r>
      <w:r w:rsidRPr="004A7F3C">
        <w:rPr>
          <w:rFonts w:ascii="Arial" w:eastAsia="Times New Roman" w:hAnsi="Arial" w:cs="Arial"/>
          <w:color w:val="0D0D0D"/>
          <w:spacing w:val="1"/>
          <w:sz w:val="24"/>
        </w:rPr>
        <w:t xml:space="preserve"> </w:t>
      </w:r>
      <w:r w:rsidRPr="004A7F3C">
        <w:rPr>
          <w:rFonts w:ascii="Arial" w:eastAsia="Times New Roman" w:hAnsi="Arial" w:cs="Arial"/>
          <w:color w:val="0D0D0D"/>
          <w:sz w:val="24"/>
        </w:rPr>
        <w:t xml:space="preserve">de junho de 2014, em sua Meta 6, ratifica este esforço e pode colocar efetiva </w:t>
      </w:r>
      <w:r w:rsidRPr="004A7F3C">
        <w:rPr>
          <w:rFonts w:ascii="Arial" w:eastAsia="Times New Roman" w:hAnsi="Arial" w:cs="Arial"/>
          <w:sz w:val="24"/>
        </w:rPr>
        <w:t>e irreversivelmente</w:t>
      </w:r>
      <w:r w:rsidRPr="004A7F3C">
        <w:rPr>
          <w:rFonts w:ascii="Arial" w:eastAsia="Times New Roman" w:hAnsi="Arial" w:cs="Arial"/>
          <w:spacing w:val="1"/>
          <w:sz w:val="24"/>
        </w:rPr>
        <w:t xml:space="preserve"> </w:t>
      </w:r>
      <w:r w:rsidRPr="004A7F3C">
        <w:rPr>
          <w:rFonts w:ascii="Arial" w:eastAsia="Times New Roman" w:hAnsi="Arial" w:cs="Arial"/>
          <w:sz w:val="24"/>
        </w:rPr>
        <w:t>o</w:t>
      </w:r>
      <w:r w:rsidRPr="004A7F3C">
        <w:rPr>
          <w:rFonts w:ascii="Arial" w:eastAsia="Times New Roman" w:hAnsi="Arial" w:cs="Arial"/>
          <w:spacing w:val="1"/>
          <w:sz w:val="24"/>
        </w:rPr>
        <w:t xml:space="preserve"> </w:t>
      </w:r>
      <w:r w:rsidRPr="004A7F3C">
        <w:rPr>
          <w:rFonts w:ascii="Arial" w:eastAsia="Times New Roman" w:hAnsi="Arial" w:cs="Arial"/>
          <w:sz w:val="24"/>
        </w:rPr>
        <w:t>Brasil</w:t>
      </w:r>
      <w:r w:rsidRPr="004A7F3C">
        <w:rPr>
          <w:rFonts w:ascii="Arial" w:eastAsia="Times New Roman" w:hAnsi="Arial" w:cs="Arial"/>
          <w:spacing w:val="1"/>
          <w:sz w:val="24"/>
        </w:rPr>
        <w:t xml:space="preserve"> </w:t>
      </w:r>
      <w:r w:rsidRPr="004A7F3C">
        <w:rPr>
          <w:rFonts w:ascii="Arial" w:eastAsia="Times New Roman" w:hAnsi="Arial" w:cs="Arial"/>
          <w:sz w:val="24"/>
        </w:rPr>
        <w:t>na</w:t>
      </w:r>
      <w:r w:rsidRPr="004A7F3C">
        <w:rPr>
          <w:rFonts w:ascii="Arial" w:eastAsia="Times New Roman" w:hAnsi="Arial" w:cs="Arial"/>
          <w:spacing w:val="1"/>
          <w:sz w:val="24"/>
        </w:rPr>
        <w:t xml:space="preserve"> </w:t>
      </w:r>
      <w:r w:rsidRPr="004A7F3C">
        <w:rPr>
          <w:rFonts w:ascii="Arial" w:eastAsia="Times New Roman" w:hAnsi="Arial" w:cs="Arial"/>
          <w:sz w:val="24"/>
        </w:rPr>
        <w:t>trilha</w:t>
      </w:r>
      <w:r w:rsidRPr="004A7F3C">
        <w:rPr>
          <w:rFonts w:ascii="Arial" w:eastAsia="Times New Roman" w:hAnsi="Arial" w:cs="Arial"/>
          <w:spacing w:val="1"/>
          <w:sz w:val="24"/>
        </w:rPr>
        <w:t xml:space="preserve"> </w:t>
      </w:r>
      <w:r w:rsidRPr="004A7F3C">
        <w:rPr>
          <w:rFonts w:ascii="Arial" w:eastAsia="Times New Roman" w:hAnsi="Arial" w:cs="Arial"/>
          <w:sz w:val="24"/>
        </w:rPr>
        <w:t>dos</w:t>
      </w:r>
      <w:r w:rsidRPr="004A7F3C">
        <w:rPr>
          <w:rFonts w:ascii="Arial" w:eastAsia="Times New Roman" w:hAnsi="Arial" w:cs="Arial"/>
          <w:spacing w:val="1"/>
          <w:sz w:val="24"/>
        </w:rPr>
        <w:t xml:space="preserve"> </w:t>
      </w:r>
      <w:r w:rsidRPr="004A7F3C">
        <w:rPr>
          <w:rFonts w:ascii="Arial" w:eastAsia="Times New Roman" w:hAnsi="Arial" w:cs="Arial"/>
          <w:sz w:val="24"/>
        </w:rPr>
        <w:t>sistemas</w:t>
      </w:r>
      <w:r w:rsidRPr="004A7F3C">
        <w:rPr>
          <w:rFonts w:ascii="Arial" w:eastAsia="Times New Roman" w:hAnsi="Arial" w:cs="Arial"/>
          <w:spacing w:val="1"/>
          <w:sz w:val="24"/>
        </w:rPr>
        <w:t xml:space="preserve"> </w:t>
      </w:r>
      <w:r w:rsidRPr="004A7F3C">
        <w:rPr>
          <w:rFonts w:ascii="Arial" w:eastAsia="Times New Roman" w:hAnsi="Arial" w:cs="Arial"/>
          <w:sz w:val="24"/>
        </w:rPr>
        <w:t>escolares</w:t>
      </w:r>
      <w:r w:rsidRPr="004A7F3C">
        <w:rPr>
          <w:rFonts w:ascii="Arial" w:eastAsia="Times New Roman" w:hAnsi="Arial" w:cs="Arial"/>
          <w:spacing w:val="1"/>
          <w:sz w:val="24"/>
        </w:rPr>
        <w:t xml:space="preserve"> </w:t>
      </w:r>
      <w:r w:rsidRPr="004A7F3C">
        <w:rPr>
          <w:rFonts w:ascii="Arial" w:eastAsia="Times New Roman" w:hAnsi="Arial" w:cs="Arial"/>
          <w:sz w:val="24"/>
        </w:rPr>
        <w:t>dos</w:t>
      </w:r>
      <w:r w:rsidRPr="004A7F3C">
        <w:rPr>
          <w:rFonts w:ascii="Arial" w:eastAsia="Times New Roman" w:hAnsi="Arial" w:cs="Arial"/>
          <w:spacing w:val="1"/>
          <w:sz w:val="24"/>
        </w:rPr>
        <w:t xml:space="preserve"> </w:t>
      </w:r>
      <w:r w:rsidRPr="004A7F3C">
        <w:rPr>
          <w:rFonts w:ascii="Arial" w:eastAsia="Times New Roman" w:hAnsi="Arial" w:cs="Arial"/>
          <w:sz w:val="24"/>
        </w:rPr>
        <w:t>grandes</w:t>
      </w:r>
      <w:r w:rsidRPr="004A7F3C">
        <w:rPr>
          <w:rFonts w:ascii="Arial" w:eastAsia="Times New Roman" w:hAnsi="Arial" w:cs="Arial"/>
          <w:spacing w:val="1"/>
          <w:sz w:val="24"/>
        </w:rPr>
        <w:t xml:space="preserve"> </w:t>
      </w:r>
      <w:r w:rsidRPr="004A7F3C">
        <w:rPr>
          <w:rFonts w:ascii="Arial" w:eastAsia="Times New Roman" w:hAnsi="Arial" w:cs="Arial"/>
          <w:sz w:val="24"/>
        </w:rPr>
        <w:t>países</w:t>
      </w:r>
      <w:r w:rsidRPr="004A7F3C">
        <w:rPr>
          <w:rFonts w:ascii="Arial" w:eastAsia="Times New Roman" w:hAnsi="Arial" w:cs="Arial"/>
          <w:spacing w:val="1"/>
          <w:sz w:val="24"/>
        </w:rPr>
        <w:t xml:space="preserve"> </w:t>
      </w:r>
      <w:r w:rsidRPr="004A7F3C">
        <w:rPr>
          <w:rFonts w:ascii="Arial" w:eastAsia="Times New Roman" w:hAnsi="Arial" w:cs="Arial"/>
          <w:sz w:val="24"/>
        </w:rPr>
        <w:t>do</w:t>
      </w:r>
      <w:r w:rsidRPr="004A7F3C">
        <w:rPr>
          <w:rFonts w:ascii="Arial" w:eastAsia="Times New Roman" w:hAnsi="Arial" w:cs="Arial"/>
          <w:spacing w:val="1"/>
          <w:sz w:val="24"/>
        </w:rPr>
        <w:t xml:space="preserve"> </w:t>
      </w:r>
      <w:r w:rsidRPr="004A7F3C">
        <w:rPr>
          <w:rFonts w:ascii="Arial" w:eastAsia="Times New Roman" w:hAnsi="Arial" w:cs="Arial"/>
          <w:sz w:val="24"/>
        </w:rPr>
        <w:t>mundo</w:t>
      </w:r>
      <w:r w:rsidRPr="004A7F3C">
        <w:rPr>
          <w:rFonts w:ascii="Arial" w:eastAsia="Times New Roman" w:hAnsi="Arial" w:cs="Arial"/>
          <w:spacing w:val="1"/>
          <w:sz w:val="24"/>
        </w:rPr>
        <w:t xml:space="preserve"> </w:t>
      </w:r>
      <w:r w:rsidRPr="004A7F3C">
        <w:rPr>
          <w:rFonts w:ascii="Arial" w:eastAsia="Times New Roman" w:hAnsi="Arial" w:cs="Arial"/>
          <w:sz w:val="24"/>
        </w:rPr>
        <w:t>que</w:t>
      </w:r>
      <w:r w:rsidRPr="004A7F3C">
        <w:rPr>
          <w:rFonts w:ascii="Arial" w:eastAsia="Times New Roman" w:hAnsi="Arial" w:cs="Arial"/>
          <w:spacing w:val="1"/>
          <w:sz w:val="24"/>
        </w:rPr>
        <w:t xml:space="preserve"> </w:t>
      </w:r>
      <w:r w:rsidRPr="004A7F3C">
        <w:rPr>
          <w:rFonts w:ascii="Arial" w:eastAsia="Times New Roman" w:hAnsi="Arial" w:cs="Arial"/>
          <w:sz w:val="24"/>
        </w:rPr>
        <w:t>consagram</w:t>
      </w:r>
      <w:r w:rsidRPr="004A7F3C">
        <w:rPr>
          <w:rFonts w:ascii="Arial" w:eastAsia="Times New Roman" w:hAnsi="Arial" w:cs="Arial"/>
          <w:spacing w:val="1"/>
          <w:sz w:val="24"/>
        </w:rPr>
        <w:t xml:space="preserve"> </w:t>
      </w:r>
      <w:r w:rsidRPr="004A7F3C">
        <w:rPr>
          <w:rFonts w:ascii="Arial" w:eastAsia="Times New Roman" w:hAnsi="Arial" w:cs="Arial"/>
          <w:sz w:val="24"/>
        </w:rPr>
        <w:t>a</w:t>
      </w:r>
      <w:r w:rsidRPr="004A7F3C">
        <w:rPr>
          <w:rFonts w:ascii="Arial" w:eastAsia="Times New Roman" w:hAnsi="Arial" w:cs="Arial"/>
          <w:spacing w:val="1"/>
          <w:sz w:val="24"/>
        </w:rPr>
        <w:t xml:space="preserve"> </w:t>
      </w:r>
      <w:r w:rsidRPr="004A7F3C">
        <w:rPr>
          <w:rFonts w:ascii="Arial" w:eastAsia="Times New Roman" w:hAnsi="Arial" w:cs="Arial"/>
          <w:sz w:val="24"/>
        </w:rPr>
        <w:t>universalidade da oferta e a integralidade do tempo e da formação como características centrais.</w:t>
      </w:r>
      <w:r w:rsidRPr="004A7F3C">
        <w:rPr>
          <w:rFonts w:ascii="Arial" w:eastAsia="Times New Roman" w:hAnsi="Arial" w:cs="Arial"/>
          <w:spacing w:val="1"/>
          <w:sz w:val="24"/>
        </w:rPr>
        <w:t xml:space="preserve"> </w:t>
      </w:r>
      <w:r w:rsidRPr="004A7F3C">
        <w:rPr>
          <w:rFonts w:ascii="Arial" w:eastAsia="Times New Roman" w:hAnsi="Arial" w:cs="Arial"/>
          <w:sz w:val="24"/>
        </w:rPr>
        <w:t>Este esforço deverá basear-se no pacto federativo e implicar, de modo articulado, Municípios,</w:t>
      </w:r>
      <w:r w:rsidRPr="004A7F3C">
        <w:rPr>
          <w:rFonts w:ascii="Arial" w:eastAsia="Times New Roman" w:hAnsi="Arial" w:cs="Arial"/>
          <w:spacing w:val="1"/>
          <w:sz w:val="24"/>
        </w:rPr>
        <w:t xml:space="preserve"> </w:t>
      </w:r>
      <w:r w:rsidRPr="004A7F3C">
        <w:rPr>
          <w:rFonts w:ascii="Arial" w:eastAsia="Times New Roman" w:hAnsi="Arial" w:cs="Arial"/>
          <w:sz w:val="24"/>
        </w:rPr>
        <w:t>Estados</w:t>
      </w:r>
      <w:r w:rsidRPr="004A7F3C">
        <w:rPr>
          <w:rFonts w:ascii="Arial" w:eastAsia="Times New Roman" w:hAnsi="Arial" w:cs="Arial"/>
          <w:spacing w:val="-1"/>
          <w:sz w:val="24"/>
        </w:rPr>
        <w:t xml:space="preserve"> </w:t>
      </w:r>
      <w:r w:rsidRPr="004A7F3C">
        <w:rPr>
          <w:rFonts w:ascii="Arial" w:eastAsia="Times New Roman" w:hAnsi="Arial" w:cs="Arial"/>
          <w:sz w:val="24"/>
        </w:rPr>
        <w:t>e</w:t>
      </w:r>
      <w:r w:rsidRPr="004A7F3C">
        <w:rPr>
          <w:rFonts w:ascii="Arial" w:eastAsia="Times New Roman" w:hAnsi="Arial" w:cs="Arial"/>
          <w:spacing w:val="-1"/>
          <w:sz w:val="24"/>
        </w:rPr>
        <w:t xml:space="preserve"> </w:t>
      </w:r>
      <w:r w:rsidRPr="004A7F3C">
        <w:rPr>
          <w:rFonts w:ascii="Arial" w:eastAsia="Times New Roman" w:hAnsi="Arial" w:cs="Arial"/>
          <w:sz w:val="24"/>
        </w:rPr>
        <w:t>União.</w:t>
      </w:r>
    </w:p>
    <w:p w14:paraId="5C914A9B" w14:textId="77777777" w:rsidR="004A60AC" w:rsidRPr="004A7F3C" w:rsidRDefault="004A60AC" w:rsidP="0011619C">
      <w:pPr>
        <w:pStyle w:val="SemEspaamento"/>
        <w:ind w:left="2268"/>
        <w:jc w:val="both"/>
        <w:rPr>
          <w:rFonts w:ascii="Arial" w:hAnsi="Arial" w:cs="Arial"/>
          <w:sz w:val="20"/>
        </w:rPr>
      </w:pPr>
      <w:r w:rsidRPr="004A7F3C">
        <w:rPr>
          <w:rFonts w:ascii="Arial" w:hAnsi="Arial" w:cs="Arial"/>
          <w:sz w:val="20"/>
        </w:rPr>
        <w:lastRenderedPageBreak/>
        <w:t>Meta 6 – “Oferecer educação em tempo integral em cinquenta por cento das</w:t>
      </w:r>
      <w:r w:rsidRPr="004A7F3C">
        <w:rPr>
          <w:rFonts w:ascii="Arial" w:hAnsi="Arial" w:cs="Arial"/>
          <w:spacing w:val="1"/>
          <w:sz w:val="20"/>
        </w:rPr>
        <w:t xml:space="preserve"> </w:t>
      </w:r>
      <w:r w:rsidRPr="004A7F3C">
        <w:rPr>
          <w:rFonts w:ascii="Arial" w:hAnsi="Arial" w:cs="Arial"/>
          <w:sz w:val="20"/>
        </w:rPr>
        <w:t>escolas públicas de forma a atender, pelo menos, vinte e cinco por cento dos (as) alunos</w:t>
      </w:r>
      <w:r w:rsidRPr="004A7F3C">
        <w:rPr>
          <w:rFonts w:ascii="Arial" w:hAnsi="Arial" w:cs="Arial"/>
          <w:spacing w:val="1"/>
          <w:sz w:val="20"/>
        </w:rPr>
        <w:t xml:space="preserve"> </w:t>
      </w:r>
      <w:r w:rsidRPr="004A7F3C">
        <w:rPr>
          <w:rFonts w:ascii="Arial" w:hAnsi="Arial" w:cs="Arial"/>
          <w:sz w:val="20"/>
        </w:rPr>
        <w:t>(as) da educação</w:t>
      </w:r>
      <w:r w:rsidRPr="004A7F3C">
        <w:rPr>
          <w:rFonts w:ascii="Arial" w:hAnsi="Arial" w:cs="Arial"/>
          <w:spacing w:val="1"/>
          <w:sz w:val="20"/>
        </w:rPr>
        <w:t xml:space="preserve"> </w:t>
      </w:r>
      <w:r w:rsidRPr="004A7F3C">
        <w:rPr>
          <w:rFonts w:ascii="Arial" w:hAnsi="Arial" w:cs="Arial"/>
          <w:sz w:val="20"/>
        </w:rPr>
        <w:t>básica.”</w:t>
      </w:r>
    </w:p>
    <w:p w14:paraId="4CE7F28D" w14:textId="77777777" w:rsidR="004A60AC" w:rsidRPr="004A7F3C" w:rsidRDefault="004A60AC" w:rsidP="0011619C">
      <w:pPr>
        <w:pStyle w:val="SemEspaamento"/>
        <w:ind w:left="2268"/>
        <w:jc w:val="both"/>
        <w:rPr>
          <w:rFonts w:ascii="Arial" w:hAnsi="Arial" w:cs="Arial"/>
          <w:sz w:val="20"/>
        </w:rPr>
      </w:pPr>
      <w:r w:rsidRPr="004A7F3C">
        <w:rPr>
          <w:rFonts w:ascii="Arial" w:hAnsi="Arial" w:cs="Arial"/>
          <w:sz w:val="20"/>
        </w:rPr>
        <w:t>Estratégias:</w:t>
      </w:r>
    </w:p>
    <w:p w14:paraId="7950E7AE" w14:textId="77777777" w:rsidR="004A60AC" w:rsidRPr="004A7F3C" w:rsidRDefault="0011619C" w:rsidP="0011619C">
      <w:pPr>
        <w:pStyle w:val="SemEspaamento"/>
        <w:ind w:left="2268"/>
        <w:jc w:val="both"/>
        <w:rPr>
          <w:rFonts w:ascii="Arial" w:hAnsi="Arial" w:cs="Arial"/>
          <w:sz w:val="20"/>
        </w:rPr>
      </w:pPr>
      <w:r w:rsidRPr="004A7F3C">
        <w:rPr>
          <w:rFonts w:ascii="Arial" w:hAnsi="Arial" w:cs="Arial"/>
          <w:sz w:val="20"/>
        </w:rPr>
        <w:t xml:space="preserve">6.1) </w:t>
      </w:r>
      <w:r w:rsidR="004A60AC" w:rsidRPr="004A7F3C">
        <w:rPr>
          <w:rFonts w:ascii="Arial" w:hAnsi="Arial" w:cs="Arial"/>
          <w:sz w:val="20"/>
        </w:rPr>
        <w:t>promover, com o apoio da União, a oferta de educação básica pública em</w:t>
      </w:r>
      <w:r w:rsidR="004A60AC" w:rsidRPr="004A7F3C">
        <w:rPr>
          <w:rFonts w:ascii="Arial" w:hAnsi="Arial" w:cs="Arial"/>
          <w:spacing w:val="1"/>
          <w:sz w:val="20"/>
        </w:rPr>
        <w:t xml:space="preserve"> </w:t>
      </w:r>
      <w:r w:rsidR="004A60AC" w:rsidRPr="004A7F3C">
        <w:rPr>
          <w:rFonts w:ascii="Arial" w:hAnsi="Arial" w:cs="Arial"/>
          <w:sz w:val="20"/>
        </w:rPr>
        <w:t>tempo</w:t>
      </w:r>
      <w:r w:rsidR="004A60AC" w:rsidRPr="004A7F3C">
        <w:rPr>
          <w:rFonts w:ascii="Arial" w:hAnsi="Arial" w:cs="Arial"/>
          <w:spacing w:val="1"/>
          <w:sz w:val="20"/>
        </w:rPr>
        <w:t xml:space="preserve"> </w:t>
      </w:r>
      <w:r w:rsidR="004A60AC" w:rsidRPr="004A7F3C">
        <w:rPr>
          <w:rFonts w:ascii="Arial" w:hAnsi="Arial" w:cs="Arial"/>
          <w:sz w:val="20"/>
        </w:rPr>
        <w:t>integral,</w:t>
      </w:r>
      <w:r w:rsidR="004A60AC" w:rsidRPr="004A7F3C">
        <w:rPr>
          <w:rFonts w:ascii="Arial" w:hAnsi="Arial" w:cs="Arial"/>
          <w:spacing w:val="1"/>
          <w:sz w:val="20"/>
        </w:rPr>
        <w:t xml:space="preserve"> </w:t>
      </w:r>
      <w:r w:rsidR="004A60AC" w:rsidRPr="004A7F3C">
        <w:rPr>
          <w:rFonts w:ascii="Arial" w:hAnsi="Arial" w:cs="Arial"/>
          <w:sz w:val="20"/>
        </w:rPr>
        <w:t>por</w:t>
      </w:r>
      <w:r w:rsidR="004A60AC" w:rsidRPr="004A7F3C">
        <w:rPr>
          <w:rFonts w:ascii="Arial" w:hAnsi="Arial" w:cs="Arial"/>
          <w:spacing w:val="1"/>
          <w:sz w:val="20"/>
        </w:rPr>
        <w:t xml:space="preserve"> </w:t>
      </w:r>
      <w:r w:rsidR="004A60AC" w:rsidRPr="004A7F3C">
        <w:rPr>
          <w:rFonts w:ascii="Arial" w:hAnsi="Arial" w:cs="Arial"/>
          <w:sz w:val="20"/>
        </w:rPr>
        <w:t>meio</w:t>
      </w:r>
      <w:r w:rsidR="004A60AC" w:rsidRPr="004A7F3C">
        <w:rPr>
          <w:rFonts w:ascii="Arial" w:hAnsi="Arial" w:cs="Arial"/>
          <w:spacing w:val="1"/>
          <w:sz w:val="20"/>
        </w:rPr>
        <w:t xml:space="preserve"> </w:t>
      </w:r>
      <w:r w:rsidR="004A60AC" w:rsidRPr="004A7F3C">
        <w:rPr>
          <w:rFonts w:ascii="Arial" w:hAnsi="Arial" w:cs="Arial"/>
          <w:sz w:val="20"/>
        </w:rPr>
        <w:t>de</w:t>
      </w:r>
      <w:r w:rsidR="004A60AC" w:rsidRPr="004A7F3C">
        <w:rPr>
          <w:rFonts w:ascii="Arial" w:hAnsi="Arial" w:cs="Arial"/>
          <w:spacing w:val="1"/>
          <w:sz w:val="20"/>
        </w:rPr>
        <w:t xml:space="preserve"> </w:t>
      </w:r>
      <w:r w:rsidR="004A60AC" w:rsidRPr="004A7F3C">
        <w:rPr>
          <w:rFonts w:ascii="Arial" w:hAnsi="Arial" w:cs="Arial"/>
          <w:sz w:val="20"/>
        </w:rPr>
        <w:t>atividades</w:t>
      </w:r>
      <w:r w:rsidR="004A60AC" w:rsidRPr="004A7F3C">
        <w:rPr>
          <w:rFonts w:ascii="Arial" w:hAnsi="Arial" w:cs="Arial"/>
          <w:spacing w:val="1"/>
          <w:sz w:val="20"/>
        </w:rPr>
        <w:t xml:space="preserve"> </w:t>
      </w:r>
      <w:r w:rsidR="004A60AC" w:rsidRPr="004A7F3C">
        <w:rPr>
          <w:rFonts w:ascii="Arial" w:hAnsi="Arial" w:cs="Arial"/>
          <w:sz w:val="20"/>
        </w:rPr>
        <w:t>de</w:t>
      </w:r>
      <w:r w:rsidR="004A60AC" w:rsidRPr="004A7F3C">
        <w:rPr>
          <w:rFonts w:ascii="Arial" w:hAnsi="Arial" w:cs="Arial"/>
          <w:spacing w:val="1"/>
          <w:sz w:val="20"/>
        </w:rPr>
        <w:t xml:space="preserve"> </w:t>
      </w:r>
      <w:r w:rsidR="004A60AC" w:rsidRPr="004A7F3C">
        <w:rPr>
          <w:rFonts w:ascii="Arial" w:hAnsi="Arial" w:cs="Arial"/>
          <w:sz w:val="20"/>
        </w:rPr>
        <w:t>acompanhamento</w:t>
      </w:r>
      <w:r w:rsidR="004A60AC" w:rsidRPr="004A7F3C">
        <w:rPr>
          <w:rFonts w:ascii="Arial" w:hAnsi="Arial" w:cs="Arial"/>
          <w:spacing w:val="1"/>
          <w:sz w:val="20"/>
        </w:rPr>
        <w:t xml:space="preserve"> </w:t>
      </w:r>
      <w:r w:rsidR="004A60AC" w:rsidRPr="004A7F3C">
        <w:rPr>
          <w:rFonts w:ascii="Arial" w:hAnsi="Arial" w:cs="Arial"/>
          <w:sz w:val="20"/>
        </w:rPr>
        <w:t>pedagógico</w:t>
      </w:r>
      <w:r w:rsidR="004A60AC" w:rsidRPr="004A7F3C">
        <w:rPr>
          <w:rFonts w:ascii="Arial" w:hAnsi="Arial" w:cs="Arial"/>
          <w:spacing w:val="1"/>
          <w:sz w:val="20"/>
        </w:rPr>
        <w:t xml:space="preserve"> </w:t>
      </w:r>
      <w:r w:rsidR="004A60AC" w:rsidRPr="004A7F3C">
        <w:rPr>
          <w:rFonts w:ascii="Arial" w:hAnsi="Arial" w:cs="Arial"/>
          <w:sz w:val="20"/>
        </w:rPr>
        <w:t>e</w:t>
      </w:r>
      <w:r w:rsidR="004A60AC" w:rsidRPr="004A7F3C">
        <w:rPr>
          <w:rFonts w:ascii="Arial" w:hAnsi="Arial" w:cs="Arial"/>
          <w:spacing w:val="1"/>
          <w:sz w:val="20"/>
        </w:rPr>
        <w:t xml:space="preserve"> </w:t>
      </w:r>
      <w:r w:rsidR="004A60AC" w:rsidRPr="004A7F3C">
        <w:rPr>
          <w:rFonts w:ascii="Arial" w:hAnsi="Arial" w:cs="Arial"/>
          <w:sz w:val="20"/>
        </w:rPr>
        <w:t>multidisciplinares,</w:t>
      </w:r>
      <w:r w:rsidR="004A60AC" w:rsidRPr="004A7F3C">
        <w:rPr>
          <w:rFonts w:ascii="Arial" w:hAnsi="Arial" w:cs="Arial"/>
          <w:spacing w:val="1"/>
          <w:sz w:val="20"/>
        </w:rPr>
        <w:t xml:space="preserve"> </w:t>
      </w:r>
      <w:r w:rsidR="004A60AC" w:rsidRPr="004A7F3C">
        <w:rPr>
          <w:rFonts w:ascii="Arial" w:hAnsi="Arial" w:cs="Arial"/>
          <w:sz w:val="20"/>
        </w:rPr>
        <w:t>inclusive</w:t>
      </w:r>
      <w:r w:rsidR="004A60AC" w:rsidRPr="004A7F3C">
        <w:rPr>
          <w:rFonts w:ascii="Arial" w:hAnsi="Arial" w:cs="Arial"/>
          <w:spacing w:val="1"/>
          <w:sz w:val="20"/>
        </w:rPr>
        <w:t xml:space="preserve"> </w:t>
      </w:r>
      <w:r w:rsidR="004A60AC" w:rsidRPr="004A7F3C">
        <w:rPr>
          <w:rFonts w:ascii="Arial" w:hAnsi="Arial" w:cs="Arial"/>
          <w:sz w:val="20"/>
        </w:rPr>
        <w:t>culturais</w:t>
      </w:r>
      <w:r w:rsidR="004A60AC" w:rsidRPr="004A7F3C">
        <w:rPr>
          <w:rFonts w:ascii="Arial" w:hAnsi="Arial" w:cs="Arial"/>
          <w:spacing w:val="1"/>
          <w:sz w:val="20"/>
        </w:rPr>
        <w:t xml:space="preserve"> </w:t>
      </w:r>
      <w:r w:rsidR="004A60AC" w:rsidRPr="004A7F3C">
        <w:rPr>
          <w:rFonts w:ascii="Arial" w:hAnsi="Arial" w:cs="Arial"/>
          <w:sz w:val="20"/>
        </w:rPr>
        <w:t>e</w:t>
      </w:r>
      <w:r w:rsidR="004A60AC" w:rsidRPr="004A7F3C">
        <w:rPr>
          <w:rFonts w:ascii="Arial" w:hAnsi="Arial" w:cs="Arial"/>
          <w:spacing w:val="1"/>
          <w:sz w:val="20"/>
        </w:rPr>
        <w:t xml:space="preserve"> </w:t>
      </w:r>
      <w:r w:rsidR="004A60AC" w:rsidRPr="004A7F3C">
        <w:rPr>
          <w:rFonts w:ascii="Arial" w:hAnsi="Arial" w:cs="Arial"/>
          <w:sz w:val="20"/>
        </w:rPr>
        <w:t>esportivas,</w:t>
      </w:r>
      <w:r w:rsidR="004A60AC" w:rsidRPr="004A7F3C">
        <w:rPr>
          <w:rFonts w:ascii="Arial" w:hAnsi="Arial" w:cs="Arial"/>
          <w:spacing w:val="1"/>
          <w:sz w:val="20"/>
        </w:rPr>
        <w:t xml:space="preserve"> </w:t>
      </w:r>
      <w:r w:rsidR="004A60AC" w:rsidRPr="004A7F3C">
        <w:rPr>
          <w:rFonts w:ascii="Arial" w:hAnsi="Arial" w:cs="Arial"/>
          <w:sz w:val="20"/>
        </w:rPr>
        <w:t>de</w:t>
      </w:r>
      <w:r w:rsidR="004A60AC" w:rsidRPr="004A7F3C">
        <w:rPr>
          <w:rFonts w:ascii="Arial" w:hAnsi="Arial" w:cs="Arial"/>
          <w:spacing w:val="1"/>
          <w:sz w:val="20"/>
        </w:rPr>
        <w:t xml:space="preserve"> </w:t>
      </w:r>
      <w:r w:rsidR="004A60AC" w:rsidRPr="004A7F3C">
        <w:rPr>
          <w:rFonts w:ascii="Arial" w:hAnsi="Arial" w:cs="Arial"/>
          <w:sz w:val="20"/>
        </w:rPr>
        <w:t>forma</w:t>
      </w:r>
      <w:r w:rsidR="004A60AC" w:rsidRPr="004A7F3C">
        <w:rPr>
          <w:rFonts w:ascii="Arial" w:hAnsi="Arial" w:cs="Arial"/>
          <w:spacing w:val="1"/>
          <w:sz w:val="20"/>
        </w:rPr>
        <w:t xml:space="preserve"> </w:t>
      </w:r>
      <w:r w:rsidR="004A60AC" w:rsidRPr="004A7F3C">
        <w:rPr>
          <w:rFonts w:ascii="Arial" w:hAnsi="Arial" w:cs="Arial"/>
          <w:sz w:val="20"/>
        </w:rPr>
        <w:t>que</w:t>
      </w:r>
      <w:r w:rsidR="004A60AC" w:rsidRPr="004A7F3C">
        <w:rPr>
          <w:rFonts w:ascii="Arial" w:hAnsi="Arial" w:cs="Arial"/>
          <w:spacing w:val="1"/>
          <w:sz w:val="20"/>
        </w:rPr>
        <w:t xml:space="preserve"> </w:t>
      </w:r>
      <w:r w:rsidR="004A60AC" w:rsidRPr="004A7F3C">
        <w:rPr>
          <w:rFonts w:ascii="Arial" w:hAnsi="Arial" w:cs="Arial"/>
          <w:sz w:val="20"/>
        </w:rPr>
        <w:t>o</w:t>
      </w:r>
      <w:r w:rsidR="004A60AC" w:rsidRPr="004A7F3C">
        <w:rPr>
          <w:rFonts w:ascii="Arial" w:hAnsi="Arial" w:cs="Arial"/>
          <w:spacing w:val="1"/>
          <w:sz w:val="20"/>
        </w:rPr>
        <w:t xml:space="preserve"> </w:t>
      </w:r>
      <w:r w:rsidR="004A60AC" w:rsidRPr="004A7F3C">
        <w:rPr>
          <w:rFonts w:ascii="Arial" w:hAnsi="Arial" w:cs="Arial"/>
          <w:sz w:val="20"/>
        </w:rPr>
        <w:t>tempo</w:t>
      </w:r>
      <w:r w:rsidR="004A60AC" w:rsidRPr="004A7F3C">
        <w:rPr>
          <w:rFonts w:ascii="Arial" w:hAnsi="Arial" w:cs="Arial"/>
          <w:spacing w:val="1"/>
          <w:sz w:val="20"/>
        </w:rPr>
        <w:t xml:space="preserve"> </w:t>
      </w:r>
      <w:r w:rsidR="004A60AC" w:rsidRPr="004A7F3C">
        <w:rPr>
          <w:rFonts w:ascii="Arial" w:hAnsi="Arial" w:cs="Arial"/>
          <w:sz w:val="20"/>
        </w:rPr>
        <w:t>de</w:t>
      </w:r>
      <w:r w:rsidR="004A60AC" w:rsidRPr="004A7F3C">
        <w:rPr>
          <w:rFonts w:ascii="Arial" w:hAnsi="Arial" w:cs="Arial"/>
          <w:spacing w:val="1"/>
          <w:sz w:val="20"/>
        </w:rPr>
        <w:t xml:space="preserve"> </w:t>
      </w:r>
      <w:r w:rsidR="004A60AC" w:rsidRPr="004A7F3C">
        <w:rPr>
          <w:rFonts w:ascii="Arial" w:hAnsi="Arial" w:cs="Arial"/>
          <w:sz w:val="20"/>
        </w:rPr>
        <w:t>permanência dos (as) alunos (as) na escola, ou sob sua responsabilidade, passe a ser</w:t>
      </w:r>
      <w:r w:rsidR="004A60AC" w:rsidRPr="004A7F3C">
        <w:rPr>
          <w:rFonts w:ascii="Arial" w:hAnsi="Arial" w:cs="Arial"/>
          <w:spacing w:val="1"/>
          <w:sz w:val="20"/>
        </w:rPr>
        <w:t xml:space="preserve"> </w:t>
      </w:r>
      <w:r w:rsidR="004A60AC" w:rsidRPr="004A7F3C">
        <w:rPr>
          <w:rFonts w:ascii="Arial" w:hAnsi="Arial" w:cs="Arial"/>
          <w:sz w:val="20"/>
        </w:rPr>
        <w:t>igual ou superior a 7 (sete) horas diárias durante todo o ano letivo, com a ampliação</w:t>
      </w:r>
      <w:r w:rsidR="004A60AC" w:rsidRPr="004A7F3C">
        <w:rPr>
          <w:rFonts w:ascii="Arial" w:hAnsi="Arial" w:cs="Arial"/>
          <w:spacing w:val="1"/>
          <w:sz w:val="20"/>
        </w:rPr>
        <w:t xml:space="preserve"> </w:t>
      </w:r>
      <w:r w:rsidR="004A60AC" w:rsidRPr="004A7F3C">
        <w:rPr>
          <w:rFonts w:ascii="Arial" w:hAnsi="Arial" w:cs="Arial"/>
          <w:sz w:val="20"/>
        </w:rPr>
        <w:t>progressiva</w:t>
      </w:r>
      <w:r w:rsidR="004A60AC" w:rsidRPr="004A7F3C">
        <w:rPr>
          <w:rFonts w:ascii="Arial" w:hAnsi="Arial" w:cs="Arial"/>
          <w:spacing w:val="-1"/>
          <w:sz w:val="20"/>
        </w:rPr>
        <w:t xml:space="preserve"> </w:t>
      </w:r>
      <w:r w:rsidR="004A60AC" w:rsidRPr="004A7F3C">
        <w:rPr>
          <w:rFonts w:ascii="Arial" w:hAnsi="Arial" w:cs="Arial"/>
          <w:sz w:val="20"/>
        </w:rPr>
        <w:t>da jornada</w:t>
      </w:r>
      <w:r w:rsidR="004A60AC" w:rsidRPr="004A7F3C">
        <w:rPr>
          <w:rFonts w:ascii="Arial" w:hAnsi="Arial" w:cs="Arial"/>
          <w:spacing w:val="-1"/>
          <w:sz w:val="20"/>
        </w:rPr>
        <w:t xml:space="preserve"> </w:t>
      </w:r>
      <w:r w:rsidR="004A60AC" w:rsidRPr="004A7F3C">
        <w:rPr>
          <w:rFonts w:ascii="Arial" w:hAnsi="Arial" w:cs="Arial"/>
          <w:sz w:val="20"/>
        </w:rPr>
        <w:t>de</w:t>
      </w:r>
      <w:r w:rsidR="004A60AC" w:rsidRPr="004A7F3C">
        <w:rPr>
          <w:rFonts w:ascii="Arial" w:hAnsi="Arial" w:cs="Arial"/>
          <w:spacing w:val="-2"/>
          <w:sz w:val="20"/>
        </w:rPr>
        <w:t xml:space="preserve"> </w:t>
      </w:r>
      <w:r w:rsidR="004A60AC" w:rsidRPr="004A7F3C">
        <w:rPr>
          <w:rFonts w:ascii="Arial" w:hAnsi="Arial" w:cs="Arial"/>
          <w:sz w:val="20"/>
        </w:rPr>
        <w:t>professores</w:t>
      </w:r>
      <w:r w:rsidR="004A60AC" w:rsidRPr="004A7F3C">
        <w:rPr>
          <w:rFonts w:ascii="Arial" w:hAnsi="Arial" w:cs="Arial"/>
          <w:spacing w:val="-2"/>
          <w:sz w:val="20"/>
        </w:rPr>
        <w:t xml:space="preserve"> </w:t>
      </w:r>
      <w:r w:rsidR="004A60AC" w:rsidRPr="004A7F3C">
        <w:rPr>
          <w:rFonts w:ascii="Arial" w:hAnsi="Arial" w:cs="Arial"/>
          <w:sz w:val="20"/>
        </w:rPr>
        <w:t>em</w:t>
      </w:r>
      <w:r w:rsidR="004A60AC" w:rsidRPr="004A7F3C">
        <w:rPr>
          <w:rFonts w:ascii="Arial" w:hAnsi="Arial" w:cs="Arial"/>
          <w:spacing w:val="-1"/>
          <w:sz w:val="20"/>
        </w:rPr>
        <w:t xml:space="preserve"> </w:t>
      </w:r>
      <w:r w:rsidR="004A60AC" w:rsidRPr="004A7F3C">
        <w:rPr>
          <w:rFonts w:ascii="Arial" w:hAnsi="Arial" w:cs="Arial"/>
          <w:sz w:val="20"/>
        </w:rPr>
        <w:t>uma</w:t>
      </w:r>
      <w:r w:rsidR="004A60AC" w:rsidRPr="004A7F3C">
        <w:rPr>
          <w:rFonts w:ascii="Arial" w:hAnsi="Arial" w:cs="Arial"/>
          <w:spacing w:val="-1"/>
          <w:sz w:val="20"/>
        </w:rPr>
        <w:t xml:space="preserve"> </w:t>
      </w:r>
      <w:r w:rsidR="004A60AC" w:rsidRPr="004A7F3C">
        <w:rPr>
          <w:rFonts w:ascii="Arial" w:hAnsi="Arial" w:cs="Arial"/>
          <w:sz w:val="20"/>
        </w:rPr>
        <w:t>única</w:t>
      </w:r>
      <w:r w:rsidR="004A60AC" w:rsidRPr="004A7F3C">
        <w:rPr>
          <w:rFonts w:ascii="Arial" w:hAnsi="Arial" w:cs="Arial"/>
          <w:spacing w:val="1"/>
          <w:sz w:val="20"/>
        </w:rPr>
        <w:t xml:space="preserve"> </w:t>
      </w:r>
      <w:r w:rsidR="004A60AC" w:rsidRPr="004A7F3C">
        <w:rPr>
          <w:rFonts w:ascii="Arial" w:hAnsi="Arial" w:cs="Arial"/>
          <w:sz w:val="20"/>
        </w:rPr>
        <w:t>escola;</w:t>
      </w:r>
    </w:p>
    <w:p w14:paraId="2FD503F6" w14:textId="77777777" w:rsidR="004A60AC" w:rsidRPr="004A7F3C" w:rsidRDefault="0011619C" w:rsidP="0011619C">
      <w:pPr>
        <w:pStyle w:val="SemEspaamento"/>
        <w:ind w:left="2268"/>
        <w:jc w:val="both"/>
        <w:rPr>
          <w:rFonts w:ascii="Arial" w:hAnsi="Arial" w:cs="Arial"/>
          <w:sz w:val="20"/>
        </w:rPr>
      </w:pPr>
      <w:r w:rsidRPr="004A7F3C">
        <w:rPr>
          <w:rFonts w:ascii="Arial" w:hAnsi="Arial" w:cs="Arial"/>
          <w:sz w:val="20"/>
        </w:rPr>
        <w:t xml:space="preserve">6.2) </w:t>
      </w:r>
      <w:r w:rsidR="004A60AC" w:rsidRPr="004A7F3C">
        <w:rPr>
          <w:rFonts w:ascii="Arial" w:hAnsi="Arial" w:cs="Arial"/>
          <w:sz w:val="20"/>
        </w:rPr>
        <w:t>instituir, em regime de colaboração, programa de construção de escolas</w:t>
      </w:r>
      <w:r w:rsidR="004A60AC" w:rsidRPr="004A7F3C">
        <w:rPr>
          <w:rFonts w:ascii="Arial" w:hAnsi="Arial" w:cs="Arial"/>
          <w:spacing w:val="1"/>
          <w:sz w:val="20"/>
        </w:rPr>
        <w:t xml:space="preserve"> </w:t>
      </w:r>
      <w:r w:rsidR="004A60AC" w:rsidRPr="004A7F3C">
        <w:rPr>
          <w:rFonts w:ascii="Arial" w:hAnsi="Arial" w:cs="Arial"/>
          <w:sz w:val="20"/>
        </w:rPr>
        <w:t>com</w:t>
      </w:r>
      <w:r w:rsidR="004A60AC" w:rsidRPr="004A7F3C">
        <w:rPr>
          <w:rFonts w:ascii="Arial" w:hAnsi="Arial" w:cs="Arial"/>
          <w:spacing w:val="1"/>
          <w:sz w:val="20"/>
        </w:rPr>
        <w:t xml:space="preserve"> </w:t>
      </w:r>
      <w:r w:rsidR="004A60AC" w:rsidRPr="004A7F3C">
        <w:rPr>
          <w:rFonts w:ascii="Arial" w:hAnsi="Arial" w:cs="Arial"/>
          <w:sz w:val="20"/>
        </w:rPr>
        <w:t>padrão</w:t>
      </w:r>
      <w:r w:rsidR="004A60AC" w:rsidRPr="004A7F3C">
        <w:rPr>
          <w:rFonts w:ascii="Arial" w:hAnsi="Arial" w:cs="Arial"/>
          <w:spacing w:val="1"/>
          <w:sz w:val="20"/>
        </w:rPr>
        <w:t xml:space="preserve"> </w:t>
      </w:r>
      <w:r w:rsidR="004A60AC" w:rsidRPr="004A7F3C">
        <w:rPr>
          <w:rFonts w:ascii="Arial" w:hAnsi="Arial" w:cs="Arial"/>
          <w:sz w:val="20"/>
        </w:rPr>
        <w:t>arquitetônico</w:t>
      </w:r>
      <w:r w:rsidR="004A60AC" w:rsidRPr="004A7F3C">
        <w:rPr>
          <w:rFonts w:ascii="Arial" w:hAnsi="Arial" w:cs="Arial"/>
          <w:spacing w:val="1"/>
          <w:sz w:val="20"/>
        </w:rPr>
        <w:t xml:space="preserve"> </w:t>
      </w:r>
      <w:r w:rsidR="004A60AC" w:rsidRPr="004A7F3C">
        <w:rPr>
          <w:rFonts w:ascii="Arial" w:hAnsi="Arial" w:cs="Arial"/>
          <w:sz w:val="20"/>
        </w:rPr>
        <w:t>e</w:t>
      </w:r>
      <w:r w:rsidR="004A60AC" w:rsidRPr="004A7F3C">
        <w:rPr>
          <w:rFonts w:ascii="Arial" w:hAnsi="Arial" w:cs="Arial"/>
          <w:spacing w:val="1"/>
          <w:sz w:val="20"/>
        </w:rPr>
        <w:t xml:space="preserve"> </w:t>
      </w:r>
      <w:r w:rsidR="004A60AC" w:rsidRPr="004A7F3C">
        <w:rPr>
          <w:rFonts w:ascii="Arial" w:hAnsi="Arial" w:cs="Arial"/>
          <w:sz w:val="20"/>
        </w:rPr>
        <w:t>de</w:t>
      </w:r>
      <w:r w:rsidR="004A60AC" w:rsidRPr="004A7F3C">
        <w:rPr>
          <w:rFonts w:ascii="Arial" w:hAnsi="Arial" w:cs="Arial"/>
          <w:spacing w:val="1"/>
          <w:sz w:val="20"/>
        </w:rPr>
        <w:t xml:space="preserve"> </w:t>
      </w:r>
      <w:r w:rsidR="004A60AC" w:rsidRPr="004A7F3C">
        <w:rPr>
          <w:rFonts w:ascii="Arial" w:hAnsi="Arial" w:cs="Arial"/>
          <w:sz w:val="20"/>
        </w:rPr>
        <w:t>mobiliário</w:t>
      </w:r>
      <w:r w:rsidR="004A60AC" w:rsidRPr="004A7F3C">
        <w:rPr>
          <w:rFonts w:ascii="Arial" w:hAnsi="Arial" w:cs="Arial"/>
          <w:spacing w:val="1"/>
          <w:sz w:val="20"/>
        </w:rPr>
        <w:t xml:space="preserve"> </w:t>
      </w:r>
      <w:r w:rsidR="004A60AC" w:rsidRPr="004A7F3C">
        <w:rPr>
          <w:rFonts w:ascii="Arial" w:hAnsi="Arial" w:cs="Arial"/>
          <w:sz w:val="20"/>
        </w:rPr>
        <w:t>adequado</w:t>
      </w:r>
      <w:r w:rsidR="004A60AC" w:rsidRPr="004A7F3C">
        <w:rPr>
          <w:rFonts w:ascii="Arial" w:hAnsi="Arial" w:cs="Arial"/>
          <w:spacing w:val="1"/>
          <w:sz w:val="20"/>
        </w:rPr>
        <w:t xml:space="preserve"> </w:t>
      </w:r>
      <w:r w:rsidR="004A60AC" w:rsidRPr="004A7F3C">
        <w:rPr>
          <w:rFonts w:ascii="Arial" w:hAnsi="Arial" w:cs="Arial"/>
          <w:sz w:val="20"/>
        </w:rPr>
        <w:t>para</w:t>
      </w:r>
      <w:r w:rsidR="004A60AC" w:rsidRPr="004A7F3C">
        <w:rPr>
          <w:rFonts w:ascii="Arial" w:hAnsi="Arial" w:cs="Arial"/>
          <w:spacing w:val="1"/>
          <w:sz w:val="20"/>
        </w:rPr>
        <w:t xml:space="preserve"> </w:t>
      </w:r>
      <w:r w:rsidR="004A60AC" w:rsidRPr="004A7F3C">
        <w:rPr>
          <w:rFonts w:ascii="Arial" w:hAnsi="Arial" w:cs="Arial"/>
          <w:sz w:val="20"/>
        </w:rPr>
        <w:t>atendimento</w:t>
      </w:r>
      <w:r w:rsidR="004A60AC" w:rsidRPr="004A7F3C">
        <w:rPr>
          <w:rFonts w:ascii="Arial" w:hAnsi="Arial" w:cs="Arial"/>
          <w:spacing w:val="1"/>
          <w:sz w:val="20"/>
        </w:rPr>
        <w:t xml:space="preserve"> </w:t>
      </w:r>
      <w:r w:rsidR="004A60AC" w:rsidRPr="004A7F3C">
        <w:rPr>
          <w:rFonts w:ascii="Arial" w:hAnsi="Arial" w:cs="Arial"/>
          <w:sz w:val="20"/>
        </w:rPr>
        <w:t>em</w:t>
      </w:r>
      <w:r w:rsidR="004A60AC" w:rsidRPr="004A7F3C">
        <w:rPr>
          <w:rFonts w:ascii="Arial" w:hAnsi="Arial" w:cs="Arial"/>
          <w:spacing w:val="50"/>
          <w:sz w:val="20"/>
        </w:rPr>
        <w:t xml:space="preserve"> </w:t>
      </w:r>
      <w:r w:rsidR="004A60AC" w:rsidRPr="004A7F3C">
        <w:rPr>
          <w:rFonts w:ascii="Arial" w:hAnsi="Arial" w:cs="Arial"/>
          <w:sz w:val="20"/>
        </w:rPr>
        <w:t>tempo</w:t>
      </w:r>
      <w:r w:rsidR="004A60AC" w:rsidRPr="004A7F3C">
        <w:rPr>
          <w:rFonts w:ascii="Arial" w:hAnsi="Arial" w:cs="Arial"/>
          <w:spacing w:val="1"/>
          <w:sz w:val="20"/>
        </w:rPr>
        <w:t xml:space="preserve"> </w:t>
      </w:r>
      <w:r w:rsidR="004A60AC" w:rsidRPr="004A7F3C">
        <w:rPr>
          <w:rFonts w:ascii="Arial" w:hAnsi="Arial" w:cs="Arial"/>
          <w:sz w:val="20"/>
        </w:rPr>
        <w:t>integral,</w:t>
      </w:r>
      <w:r w:rsidR="004A60AC" w:rsidRPr="004A7F3C">
        <w:rPr>
          <w:rFonts w:ascii="Arial" w:hAnsi="Arial" w:cs="Arial"/>
          <w:spacing w:val="1"/>
          <w:sz w:val="20"/>
        </w:rPr>
        <w:t xml:space="preserve"> </w:t>
      </w:r>
      <w:r w:rsidR="004A60AC" w:rsidRPr="004A7F3C">
        <w:rPr>
          <w:rFonts w:ascii="Arial" w:hAnsi="Arial" w:cs="Arial"/>
          <w:sz w:val="20"/>
        </w:rPr>
        <w:t>prioritariamente</w:t>
      </w:r>
      <w:r w:rsidR="004A60AC" w:rsidRPr="004A7F3C">
        <w:rPr>
          <w:rFonts w:ascii="Arial" w:hAnsi="Arial" w:cs="Arial"/>
          <w:spacing w:val="1"/>
          <w:sz w:val="20"/>
        </w:rPr>
        <w:t xml:space="preserve"> </w:t>
      </w:r>
      <w:r w:rsidR="004A60AC" w:rsidRPr="004A7F3C">
        <w:rPr>
          <w:rFonts w:ascii="Arial" w:hAnsi="Arial" w:cs="Arial"/>
          <w:sz w:val="20"/>
        </w:rPr>
        <w:t>em</w:t>
      </w:r>
      <w:r w:rsidR="004A60AC" w:rsidRPr="004A7F3C">
        <w:rPr>
          <w:rFonts w:ascii="Arial" w:hAnsi="Arial" w:cs="Arial"/>
          <w:spacing w:val="1"/>
          <w:sz w:val="20"/>
        </w:rPr>
        <w:t xml:space="preserve"> </w:t>
      </w:r>
      <w:r w:rsidR="004A60AC" w:rsidRPr="004A7F3C">
        <w:rPr>
          <w:rFonts w:ascii="Arial" w:hAnsi="Arial" w:cs="Arial"/>
          <w:sz w:val="20"/>
        </w:rPr>
        <w:t>comunidades</w:t>
      </w:r>
      <w:r w:rsidR="004A60AC" w:rsidRPr="004A7F3C">
        <w:rPr>
          <w:rFonts w:ascii="Arial" w:hAnsi="Arial" w:cs="Arial"/>
          <w:spacing w:val="1"/>
          <w:sz w:val="20"/>
        </w:rPr>
        <w:t xml:space="preserve"> </w:t>
      </w:r>
      <w:r w:rsidR="004A60AC" w:rsidRPr="004A7F3C">
        <w:rPr>
          <w:rFonts w:ascii="Arial" w:hAnsi="Arial" w:cs="Arial"/>
          <w:sz w:val="20"/>
        </w:rPr>
        <w:t>pobres</w:t>
      </w:r>
      <w:r w:rsidR="004A60AC" w:rsidRPr="004A7F3C">
        <w:rPr>
          <w:rFonts w:ascii="Arial" w:hAnsi="Arial" w:cs="Arial"/>
          <w:spacing w:val="1"/>
          <w:sz w:val="20"/>
        </w:rPr>
        <w:t xml:space="preserve"> </w:t>
      </w:r>
      <w:r w:rsidR="004A60AC" w:rsidRPr="004A7F3C">
        <w:rPr>
          <w:rFonts w:ascii="Arial" w:hAnsi="Arial" w:cs="Arial"/>
          <w:sz w:val="20"/>
        </w:rPr>
        <w:t>ou</w:t>
      </w:r>
      <w:r w:rsidR="004A60AC" w:rsidRPr="004A7F3C">
        <w:rPr>
          <w:rFonts w:ascii="Arial" w:hAnsi="Arial" w:cs="Arial"/>
          <w:spacing w:val="1"/>
          <w:sz w:val="20"/>
        </w:rPr>
        <w:t xml:space="preserve"> </w:t>
      </w:r>
      <w:r w:rsidR="004A60AC" w:rsidRPr="004A7F3C">
        <w:rPr>
          <w:rFonts w:ascii="Arial" w:hAnsi="Arial" w:cs="Arial"/>
          <w:sz w:val="20"/>
        </w:rPr>
        <w:t>com crianças</w:t>
      </w:r>
      <w:r w:rsidR="004A60AC" w:rsidRPr="004A7F3C">
        <w:rPr>
          <w:rFonts w:ascii="Arial" w:hAnsi="Arial" w:cs="Arial"/>
          <w:spacing w:val="1"/>
          <w:sz w:val="20"/>
        </w:rPr>
        <w:t xml:space="preserve"> </w:t>
      </w:r>
      <w:r w:rsidR="004A60AC" w:rsidRPr="004A7F3C">
        <w:rPr>
          <w:rFonts w:ascii="Arial" w:hAnsi="Arial" w:cs="Arial"/>
          <w:sz w:val="20"/>
        </w:rPr>
        <w:t>em</w:t>
      </w:r>
      <w:r w:rsidR="004A60AC" w:rsidRPr="004A7F3C">
        <w:rPr>
          <w:rFonts w:ascii="Arial" w:hAnsi="Arial" w:cs="Arial"/>
          <w:spacing w:val="1"/>
          <w:sz w:val="20"/>
        </w:rPr>
        <w:t xml:space="preserve"> </w:t>
      </w:r>
      <w:r w:rsidR="004A60AC" w:rsidRPr="004A7F3C">
        <w:rPr>
          <w:rFonts w:ascii="Arial" w:hAnsi="Arial" w:cs="Arial"/>
          <w:sz w:val="20"/>
        </w:rPr>
        <w:t>situação</w:t>
      </w:r>
      <w:r w:rsidR="004A60AC" w:rsidRPr="004A7F3C">
        <w:rPr>
          <w:rFonts w:ascii="Arial" w:hAnsi="Arial" w:cs="Arial"/>
          <w:spacing w:val="1"/>
          <w:sz w:val="20"/>
        </w:rPr>
        <w:t xml:space="preserve"> </w:t>
      </w:r>
      <w:r w:rsidR="004A60AC" w:rsidRPr="004A7F3C">
        <w:rPr>
          <w:rFonts w:ascii="Arial" w:hAnsi="Arial" w:cs="Arial"/>
          <w:sz w:val="20"/>
        </w:rPr>
        <w:t>de</w:t>
      </w:r>
      <w:r w:rsidR="004A60AC" w:rsidRPr="004A7F3C">
        <w:rPr>
          <w:rFonts w:ascii="Arial" w:hAnsi="Arial" w:cs="Arial"/>
          <w:spacing w:val="1"/>
          <w:sz w:val="20"/>
        </w:rPr>
        <w:t xml:space="preserve"> </w:t>
      </w:r>
      <w:r w:rsidR="004A60AC" w:rsidRPr="004A7F3C">
        <w:rPr>
          <w:rFonts w:ascii="Arial" w:hAnsi="Arial" w:cs="Arial"/>
          <w:sz w:val="20"/>
        </w:rPr>
        <w:t>vulnerabilidade</w:t>
      </w:r>
      <w:r w:rsidR="004A60AC" w:rsidRPr="004A7F3C">
        <w:rPr>
          <w:rFonts w:ascii="Arial" w:hAnsi="Arial" w:cs="Arial"/>
          <w:spacing w:val="-1"/>
          <w:sz w:val="20"/>
        </w:rPr>
        <w:t xml:space="preserve"> </w:t>
      </w:r>
      <w:r w:rsidR="004A60AC" w:rsidRPr="004A7F3C">
        <w:rPr>
          <w:rFonts w:ascii="Arial" w:hAnsi="Arial" w:cs="Arial"/>
          <w:sz w:val="20"/>
        </w:rPr>
        <w:t>social;</w:t>
      </w:r>
    </w:p>
    <w:p w14:paraId="1A05B0B0" w14:textId="77777777" w:rsidR="004A60AC" w:rsidRPr="004A7F3C" w:rsidRDefault="0011619C" w:rsidP="0011619C">
      <w:pPr>
        <w:pStyle w:val="SemEspaamento"/>
        <w:ind w:left="2268"/>
        <w:jc w:val="both"/>
        <w:rPr>
          <w:rFonts w:ascii="Arial" w:hAnsi="Arial" w:cs="Arial"/>
          <w:sz w:val="20"/>
        </w:rPr>
      </w:pPr>
      <w:r w:rsidRPr="004A7F3C">
        <w:rPr>
          <w:rFonts w:ascii="Arial" w:hAnsi="Arial" w:cs="Arial"/>
          <w:sz w:val="20"/>
        </w:rPr>
        <w:t xml:space="preserve">6.3) </w:t>
      </w:r>
      <w:r w:rsidR="004A60AC" w:rsidRPr="004A7F3C">
        <w:rPr>
          <w:rFonts w:ascii="Arial" w:hAnsi="Arial" w:cs="Arial"/>
          <w:sz w:val="20"/>
        </w:rPr>
        <w:t>institucionalizar e manter, em regime de colaboração, programa nacional</w:t>
      </w:r>
      <w:r w:rsidR="004A60AC" w:rsidRPr="004A7F3C">
        <w:rPr>
          <w:rFonts w:ascii="Arial" w:hAnsi="Arial" w:cs="Arial"/>
          <w:spacing w:val="1"/>
          <w:sz w:val="20"/>
        </w:rPr>
        <w:t xml:space="preserve"> </w:t>
      </w:r>
      <w:r w:rsidR="004A60AC" w:rsidRPr="004A7F3C">
        <w:rPr>
          <w:rFonts w:ascii="Arial" w:hAnsi="Arial" w:cs="Arial"/>
          <w:sz w:val="20"/>
        </w:rPr>
        <w:t>de ampliação e reestruturação das escolas públicas, por meio da instalação de quadras</w:t>
      </w:r>
      <w:r w:rsidR="004A60AC" w:rsidRPr="004A7F3C">
        <w:rPr>
          <w:rFonts w:ascii="Arial" w:hAnsi="Arial" w:cs="Arial"/>
          <w:spacing w:val="1"/>
          <w:sz w:val="20"/>
        </w:rPr>
        <w:t xml:space="preserve"> </w:t>
      </w:r>
      <w:r w:rsidR="004A60AC" w:rsidRPr="004A7F3C">
        <w:rPr>
          <w:rFonts w:ascii="Arial" w:hAnsi="Arial" w:cs="Arial"/>
          <w:sz w:val="20"/>
        </w:rPr>
        <w:t>poliesportivas, laboratórios, inclusive de informática, espaços para atividades culturais,</w:t>
      </w:r>
      <w:r w:rsidR="004A60AC" w:rsidRPr="004A7F3C">
        <w:rPr>
          <w:rFonts w:ascii="Arial" w:hAnsi="Arial" w:cs="Arial"/>
          <w:spacing w:val="1"/>
          <w:sz w:val="20"/>
        </w:rPr>
        <w:t xml:space="preserve"> </w:t>
      </w:r>
      <w:r w:rsidR="004A60AC" w:rsidRPr="004A7F3C">
        <w:rPr>
          <w:rFonts w:ascii="Arial" w:hAnsi="Arial" w:cs="Arial"/>
          <w:sz w:val="20"/>
        </w:rPr>
        <w:t>bibliotecas,</w:t>
      </w:r>
      <w:r w:rsidR="004A60AC" w:rsidRPr="004A7F3C">
        <w:rPr>
          <w:rFonts w:ascii="Arial" w:hAnsi="Arial" w:cs="Arial"/>
          <w:spacing w:val="1"/>
          <w:sz w:val="20"/>
        </w:rPr>
        <w:t xml:space="preserve"> </w:t>
      </w:r>
      <w:r w:rsidR="004A60AC" w:rsidRPr="004A7F3C">
        <w:rPr>
          <w:rFonts w:ascii="Arial" w:hAnsi="Arial" w:cs="Arial"/>
          <w:sz w:val="20"/>
        </w:rPr>
        <w:t>auditórios,</w:t>
      </w:r>
      <w:r w:rsidR="004A60AC" w:rsidRPr="004A7F3C">
        <w:rPr>
          <w:rFonts w:ascii="Arial" w:hAnsi="Arial" w:cs="Arial"/>
          <w:spacing w:val="1"/>
          <w:sz w:val="20"/>
        </w:rPr>
        <w:t xml:space="preserve"> </w:t>
      </w:r>
      <w:r w:rsidR="004A60AC" w:rsidRPr="004A7F3C">
        <w:rPr>
          <w:rFonts w:ascii="Arial" w:hAnsi="Arial" w:cs="Arial"/>
          <w:sz w:val="20"/>
        </w:rPr>
        <w:t>cozinhas,</w:t>
      </w:r>
      <w:r w:rsidR="004A60AC" w:rsidRPr="004A7F3C">
        <w:rPr>
          <w:rFonts w:ascii="Arial" w:hAnsi="Arial" w:cs="Arial"/>
          <w:spacing w:val="1"/>
          <w:sz w:val="20"/>
        </w:rPr>
        <w:t xml:space="preserve"> </w:t>
      </w:r>
      <w:r w:rsidR="004A60AC" w:rsidRPr="004A7F3C">
        <w:rPr>
          <w:rFonts w:ascii="Arial" w:hAnsi="Arial" w:cs="Arial"/>
          <w:sz w:val="20"/>
        </w:rPr>
        <w:t>refeitórios,</w:t>
      </w:r>
      <w:r w:rsidR="004A60AC" w:rsidRPr="004A7F3C">
        <w:rPr>
          <w:rFonts w:ascii="Arial" w:hAnsi="Arial" w:cs="Arial"/>
          <w:spacing w:val="1"/>
          <w:sz w:val="20"/>
        </w:rPr>
        <w:t xml:space="preserve"> </w:t>
      </w:r>
      <w:r w:rsidR="004A60AC" w:rsidRPr="004A7F3C">
        <w:rPr>
          <w:rFonts w:ascii="Arial" w:hAnsi="Arial" w:cs="Arial"/>
          <w:sz w:val="20"/>
        </w:rPr>
        <w:t>banheiros</w:t>
      </w:r>
      <w:r w:rsidR="004A60AC" w:rsidRPr="004A7F3C">
        <w:rPr>
          <w:rFonts w:ascii="Arial" w:hAnsi="Arial" w:cs="Arial"/>
          <w:spacing w:val="1"/>
          <w:sz w:val="20"/>
        </w:rPr>
        <w:t xml:space="preserve"> </w:t>
      </w:r>
      <w:r w:rsidR="004A60AC" w:rsidRPr="004A7F3C">
        <w:rPr>
          <w:rFonts w:ascii="Arial" w:hAnsi="Arial" w:cs="Arial"/>
          <w:sz w:val="20"/>
        </w:rPr>
        <w:t>e</w:t>
      </w:r>
      <w:r w:rsidR="004A60AC" w:rsidRPr="004A7F3C">
        <w:rPr>
          <w:rFonts w:ascii="Arial" w:hAnsi="Arial" w:cs="Arial"/>
          <w:spacing w:val="1"/>
          <w:sz w:val="20"/>
        </w:rPr>
        <w:t xml:space="preserve"> </w:t>
      </w:r>
      <w:r w:rsidR="004A60AC" w:rsidRPr="004A7F3C">
        <w:rPr>
          <w:rFonts w:ascii="Arial" w:hAnsi="Arial" w:cs="Arial"/>
          <w:sz w:val="20"/>
        </w:rPr>
        <w:t>outros</w:t>
      </w:r>
      <w:r w:rsidR="004A60AC" w:rsidRPr="004A7F3C">
        <w:rPr>
          <w:rFonts w:ascii="Arial" w:hAnsi="Arial" w:cs="Arial"/>
          <w:spacing w:val="1"/>
          <w:sz w:val="20"/>
        </w:rPr>
        <w:t xml:space="preserve"> </w:t>
      </w:r>
      <w:r w:rsidR="004A60AC" w:rsidRPr="004A7F3C">
        <w:rPr>
          <w:rFonts w:ascii="Arial" w:hAnsi="Arial" w:cs="Arial"/>
          <w:sz w:val="20"/>
        </w:rPr>
        <w:t>equipamentos,</w:t>
      </w:r>
      <w:r w:rsidR="004A60AC" w:rsidRPr="004A7F3C">
        <w:rPr>
          <w:rFonts w:ascii="Arial" w:hAnsi="Arial" w:cs="Arial"/>
          <w:spacing w:val="1"/>
          <w:sz w:val="20"/>
        </w:rPr>
        <w:t xml:space="preserve"> </w:t>
      </w:r>
      <w:r w:rsidR="004A60AC" w:rsidRPr="004A7F3C">
        <w:rPr>
          <w:rFonts w:ascii="Arial" w:hAnsi="Arial" w:cs="Arial"/>
          <w:sz w:val="20"/>
        </w:rPr>
        <w:t>bem</w:t>
      </w:r>
      <w:r w:rsidR="004A60AC" w:rsidRPr="004A7F3C">
        <w:rPr>
          <w:rFonts w:ascii="Arial" w:hAnsi="Arial" w:cs="Arial"/>
          <w:spacing w:val="-47"/>
          <w:sz w:val="20"/>
        </w:rPr>
        <w:t xml:space="preserve"> </w:t>
      </w:r>
      <w:r w:rsidR="004A60AC" w:rsidRPr="004A7F3C">
        <w:rPr>
          <w:rFonts w:ascii="Arial" w:hAnsi="Arial" w:cs="Arial"/>
          <w:sz w:val="20"/>
        </w:rPr>
        <w:t>como da produção de material didático e da formação de recursos humanos para a</w:t>
      </w:r>
      <w:r w:rsidR="004A60AC" w:rsidRPr="004A7F3C">
        <w:rPr>
          <w:rFonts w:ascii="Arial" w:hAnsi="Arial" w:cs="Arial"/>
          <w:spacing w:val="1"/>
          <w:sz w:val="20"/>
        </w:rPr>
        <w:t xml:space="preserve"> </w:t>
      </w:r>
      <w:r w:rsidR="004A60AC" w:rsidRPr="004A7F3C">
        <w:rPr>
          <w:rFonts w:ascii="Arial" w:hAnsi="Arial" w:cs="Arial"/>
          <w:sz w:val="20"/>
        </w:rPr>
        <w:t>educação em</w:t>
      </w:r>
      <w:r w:rsidR="004A60AC" w:rsidRPr="004A7F3C">
        <w:rPr>
          <w:rFonts w:ascii="Arial" w:hAnsi="Arial" w:cs="Arial"/>
          <w:spacing w:val="-4"/>
          <w:sz w:val="20"/>
        </w:rPr>
        <w:t xml:space="preserve"> </w:t>
      </w:r>
      <w:r w:rsidR="004A60AC" w:rsidRPr="004A7F3C">
        <w:rPr>
          <w:rFonts w:ascii="Arial" w:hAnsi="Arial" w:cs="Arial"/>
          <w:sz w:val="20"/>
        </w:rPr>
        <w:t>tempo</w:t>
      </w:r>
      <w:r w:rsidR="004A60AC" w:rsidRPr="004A7F3C">
        <w:rPr>
          <w:rFonts w:ascii="Arial" w:hAnsi="Arial" w:cs="Arial"/>
          <w:spacing w:val="1"/>
          <w:sz w:val="20"/>
        </w:rPr>
        <w:t xml:space="preserve"> </w:t>
      </w:r>
      <w:r w:rsidR="004A60AC" w:rsidRPr="004A7F3C">
        <w:rPr>
          <w:rFonts w:ascii="Arial" w:hAnsi="Arial" w:cs="Arial"/>
          <w:sz w:val="20"/>
        </w:rPr>
        <w:t>integral;</w:t>
      </w:r>
    </w:p>
    <w:p w14:paraId="67580BE1" w14:textId="77777777" w:rsidR="004A60AC" w:rsidRPr="004A7F3C" w:rsidRDefault="0011619C" w:rsidP="0011619C">
      <w:pPr>
        <w:pStyle w:val="SemEspaamento"/>
        <w:ind w:left="2268"/>
        <w:jc w:val="both"/>
        <w:rPr>
          <w:rFonts w:ascii="Arial" w:hAnsi="Arial" w:cs="Arial"/>
          <w:sz w:val="20"/>
        </w:rPr>
      </w:pPr>
      <w:r w:rsidRPr="004A7F3C">
        <w:rPr>
          <w:rFonts w:ascii="Arial" w:hAnsi="Arial" w:cs="Arial"/>
          <w:sz w:val="20"/>
        </w:rPr>
        <w:t xml:space="preserve">6.4) </w:t>
      </w:r>
      <w:r w:rsidR="004A60AC" w:rsidRPr="004A7F3C">
        <w:rPr>
          <w:rFonts w:ascii="Arial" w:hAnsi="Arial" w:cs="Arial"/>
          <w:sz w:val="20"/>
        </w:rPr>
        <w:t>fomentar a articulação da escola com os diferentes espaços educativos,</w:t>
      </w:r>
      <w:r w:rsidR="004A60AC" w:rsidRPr="004A7F3C">
        <w:rPr>
          <w:rFonts w:ascii="Arial" w:hAnsi="Arial" w:cs="Arial"/>
          <w:spacing w:val="1"/>
          <w:sz w:val="20"/>
        </w:rPr>
        <w:t xml:space="preserve"> </w:t>
      </w:r>
      <w:r w:rsidR="004A60AC" w:rsidRPr="004A7F3C">
        <w:rPr>
          <w:rFonts w:ascii="Arial" w:hAnsi="Arial" w:cs="Arial"/>
          <w:sz w:val="20"/>
        </w:rPr>
        <w:t>culturais</w:t>
      </w:r>
      <w:r w:rsidR="004A60AC" w:rsidRPr="004A7F3C">
        <w:rPr>
          <w:rFonts w:ascii="Arial" w:hAnsi="Arial" w:cs="Arial"/>
          <w:spacing w:val="1"/>
          <w:sz w:val="20"/>
        </w:rPr>
        <w:t xml:space="preserve"> </w:t>
      </w:r>
      <w:r w:rsidR="004A60AC" w:rsidRPr="004A7F3C">
        <w:rPr>
          <w:rFonts w:ascii="Arial" w:hAnsi="Arial" w:cs="Arial"/>
          <w:sz w:val="20"/>
        </w:rPr>
        <w:t>e</w:t>
      </w:r>
      <w:r w:rsidR="004A60AC" w:rsidRPr="004A7F3C">
        <w:rPr>
          <w:rFonts w:ascii="Arial" w:hAnsi="Arial" w:cs="Arial"/>
          <w:spacing w:val="1"/>
          <w:sz w:val="20"/>
        </w:rPr>
        <w:t xml:space="preserve"> </w:t>
      </w:r>
      <w:r w:rsidR="004A60AC" w:rsidRPr="004A7F3C">
        <w:rPr>
          <w:rFonts w:ascii="Arial" w:hAnsi="Arial" w:cs="Arial"/>
          <w:sz w:val="20"/>
        </w:rPr>
        <w:t>esportivos</w:t>
      </w:r>
      <w:r w:rsidR="004A60AC" w:rsidRPr="004A7F3C">
        <w:rPr>
          <w:rFonts w:ascii="Arial" w:hAnsi="Arial" w:cs="Arial"/>
          <w:spacing w:val="1"/>
          <w:sz w:val="20"/>
        </w:rPr>
        <w:t xml:space="preserve"> </w:t>
      </w:r>
      <w:r w:rsidR="004A60AC" w:rsidRPr="004A7F3C">
        <w:rPr>
          <w:rFonts w:ascii="Arial" w:hAnsi="Arial" w:cs="Arial"/>
          <w:sz w:val="20"/>
        </w:rPr>
        <w:t>e</w:t>
      </w:r>
      <w:r w:rsidR="004A60AC" w:rsidRPr="004A7F3C">
        <w:rPr>
          <w:rFonts w:ascii="Arial" w:hAnsi="Arial" w:cs="Arial"/>
          <w:spacing w:val="1"/>
          <w:sz w:val="20"/>
        </w:rPr>
        <w:t xml:space="preserve"> </w:t>
      </w:r>
      <w:r w:rsidR="004A60AC" w:rsidRPr="004A7F3C">
        <w:rPr>
          <w:rFonts w:ascii="Arial" w:hAnsi="Arial" w:cs="Arial"/>
          <w:sz w:val="20"/>
        </w:rPr>
        <w:t>com</w:t>
      </w:r>
      <w:r w:rsidR="004A60AC" w:rsidRPr="004A7F3C">
        <w:rPr>
          <w:rFonts w:ascii="Arial" w:hAnsi="Arial" w:cs="Arial"/>
          <w:spacing w:val="1"/>
          <w:sz w:val="20"/>
        </w:rPr>
        <w:t xml:space="preserve"> </w:t>
      </w:r>
      <w:r w:rsidR="004A60AC" w:rsidRPr="004A7F3C">
        <w:rPr>
          <w:rFonts w:ascii="Arial" w:hAnsi="Arial" w:cs="Arial"/>
          <w:sz w:val="20"/>
        </w:rPr>
        <w:t>equipamentos</w:t>
      </w:r>
      <w:r w:rsidR="004A60AC" w:rsidRPr="004A7F3C">
        <w:rPr>
          <w:rFonts w:ascii="Arial" w:hAnsi="Arial" w:cs="Arial"/>
          <w:spacing w:val="1"/>
          <w:sz w:val="20"/>
        </w:rPr>
        <w:t xml:space="preserve"> </w:t>
      </w:r>
      <w:r w:rsidR="004A60AC" w:rsidRPr="004A7F3C">
        <w:rPr>
          <w:rFonts w:ascii="Arial" w:hAnsi="Arial" w:cs="Arial"/>
          <w:sz w:val="20"/>
        </w:rPr>
        <w:t>públicos,</w:t>
      </w:r>
      <w:r w:rsidR="004A60AC" w:rsidRPr="004A7F3C">
        <w:rPr>
          <w:rFonts w:ascii="Arial" w:hAnsi="Arial" w:cs="Arial"/>
          <w:spacing w:val="1"/>
          <w:sz w:val="20"/>
        </w:rPr>
        <w:t xml:space="preserve"> </w:t>
      </w:r>
      <w:r w:rsidR="004A60AC" w:rsidRPr="004A7F3C">
        <w:rPr>
          <w:rFonts w:ascii="Arial" w:hAnsi="Arial" w:cs="Arial"/>
          <w:sz w:val="20"/>
        </w:rPr>
        <w:t>como</w:t>
      </w:r>
      <w:r w:rsidR="004A60AC" w:rsidRPr="004A7F3C">
        <w:rPr>
          <w:rFonts w:ascii="Arial" w:hAnsi="Arial" w:cs="Arial"/>
          <w:spacing w:val="1"/>
          <w:sz w:val="20"/>
        </w:rPr>
        <w:t xml:space="preserve"> </w:t>
      </w:r>
      <w:r w:rsidR="004A60AC" w:rsidRPr="004A7F3C">
        <w:rPr>
          <w:rFonts w:ascii="Arial" w:hAnsi="Arial" w:cs="Arial"/>
          <w:sz w:val="20"/>
        </w:rPr>
        <w:t>centros</w:t>
      </w:r>
      <w:r w:rsidR="004A60AC" w:rsidRPr="004A7F3C">
        <w:rPr>
          <w:rFonts w:ascii="Arial" w:hAnsi="Arial" w:cs="Arial"/>
          <w:spacing w:val="1"/>
          <w:sz w:val="20"/>
        </w:rPr>
        <w:t xml:space="preserve"> </w:t>
      </w:r>
      <w:r w:rsidR="004A60AC" w:rsidRPr="004A7F3C">
        <w:rPr>
          <w:rFonts w:ascii="Arial" w:hAnsi="Arial" w:cs="Arial"/>
          <w:sz w:val="20"/>
        </w:rPr>
        <w:t>comunitários,</w:t>
      </w:r>
      <w:r w:rsidR="004A60AC" w:rsidRPr="004A7F3C">
        <w:rPr>
          <w:rFonts w:ascii="Arial" w:hAnsi="Arial" w:cs="Arial"/>
          <w:spacing w:val="1"/>
          <w:sz w:val="20"/>
        </w:rPr>
        <w:t xml:space="preserve"> </w:t>
      </w:r>
      <w:r w:rsidR="004A60AC" w:rsidRPr="004A7F3C">
        <w:rPr>
          <w:rFonts w:ascii="Arial" w:hAnsi="Arial" w:cs="Arial"/>
          <w:sz w:val="20"/>
        </w:rPr>
        <w:t>bibliotecas, praças, parques,</w:t>
      </w:r>
      <w:r w:rsidR="004A60AC" w:rsidRPr="004A7F3C">
        <w:rPr>
          <w:rFonts w:ascii="Arial" w:hAnsi="Arial" w:cs="Arial"/>
          <w:spacing w:val="2"/>
          <w:sz w:val="20"/>
        </w:rPr>
        <w:t xml:space="preserve"> </w:t>
      </w:r>
      <w:r w:rsidR="004A60AC" w:rsidRPr="004A7F3C">
        <w:rPr>
          <w:rFonts w:ascii="Arial" w:hAnsi="Arial" w:cs="Arial"/>
          <w:sz w:val="20"/>
        </w:rPr>
        <w:t>museus, teatros, cinemas</w:t>
      </w:r>
      <w:r w:rsidR="004A60AC" w:rsidRPr="004A7F3C">
        <w:rPr>
          <w:rFonts w:ascii="Arial" w:hAnsi="Arial" w:cs="Arial"/>
          <w:spacing w:val="-2"/>
          <w:sz w:val="20"/>
        </w:rPr>
        <w:t xml:space="preserve"> </w:t>
      </w:r>
      <w:r w:rsidR="004A60AC" w:rsidRPr="004A7F3C">
        <w:rPr>
          <w:rFonts w:ascii="Arial" w:hAnsi="Arial" w:cs="Arial"/>
          <w:sz w:val="20"/>
        </w:rPr>
        <w:t>e</w:t>
      </w:r>
      <w:r w:rsidR="004A60AC" w:rsidRPr="004A7F3C">
        <w:rPr>
          <w:rFonts w:ascii="Arial" w:hAnsi="Arial" w:cs="Arial"/>
          <w:spacing w:val="-1"/>
          <w:sz w:val="20"/>
        </w:rPr>
        <w:t xml:space="preserve"> </w:t>
      </w:r>
      <w:r w:rsidR="004A60AC" w:rsidRPr="004A7F3C">
        <w:rPr>
          <w:rFonts w:ascii="Arial" w:hAnsi="Arial" w:cs="Arial"/>
          <w:sz w:val="20"/>
        </w:rPr>
        <w:t>planetários;</w:t>
      </w:r>
    </w:p>
    <w:p w14:paraId="37CC9C91" w14:textId="77777777" w:rsidR="004A60AC" w:rsidRPr="004A7F3C" w:rsidRDefault="0011619C" w:rsidP="0011619C">
      <w:pPr>
        <w:pStyle w:val="SemEspaamento"/>
        <w:ind w:left="2268"/>
        <w:jc w:val="both"/>
        <w:rPr>
          <w:rFonts w:ascii="Arial" w:hAnsi="Arial" w:cs="Arial"/>
          <w:sz w:val="20"/>
        </w:rPr>
      </w:pPr>
      <w:r w:rsidRPr="004A7F3C">
        <w:rPr>
          <w:rFonts w:ascii="Arial" w:hAnsi="Arial" w:cs="Arial"/>
          <w:sz w:val="20"/>
        </w:rPr>
        <w:t xml:space="preserve">6.5) </w:t>
      </w:r>
      <w:r w:rsidR="004A60AC" w:rsidRPr="004A7F3C">
        <w:rPr>
          <w:rFonts w:ascii="Arial" w:hAnsi="Arial" w:cs="Arial"/>
          <w:sz w:val="20"/>
        </w:rPr>
        <w:t>estimular a oferta de atividades voltadas à ampliação da jornada escolar de</w:t>
      </w:r>
      <w:r w:rsidR="004A60AC" w:rsidRPr="004A7F3C">
        <w:rPr>
          <w:rFonts w:ascii="Arial" w:hAnsi="Arial" w:cs="Arial"/>
          <w:spacing w:val="-47"/>
          <w:sz w:val="20"/>
        </w:rPr>
        <w:t xml:space="preserve"> </w:t>
      </w:r>
      <w:r w:rsidR="004A60AC" w:rsidRPr="004A7F3C">
        <w:rPr>
          <w:rFonts w:ascii="Arial" w:hAnsi="Arial" w:cs="Arial"/>
          <w:sz w:val="20"/>
        </w:rPr>
        <w:t>alunos (as) matriculados nas escolas da rede pública de educação básica por parte das</w:t>
      </w:r>
      <w:r w:rsidR="004A60AC" w:rsidRPr="004A7F3C">
        <w:rPr>
          <w:rFonts w:ascii="Arial" w:hAnsi="Arial" w:cs="Arial"/>
          <w:spacing w:val="1"/>
          <w:sz w:val="20"/>
        </w:rPr>
        <w:t xml:space="preserve"> </w:t>
      </w:r>
      <w:r w:rsidR="004A60AC" w:rsidRPr="004A7F3C">
        <w:rPr>
          <w:rFonts w:ascii="Arial" w:hAnsi="Arial" w:cs="Arial"/>
          <w:sz w:val="20"/>
        </w:rPr>
        <w:t>entidades</w:t>
      </w:r>
      <w:r w:rsidR="004A60AC" w:rsidRPr="004A7F3C">
        <w:rPr>
          <w:rFonts w:ascii="Arial" w:hAnsi="Arial" w:cs="Arial"/>
          <w:spacing w:val="1"/>
          <w:sz w:val="20"/>
        </w:rPr>
        <w:t xml:space="preserve"> </w:t>
      </w:r>
      <w:r w:rsidR="004A60AC" w:rsidRPr="004A7F3C">
        <w:rPr>
          <w:rFonts w:ascii="Arial" w:hAnsi="Arial" w:cs="Arial"/>
          <w:sz w:val="20"/>
        </w:rPr>
        <w:t>privadas</w:t>
      </w:r>
      <w:r w:rsidR="004A60AC" w:rsidRPr="004A7F3C">
        <w:rPr>
          <w:rFonts w:ascii="Arial" w:hAnsi="Arial" w:cs="Arial"/>
          <w:spacing w:val="1"/>
          <w:sz w:val="20"/>
        </w:rPr>
        <w:t xml:space="preserve"> </w:t>
      </w:r>
      <w:r w:rsidR="004A60AC" w:rsidRPr="004A7F3C">
        <w:rPr>
          <w:rFonts w:ascii="Arial" w:hAnsi="Arial" w:cs="Arial"/>
          <w:sz w:val="20"/>
        </w:rPr>
        <w:t>de</w:t>
      </w:r>
      <w:r w:rsidR="004A60AC" w:rsidRPr="004A7F3C">
        <w:rPr>
          <w:rFonts w:ascii="Arial" w:hAnsi="Arial" w:cs="Arial"/>
          <w:spacing w:val="1"/>
          <w:sz w:val="20"/>
        </w:rPr>
        <w:t xml:space="preserve"> </w:t>
      </w:r>
      <w:r w:rsidR="004A60AC" w:rsidRPr="004A7F3C">
        <w:rPr>
          <w:rFonts w:ascii="Arial" w:hAnsi="Arial" w:cs="Arial"/>
          <w:sz w:val="20"/>
        </w:rPr>
        <w:t>serviço</w:t>
      </w:r>
      <w:r w:rsidR="004A60AC" w:rsidRPr="004A7F3C">
        <w:rPr>
          <w:rFonts w:ascii="Arial" w:hAnsi="Arial" w:cs="Arial"/>
          <w:spacing w:val="1"/>
          <w:sz w:val="20"/>
        </w:rPr>
        <w:t xml:space="preserve"> </w:t>
      </w:r>
      <w:r w:rsidR="004A60AC" w:rsidRPr="004A7F3C">
        <w:rPr>
          <w:rFonts w:ascii="Arial" w:hAnsi="Arial" w:cs="Arial"/>
          <w:sz w:val="20"/>
        </w:rPr>
        <w:t>social</w:t>
      </w:r>
      <w:r w:rsidR="004A60AC" w:rsidRPr="004A7F3C">
        <w:rPr>
          <w:rFonts w:ascii="Arial" w:hAnsi="Arial" w:cs="Arial"/>
          <w:spacing w:val="1"/>
          <w:sz w:val="20"/>
        </w:rPr>
        <w:t xml:space="preserve"> </w:t>
      </w:r>
      <w:r w:rsidR="004A60AC" w:rsidRPr="004A7F3C">
        <w:rPr>
          <w:rFonts w:ascii="Arial" w:hAnsi="Arial" w:cs="Arial"/>
          <w:sz w:val="20"/>
        </w:rPr>
        <w:t>vinculadas</w:t>
      </w:r>
      <w:r w:rsidR="004A60AC" w:rsidRPr="004A7F3C">
        <w:rPr>
          <w:rFonts w:ascii="Arial" w:hAnsi="Arial" w:cs="Arial"/>
          <w:spacing w:val="1"/>
          <w:sz w:val="20"/>
        </w:rPr>
        <w:t xml:space="preserve"> </w:t>
      </w:r>
      <w:r w:rsidR="004A60AC" w:rsidRPr="004A7F3C">
        <w:rPr>
          <w:rFonts w:ascii="Arial" w:hAnsi="Arial" w:cs="Arial"/>
          <w:sz w:val="20"/>
        </w:rPr>
        <w:t>ao</w:t>
      </w:r>
      <w:r w:rsidR="004A60AC" w:rsidRPr="004A7F3C">
        <w:rPr>
          <w:rFonts w:ascii="Arial" w:hAnsi="Arial" w:cs="Arial"/>
          <w:spacing w:val="1"/>
          <w:sz w:val="20"/>
        </w:rPr>
        <w:t xml:space="preserve"> </w:t>
      </w:r>
      <w:r w:rsidR="004A60AC" w:rsidRPr="004A7F3C">
        <w:rPr>
          <w:rFonts w:ascii="Arial" w:hAnsi="Arial" w:cs="Arial"/>
          <w:sz w:val="20"/>
        </w:rPr>
        <w:t>sistema</w:t>
      </w:r>
      <w:r w:rsidR="004A60AC" w:rsidRPr="004A7F3C">
        <w:rPr>
          <w:rFonts w:ascii="Arial" w:hAnsi="Arial" w:cs="Arial"/>
          <w:spacing w:val="1"/>
          <w:sz w:val="20"/>
        </w:rPr>
        <w:t xml:space="preserve"> </w:t>
      </w:r>
      <w:r w:rsidR="004A60AC" w:rsidRPr="004A7F3C">
        <w:rPr>
          <w:rFonts w:ascii="Arial" w:hAnsi="Arial" w:cs="Arial"/>
          <w:sz w:val="20"/>
        </w:rPr>
        <w:t>sindical,</w:t>
      </w:r>
      <w:r w:rsidR="004A60AC" w:rsidRPr="004A7F3C">
        <w:rPr>
          <w:rFonts w:ascii="Arial" w:hAnsi="Arial" w:cs="Arial"/>
          <w:spacing w:val="1"/>
          <w:sz w:val="20"/>
        </w:rPr>
        <w:t xml:space="preserve"> </w:t>
      </w:r>
      <w:r w:rsidR="004A60AC" w:rsidRPr="004A7F3C">
        <w:rPr>
          <w:rFonts w:ascii="Arial" w:hAnsi="Arial" w:cs="Arial"/>
          <w:sz w:val="20"/>
        </w:rPr>
        <w:t>de</w:t>
      </w:r>
      <w:r w:rsidR="004A60AC" w:rsidRPr="004A7F3C">
        <w:rPr>
          <w:rFonts w:ascii="Arial" w:hAnsi="Arial" w:cs="Arial"/>
          <w:spacing w:val="1"/>
          <w:sz w:val="20"/>
        </w:rPr>
        <w:t xml:space="preserve"> </w:t>
      </w:r>
      <w:r w:rsidR="004A60AC" w:rsidRPr="004A7F3C">
        <w:rPr>
          <w:rFonts w:ascii="Arial" w:hAnsi="Arial" w:cs="Arial"/>
          <w:sz w:val="20"/>
        </w:rPr>
        <w:t>forma</w:t>
      </w:r>
      <w:r w:rsidR="004A60AC" w:rsidRPr="004A7F3C">
        <w:rPr>
          <w:rFonts w:ascii="Arial" w:hAnsi="Arial" w:cs="Arial"/>
          <w:spacing w:val="1"/>
          <w:sz w:val="20"/>
        </w:rPr>
        <w:t xml:space="preserve"> </w:t>
      </w:r>
      <w:r w:rsidR="004A60AC" w:rsidRPr="004A7F3C">
        <w:rPr>
          <w:rFonts w:ascii="Arial" w:hAnsi="Arial" w:cs="Arial"/>
          <w:sz w:val="20"/>
        </w:rPr>
        <w:t>concomitante</w:t>
      </w:r>
      <w:r w:rsidR="004A60AC" w:rsidRPr="004A7F3C">
        <w:rPr>
          <w:rFonts w:ascii="Arial" w:hAnsi="Arial" w:cs="Arial"/>
          <w:spacing w:val="-1"/>
          <w:sz w:val="20"/>
        </w:rPr>
        <w:t xml:space="preserve"> </w:t>
      </w:r>
      <w:r w:rsidR="004A60AC" w:rsidRPr="004A7F3C">
        <w:rPr>
          <w:rFonts w:ascii="Arial" w:hAnsi="Arial" w:cs="Arial"/>
          <w:sz w:val="20"/>
        </w:rPr>
        <w:t>e</w:t>
      </w:r>
      <w:r w:rsidR="004A60AC" w:rsidRPr="004A7F3C">
        <w:rPr>
          <w:rFonts w:ascii="Arial" w:hAnsi="Arial" w:cs="Arial"/>
          <w:spacing w:val="-1"/>
          <w:sz w:val="20"/>
        </w:rPr>
        <w:t xml:space="preserve"> </w:t>
      </w:r>
      <w:r w:rsidR="004A60AC" w:rsidRPr="004A7F3C">
        <w:rPr>
          <w:rFonts w:ascii="Arial" w:hAnsi="Arial" w:cs="Arial"/>
          <w:sz w:val="20"/>
        </w:rPr>
        <w:t>em</w:t>
      </w:r>
      <w:r w:rsidR="004A60AC" w:rsidRPr="004A7F3C">
        <w:rPr>
          <w:rFonts w:ascii="Arial" w:hAnsi="Arial" w:cs="Arial"/>
          <w:spacing w:val="-4"/>
          <w:sz w:val="20"/>
        </w:rPr>
        <w:t xml:space="preserve"> </w:t>
      </w:r>
      <w:r w:rsidR="004A60AC" w:rsidRPr="004A7F3C">
        <w:rPr>
          <w:rFonts w:ascii="Arial" w:hAnsi="Arial" w:cs="Arial"/>
          <w:sz w:val="20"/>
        </w:rPr>
        <w:t>articulação</w:t>
      </w:r>
      <w:r w:rsidR="004A60AC" w:rsidRPr="004A7F3C">
        <w:rPr>
          <w:rFonts w:ascii="Arial" w:hAnsi="Arial" w:cs="Arial"/>
          <w:spacing w:val="3"/>
          <w:sz w:val="20"/>
        </w:rPr>
        <w:t xml:space="preserve"> </w:t>
      </w:r>
      <w:r w:rsidR="004A60AC" w:rsidRPr="004A7F3C">
        <w:rPr>
          <w:rFonts w:ascii="Arial" w:hAnsi="Arial" w:cs="Arial"/>
          <w:sz w:val="20"/>
        </w:rPr>
        <w:t>com</w:t>
      </w:r>
      <w:r w:rsidR="004A60AC" w:rsidRPr="004A7F3C">
        <w:rPr>
          <w:rFonts w:ascii="Arial" w:hAnsi="Arial" w:cs="Arial"/>
          <w:spacing w:val="-4"/>
          <w:sz w:val="20"/>
        </w:rPr>
        <w:t xml:space="preserve"> </w:t>
      </w:r>
      <w:r w:rsidR="004A60AC" w:rsidRPr="004A7F3C">
        <w:rPr>
          <w:rFonts w:ascii="Arial" w:hAnsi="Arial" w:cs="Arial"/>
          <w:sz w:val="20"/>
        </w:rPr>
        <w:t>a rede</w:t>
      </w:r>
      <w:r w:rsidR="004A60AC" w:rsidRPr="004A7F3C">
        <w:rPr>
          <w:rFonts w:ascii="Arial" w:hAnsi="Arial" w:cs="Arial"/>
          <w:spacing w:val="-1"/>
          <w:sz w:val="20"/>
        </w:rPr>
        <w:t xml:space="preserve"> </w:t>
      </w:r>
      <w:r w:rsidR="004A60AC" w:rsidRPr="004A7F3C">
        <w:rPr>
          <w:rFonts w:ascii="Arial" w:hAnsi="Arial" w:cs="Arial"/>
          <w:sz w:val="20"/>
        </w:rPr>
        <w:t>pública</w:t>
      </w:r>
      <w:r w:rsidR="004A60AC" w:rsidRPr="004A7F3C">
        <w:rPr>
          <w:rFonts w:ascii="Arial" w:hAnsi="Arial" w:cs="Arial"/>
          <w:spacing w:val="-1"/>
          <w:sz w:val="20"/>
        </w:rPr>
        <w:t xml:space="preserve"> </w:t>
      </w:r>
      <w:r w:rsidR="004A60AC" w:rsidRPr="004A7F3C">
        <w:rPr>
          <w:rFonts w:ascii="Arial" w:hAnsi="Arial" w:cs="Arial"/>
          <w:sz w:val="20"/>
        </w:rPr>
        <w:t>de</w:t>
      </w:r>
      <w:r w:rsidR="004A60AC" w:rsidRPr="004A7F3C">
        <w:rPr>
          <w:rFonts w:ascii="Arial" w:hAnsi="Arial" w:cs="Arial"/>
          <w:spacing w:val="1"/>
          <w:sz w:val="20"/>
        </w:rPr>
        <w:t xml:space="preserve"> </w:t>
      </w:r>
      <w:r w:rsidR="004A60AC" w:rsidRPr="004A7F3C">
        <w:rPr>
          <w:rFonts w:ascii="Arial" w:hAnsi="Arial" w:cs="Arial"/>
          <w:sz w:val="20"/>
        </w:rPr>
        <w:t>ensino;</w:t>
      </w:r>
    </w:p>
    <w:p w14:paraId="3F9F3ABF" w14:textId="77777777" w:rsidR="004A60AC" w:rsidRPr="004A7F3C" w:rsidRDefault="0011619C" w:rsidP="0011619C">
      <w:pPr>
        <w:pStyle w:val="SemEspaamento"/>
        <w:ind w:left="2268"/>
        <w:jc w:val="both"/>
        <w:rPr>
          <w:rFonts w:ascii="Arial" w:hAnsi="Arial" w:cs="Arial"/>
          <w:sz w:val="20"/>
        </w:rPr>
      </w:pPr>
      <w:r w:rsidRPr="004A7F3C">
        <w:rPr>
          <w:rFonts w:ascii="Arial" w:hAnsi="Arial" w:cs="Arial"/>
          <w:sz w:val="20"/>
        </w:rPr>
        <w:t xml:space="preserve">6.6) </w:t>
      </w:r>
      <w:r w:rsidR="004A60AC" w:rsidRPr="004A7F3C">
        <w:rPr>
          <w:rFonts w:ascii="Arial" w:hAnsi="Arial" w:cs="Arial"/>
          <w:sz w:val="20"/>
        </w:rPr>
        <w:t>orientar a aplicação da gratuidade de que trata o art. 13 da Lei n</w:t>
      </w:r>
      <w:r w:rsidR="004A60AC" w:rsidRPr="004A7F3C">
        <w:rPr>
          <w:rFonts w:ascii="Arial" w:hAnsi="Arial" w:cs="Arial"/>
          <w:sz w:val="20"/>
          <w:vertAlign w:val="superscript"/>
        </w:rPr>
        <w:t>o</w:t>
      </w:r>
      <w:r w:rsidR="004A60AC" w:rsidRPr="004A7F3C">
        <w:rPr>
          <w:rFonts w:ascii="Arial" w:hAnsi="Arial" w:cs="Arial"/>
          <w:sz w:val="20"/>
        </w:rPr>
        <w:t xml:space="preserve"> 12.101,</w:t>
      </w:r>
      <w:r w:rsidR="004A60AC" w:rsidRPr="004A7F3C">
        <w:rPr>
          <w:rFonts w:ascii="Arial" w:hAnsi="Arial" w:cs="Arial"/>
          <w:spacing w:val="1"/>
          <w:sz w:val="20"/>
        </w:rPr>
        <w:t xml:space="preserve"> </w:t>
      </w:r>
      <w:r w:rsidR="004A60AC" w:rsidRPr="004A7F3C">
        <w:rPr>
          <w:rFonts w:ascii="Arial" w:hAnsi="Arial" w:cs="Arial"/>
          <w:sz w:val="20"/>
        </w:rPr>
        <w:t>de 27 de novembro de 2009, em atividades de ampliação da jornada escolar de alunos</w:t>
      </w:r>
      <w:r w:rsidR="004A60AC" w:rsidRPr="004A7F3C">
        <w:rPr>
          <w:rFonts w:ascii="Arial" w:hAnsi="Arial" w:cs="Arial"/>
          <w:spacing w:val="1"/>
          <w:sz w:val="20"/>
        </w:rPr>
        <w:t xml:space="preserve"> </w:t>
      </w:r>
      <w:r w:rsidR="004A60AC" w:rsidRPr="004A7F3C">
        <w:rPr>
          <w:rFonts w:ascii="Arial" w:hAnsi="Arial" w:cs="Arial"/>
          <w:sz w:val="20"/>
        </w:rPr>
        <w:t>(as) das escolas da rede pública de educação básica, de forma concomitante e em</w:t>
      </w:r>
      <w:r w:rsidR="004A60AC" w:rsidRPr="004A7F3C">
        <w:rPr>
          <w:rFonts w:ascii="Arial" w:hAnsi="Arial" w:cs="Arial"/>
          <w:spacing w:val="1"/>
          <w:sz w:val="20"/>
        </w:rPr>
        <w:t xml:space="preserve"> </w:t>
      </w:r>
      <w:r w:rsidR="004A60AC" w:rsidRPr="004A7F3C">
        <w:rPr>
          <w:rFonts w:ascii="Arial" w:hAnsi="Arial" w:cs="Arial"/>
          <w:sz w:val="20"/>
        </w:rPr>
        <w:t>articulação com</w:t>
      </w:r>
      <w:r w:rsidR="004A60AC" w:rsidRPr="004A7F3C">
        <w:rPr>
          <w:rFonts w:ascii="Arial" w:hAnsi="Arial" w:cs="Arial"/>
          <w:spacing w:val="-4"/>
          <w:sz w:val="20"/>
        </w:rPr>
        <w:t xml:space="preserve"> </w:t>
      </w:r>
      <w:r w:rsidR="004A60AC" w:rsidRPr="004A7F3C">
        <w:rPr>
          <w:rFonts w:ascii="Arial" w:hAnsi="Arial" w:cs="Arial"/>
          <w:sz w:val="20"/>
        </w:rPr>
        <w:t>a rede pública</w:t>
      </w:r>
      <w:r w:rsidR="004A60AC" w:rsidRPr="004A7F3C">
        <w:rPr>
          <w:rFonts w:ascii="Arial" w:hAnsi="Arial" w:cs="Arial"/>
          <w:spacing w:val="-1"/>
          <w:sz w:val="20"/>
        </w:rPr>
        <w:t xml:space="preserve"> </w:t>
      </w:r>
      <w:r w:rsidR="004A60AC" w:rsidRPr="004A7F3C">
        <w:rPr>
          <w:rFonts w:ascii="Arial" w:hAnsi="Arial" w:cs="Arial"/>
          <w:sz w:val="20"/>
        </w:rPr>
        <w:t>de ensino;</w:t>
      </w:r>
    </w:p>
    <w:p w14:paraId="5A9D8395" w14:textId="77777777" w:rsidR="00626752" w:rsidRPr="004A7F3C" w:rsidRDefault="0011619C" w:rsidP="0011619C">
      <w:pPr>
        <w:pStyle w:val="SemEspaamento"/>
        <w:ind w:left="2268"/>
        <w:jc w:val="both"/>
        <w:rPr>
          <w:rFonts w:ascii="Arial" w:hAnsi="Arial" w:cs="Arial"/>
          <w:sz w:val="20"/>
        </w:rPr>
      </w:pPr>
      <w:r w:rsidRPr="004A7F3C">
        <w:rPr>
          <w:rFonts w:ascii="Arial" w:hAnsi="Arial" w:cs="Arial"/>
          <w:sz w:val="20"/>
        </w:rPr>
        <w:t xml:space="preserve">6.7) </w:t>
      </w:r>
      <w:r w:rsidR="004A60AC" w:rsidRPr="004A7F3C">
        <w:rPr>
          <w:rFonts w:ascii="Arial" w:hAnsi="Arial" w:cs="Arial"/>
          <w:sz w:val="20"/>
        </w:rPr>
        <w:t>atender às escolas do campo e de comunidades indígenas e quilombolas na</w:t>
      </w:r>
      <w:r w:rsidR="004A60AC" w:rsidRPr="004A7F3C">
        <w:rPr>
          <w:rFonts w:ascii="Arial" w:hAnsi="Arial" w:cs="Arial"/>
          <w:spacing w:val="-47"/>
          <w:sz w:val="20"/>
        </w:rPr>
        <w:t xml:space="preserve"> </w:t>
      </w:r>
      <w:r w:rsidR="004A60AC" w:rsidRPr="004A7F3C">
        <w:rPr>
          <w:rFonts w:ascii="Arial" w:hAnsi="Arial" w:cs="Arial"/>
          <w:sz w:val="20"/>
        </w:rPr>
        <w:t>oferta</w:t>
      </w:r>
      <w:r w:rsidR="004A60AC" w:rsidRPr="004A7F3C">
        <w:rPr>
          <w:rFonts w:ascii="Arial" w:hAnsi="Arial" w:cs="Arial"/>
          <w:spacing w:val="1"/>
          <w:sz w:val="20"/>
        </w:rPr>
        <w:t xml:space="preserve"> </w:t>
      </w:r>
      <w:r w:rsidR="004A60AC" w:rsidRPr="004A7F3C">
        <w:rPr>
          <w:rFonts w:ascii="Arial" w:hAnsi="Arial" w:cs="Arial"/>
          <w:sz w:val="20"/>
        </w:rPr>
        <w:t>de</w:t>
      </w:r>
      <w:r w:rsidR="004A60AC" w:rsidRPr="004A7F3C">
        <w:rPr>
          <w:rFonts w:ascii="Arial" w:hAnsi="Arial" w:cs="Arial"/>
          <w:spacing w:val="1"/>
          <w:sz w:val="20"/>
        </w:rPr>
        <w:t xml:space="preserve"> </w:t>
      </w:r>
      <w:r w:rsidR="004A60AC" w:rsidRPr="004A7F3C">
        <w:rPr>
          <w:rFonts w:ascii="Arial" w:hAnsi="Arial" w:cs="Arial"/>
          <w:sz w:val="20"/>
        </w:rPr>
        <w:t>educação</w:t>
      </w:r>
      <w:r w:rsidR="004A60AC" w:rsidRPr="004A7F3C">
        <w:rPr>
          <w:rFonts w:ascii="Arial" w:hAnsi="Arial" w:cs="Arial"/>
          <w:spacing w:val="1"/>
          <w:sz w:val="20"/>
        </w:rPr>
        <w:t xml:space="preserve"> </w:t>
      </w:r>
      <w:r w:rsidR="004A60AC" w:rsidRPr="004A7F3C">
        <w:rPr>
          <w:rFonts w:ascii="Arial" w:hAnsi="Arial" w:cs="Arial"/>
          <w:sz w:val="20"/>
        </w:rPr>
        <w:t>em tempo</w:t>
      </w:r>
      <w:r w:rsidR="004A60AC" w:rsidRPr="004A7F3C">
        <w:rPr>
          <w:rFonts w:ascii="Arial" w:hAnsi="Arial" w:cs="Arial"/>
          <w:spacing w:val="1"/>
          <w:sz w:val="20"/>
        </w:rPr>
        <w:t xml:space="preserve"> </w:t>
      </w:r>
      <w:r w:rsidR="004A60AC" w:rsidRPr="004A7F3C">
        <w:rPr>
          <w:rFonts w:ascii="Arial" w:hAnsi="Arial" w:cs="Arial"/>
          <w:sz w:val="20"/>
        </w:rPr>
        <w:t>integral,</w:t>
      </w:r>
      <w:r w:rsidR="004A60AC" w:rsidRPr="004A7F3C">
        <w:rPr>
          <w:rFonts w:ascii="Arial" w:hAnsi="Arial" w:cs="Arial"/>
          <w:spacing w:val="1"/>
          <w:sz w:val="20"/>
        </w:rPr>
        <w:t xml:space="preserve"> </w:t>
      </w:r>
      <w:r w:rsidR="004A60AC" w:rsidRPr="004A7F3C">
        <w:rPr>
          <w:rFonts w:ascii="Arial" w:hAnsi="Arial" w:cs="Arial"/>
          <w:sz w:val="20"/>
        </w:rPr>
        <w:t>com base</w:t>
      </w:r>
      <w:r w:rsidR="004A60AC" w:rsidRPr="004A7F3C">
        <w:rPr>
          <w:rFonts w:ascii="Arial" w:hAnsi="Arial" w:cs="Arial"/>
          <w:spacing w:val="1"/>
          <w:sz w:val="20"/>
        </w:rPr>
        <w:t xml:space="preserve"> </w:t>
      </w:r>
      <w:r w:rsidR="004A60AC" w:rsidRPr="004A7F3C">
        <w:rPr>
          <w:rFonts w:ascii="Arial" w:hAnsi="Arial" w:cs="Arial"/>
          <w:sz w:val="20"/>
        </w:rPr>
        <w:t>em consulta</w:t>
      </w:r>
      <w:r w:rsidR="004A60AC" w:rsidRPr="004A7F3C">
        <w:rPr>
          <w:rFonts w:ascii="Arial" w:hAnsi="Arial" w:cs="Arial"/>
          <w:spacing w:val="1"/>
          <w:sz w:val="20"/>
        </w:rPr>
        <w:t xml:space="preserve"> </w:t>
      </w:r>
      <w:r w:rsidR="004A60AC" w:rsidRPr="004A7F3C">
        <w:rPr>
          <w:rFonts w:ascii="Arial" w:hAnsi="Arial" w:cs="Arial"/>
          <w:sz w:val="20"/>
        </w:rPr>
        <w:t>prévia</w:t>
      </w:r>
      <w:r w:rsidR="004A60AC" w:rsidRPr="004A7F3C">
        <w:rPr>
          <w:rFonts w:ascii="Arial" w:hAnsi="Arial" w:cs="Arial"/>
          <w:spacing w:val="1"/>
          <w:sz w:val="20"/>
        </w:rPr>
        <w:t xml:space="preserve"> </w:t>
      </w:r>
      <w:r w:rsidR="004A60AC" w:rsidRPr="004A7F3C">
        <w:rPr>
          <w:rFonts w:ascii="Arial" w:hAnsi="Arial" w:cs="Arial"/>
          <w:sz w:val="20"/>
        </w:rPr>
        <w:t>e</w:t>
      </w:r>
      <w:r w:rsidR="004A60AC" w:rsidRPr="004A7F3C">
        <w:rPr>
          <w:rFonts w:ascii="Arial" w:hAnsi="Arial" w:cs="Arial"/>
          <w:spacing w:val="1"/>
          <w:sz w:val="20"/>
        </w:rPr>
        <w:t xml:space="preserve"> </w:t>
      </w:r>
      <w:r w:rsidR="004A60AC" w:rsidRPr="004A7F3C">
        <w:rPr>
          <w:rFonts w:ascii="Arial" w:hAnsi="Arial" w:cs="Arial"/>
          <w:sz w:val="20"/>
        </w:rPr>
        <w:t>informada,</w:t>
      </w:r>
      <w:r w:rsidR="004A60AC" w:rsidRPr="004A7F3C">
        <w:rPr>
          <w:rFonts w:ascii="Arial" w:hAnsi="Arial" w:cs="Arial"/>
          <w:spacing w:val="1"/>
          <w:sz w:val="20"/>
        </w:rPr>
        <w:t xml:space="preserve"> </w:t>
      </w:r>
      <w:r w:rsidR="004A60AC" w:rsidRPr="004A7F3C">
        <w:rPr>
          <w:rFonts w:ascii="Arial" w:hAnsi="Arial" w:cs="Arial"/>
          <w:sz w:val="20"/>
        </w:rPr>
        <w:t>considerando-se</w:t>
      </w:r>
      <w:r w:rsidR="004A60AC" w:rsidRPr="004A7F3C">
        <w:rPr>
          <w:rFonts w:ascii="Arial" w:hAnsi="Arial" w:cs="Arial"/>
          <w:spacing w:val="-1"/>
          <w:sz w:val="20"/>
        </w:rPr>
        <w:t xml:space="preserve"> </w:t>
      </w:r>
      <w:r w:rsidR="004A60AC" w:rsidRPr="004A7F3C">
        <w:rPr>
          <w:rFonts w:ascii="Arial" w:hAnsi="Arial" w:cs="Arial"/>
          <w:sz w:val="20"/>
        </w:rPr>
        <w:t>as</w:t>
      </w:r>
      <w:r w:rsidR="004A60AC" w:rsidRPr="004A7F3C">
        <w:rPr>
          <w:rFonts w:ascii="Arial" w:hAnsi="Arial" w:cs="Arial"/>
          <w:spacing w:val="-1"/>
          <w:sz w:val="20"/>
        </w:rPr>
        <w:t xml:space="preserve"> </w:t>
      </w:r>
      <w:r w:rsidR="004A60AC" w:rsidRPr="004A7F3C">
        <w:rPr>
          <w:rFonts w:ascii="Arial" w:hAnsi="Arial" w:cs="Arial"/>
          <w:sz w:val="20"/>
        </w:rPr>
        <w:t>peculiaridades</w:t>
      </w:r>
      <w:r w:rsidR="004A60AC" w:rsidRPr="004A7F3C">
        <w:rPr>
          <w:rFonts w:ascii="Arial" w:hAnsi="Arial" w:cs="Arial"/>
          <w:spacing w:val="-1"/>
          <w:sz w:val="20"/>
        </w:rPr>
        <w:t xml:space="preserve"> </w:t>
      </w:r>
      <w:r w:rsidR="004A60AC" w:rsidRPr="004A7F3C">
        <w:rPr>
          <w:rFonts w:ascii="Arial" w:hAnsi="Arial" w:cs="Arial"/>
          <w:sz w:val="20"/>
        </w:rPr>
        <w:t xml:space="preserve">locais; </w:t>
      </w:r>
    </w:p>
    <w:p w14:paraId="67CDCEEE" w14:textId="77777777" w:rsidR="004A60AC" w:rsidRPr="004A7F3C" w:rsidRDefault="0011619C" w:rsidP="0011619C">
      <w:pPr>
        <w:pStyle w:val="SemEspaamento"/>
        <w:ind w:left="2268"/>
        <w:jc w:val="both"/>
        <w:rPr>
          <w:rFonts w:ascii="Arial" w:hAnsi="Arial" w:cs="Arial"/>
          <w:sz w:val="20"/>
        </w:rPr>
      </w:pPr>
      <w:r w:rsidRPr="004A7F3C">
        <w:rPr>
          <w:rFonts w:ascii="Arial" w:hAnsi="Arial" w:cs="Arial"/>
          <w:sz w:val="20"/>
        </w:rPr>
        <w:t xml:space="preserve">6.8) </w:t>
      </w:r>
      <w:r w:rsidR="004A60AC" w:rsidRPr="004A7F3C">
        <w:rPr>
          <w:rFonts w:ascii="Arial" w:hAnsi="Arial" w:cs="Arial"/>
          <w:sz w:val="20"/>
        </w:rPr>
        <w:t>garantir</w:t>
      </w:r>
      <w:r w:rsidR="004A60AC" w:rsidRPr="004A7F3C">
        <w:rPr>
          <w:rFonts w:ascii="Arial" w:hAnsi="Arial" w:cs="Arial"/>
          <w:spacing w:val="1"/>
          <w:sz w:val="20"/>
        </w:rPr>
        <w:t xml:space="preserve"> </w:t>
      </w:r>
      <w:r w:rsidR="004A60AC" w:rsidRPr="004A7F3C">
        <w:rPr>
          <w:rFonts w:ascii="Arial" w:hAnsi="Arial" w:cs="Arial"/>
          <w:sz w:val="20"/>
        </w:rPr>
        <w:t>a</w:t>
      </w:r>
      <w:r w:rsidR="004A60AC" w:rsidRPr="004A7F3C">
        <w:rPr>
          <w:rFonts w:ascii="Arial" w:hAnsi="Arial" w:cs="Arial"/>
          <w:spacing w:val="1"/>
          <w:sz w:val="20"/>
        </w:rPr>
        <w:t xml:space="preserve"> </w:t>
      </w:r>
      <w:r w:rsidR="004A60AC" w:rsidRPr="004A7F3C">
        <w:rPr>
          <w:rFonts w:ascii="Arial" w:hAnsi="Arial" w:cs="Arial"/>
          <w:sz w:val="20"/>
        </w:rPr>
        <w:t>educação</w:t>
      </w:r>
      <w:r w:rsidR="004A60AC" w:rsidRPr="004A7F3C">
        <w:rPr>
          <w:rFonts w:ascii="Arial" w:hAnsi="Arial" w:cs="Arial"/>
          <w:spacing w:val="1"/>
          <w:sz w:val="20"/>
        </w:rPr>
        <w:t xml:space="preserve"> </w:t>
      </w:r>
      <w:r w:rsidR="004A60AC" w:rsidRPr="004A7F3C">
        <w:rPr>
          <w:rFonts w:ascii="Arial" w:hAnsi="Arial" w:cs="Arial"/>
          <w:sz w:val="20"/>
        </w:rPr>
        <w:t>em</w:t>
      </w:r>
      <w:r w:rsidR="004A60AC" w:rsidRPr="004A7F3C">
        <w:rPr>
          <w:rFonts w:ascii="Arial" w:hAnsi="Arial" w:cs="Arial"/>
          <w:spacing w:val="1"/>
          <w:sz w:val="20"/>
        </w:rPr>
        <w:t xml:space="preserve"> </w:t>
      </w:r>
      <w:r w:rsidR="004A60AC" w:rsidRPr="004A7F3C">
        <w:rPr>
          <w:rFonts w:ascii="Arial" w:hAnsi="Arial" w:cs="Arial"/>
          <w:sz w:val="20"/>
        </w:rPr>
        <w:t>tempo</w:t>
      </w:r>
      <w:r w:rsidR="004A60AC" w:rsidRPr="004A7F3C">
        <w:rPr>
          <w:rFonts w:ascii="Arial" w:hAnsi="Arial" w:cs="Arial"/>
          <w:spacing w:val="1"/>
          <w:sz w:val="20"/>
        </w:rPr>
        <w:t xml:space="preserve"> </w:t>
      </w:r>
      <w:r w:rsidR="004A60AC" w:rsidRPr="004A7F3C">
        <w:rPr>
          <w:rFonts w:ascii="Arial" w:hAnsi="Arial" w:cs="Arial"/>
          <w:sz w:val="20"/>
        </w:rPr>
        <w:t>integral</w:t>
      </w:r>
      <w:r w:rsidR="004A60AC" w:rsidRPr="004A7F3C">
        <w:rPr>
          <w:rFonts w:ascii="Arial" w:hAnsi="Arial" w:cs="Arial"/>
          <w:spacing w:val="1"/>
          <w:sz w:val="20"/>
        </w:rPr>
        <w:t xml:space="preserve"> </w:t>
      </w:r>
      <w:r w:rsidR="004A60AC" w:rsidRPr="004A7F3C">
        <w:rPr>
          <w:rFonts w:ascii="Arial" w:hAnsi="Arial" w:cs="Arial"/>
          <w:sz w:val="20"/>
        </w:rPr>
        <w:t>para</w:t>
      </w:r>
      <w:r w:rsidR="004A60AC" w:rsidRPr="004A7F3C">
        <w:rPr>
          <w:rFonts w:ascii="Arial" w:hAnsi="Arial" w:cs="Arial"/>
          <w:spacing w:val="1"/>
          <w:sz w:val="20"/>
        </w:rPr>
        <w:t xml:space="preserve"> </w:t>
      </w:r>
      <w:r w:rsidR="004A60AC" w:rsidRPr="004A7F3C">
        <w:rPr>
          <w:rFonts w:ascii="Arial" w:hAnsi="Arial" w:cs="Arial"/>
          <w:sz w:val="20"/>
        </w:rPr>
        <w:t>pessoas</w:t>
      </w:r>
      <w:r w:rsidR="004A60AC" w:rsidRPr="004A7F3C">
        <w:rPr>
          <w:rFonts w:ascii="Arial" w:hAnsi="Arial" w:cs="Arial"/>
          <w:spacing w:val="1"/>
          <w:sz w:val="20"/>
        </w:rPr>
        <w:t xml:space="preserve"> </w:t>
      </w:r>
      <w:r w:rsidR="004A60AC" w:rsidRPr="004A7F3C">
        <w:rPr>
          <w:rFonts w:ascii="Arial" w:hAnsi="Arial" w:cs="Arial"/>
          <w:sz w:val="20"/>
        </w:rPr>
        <w:t>com deficiência,</w:t>
      </w:r>
      <w:r w:rsidR="004A60AC" w:rsidRPr="004A7F3C">
        <w:rPr>
          <w:rFonts w:ascii="Arial" w:hAnsi="Arial" w:cs="Arial"/>
          <w:spacing w:val="1"/>
          <w:sz w:val="20"/>
        </w:rPr>
        <w:t xml:space="preserve"> </w:t>
      </w:r>
      <w:r w:rsidR="004A60AC" w:rsidRPr="004A7F3C">
        <w:rPr>
          <w:rFonts w:ascii="Arial" w:hAnsi="Arial" w:cs="Arial"/>
          <w:sz w:val="20"/>
        </w:rPr>
        <w:t>transtornos</w:t>
      </w:r>
      <w:r w:rsidR="004A60AC" w:rsidRPr="004A7F3C">
        <w:rPr>
          <w:rFonts w:ascii="Arial" w:hAnsi="Arial" w:cs="Arial"/>
          <w:spacing w:val="31"/>
          <w:sz w:val="20"/>
        </w:rPr>
        <w:t xml:space="preserve"> </w:t>
      </w:r>
      <w:r w:rsidR="004A60AC" w:rsidRPr="004A7F3C">
        <w:rPr>
          <w:rFonts w:ascii="Arial" w:hAnsi="Arial" w:cs="Arial"/>
          <w:sz w:val="20"/>
        </w:rPr>
        <w:t>globais</w:t>
      </w:r>
      <w:r w:rsidR="004A60AC" w:rsidRPr="004A7F3C">
        <w:rPr>
          <w:rFonts w:ascii="Arial" w:hAnsi="Arial" w:cs="Arial"/>
          <w:spacing w:val="29"/>
          <w:sz w:val="20"/>
        </w:rPr>
        <w:t xml:space="preserve"> </w:t>
      </w:r>
      <w:r w:rsidR="004A60AC" w:rsidRPr="004A7F3C">
        <w:rPr>
          <w:rFonts w:ascii="Arial" w:hAnsi="Arial" w:cs="Arial"/>
          <w:sz w:val="20"/>
        </w:rPr>
        <w:t>do</w:t>
      </w:r>
      <w:r w:rsidR="004A60AC" w:rsidRPr="004A7F3C">
        <w:rPr>
          <w:rFonts w:ascii="Arial" w:hAnsi="Arial" w:cs="Arial"/>
          <w:spacing w:val="32"/>
          <w:sz w:val="20"/>
        </w:rPr>
        <w:t xml:space="preserve"> </w:t>
      </w:r>
      <w:r w:rsidR="004A60AC" w:rsidRPr="004A7F3C">
        <w:rPr>
          <w:rFonts w:ascii="Arial" w:hAnsi="Arial" w:cs="Arial"/>
          <w:sz w:val="20"/>
        </w:rPr>
        <w:t>desenvolvimento</w:t>
      </w:r>
      <w:r w:rsidR="004A60AC" w:rsidRPr="004A7F3C">
        <w:rPr>
          <w:rFonts w:ascii="Arial" w:hAnsi="Arial" w:cs="Arial"/>
          <w:spacing w:val="31"/>
          <w:sz w:val="20"/>
        </w:rPr>
        <w:t xml:space="preserve"> </w:t>
      </w:r>
      <w:r w:rsidR="004A60AC" w:rsidRPr="004A7F3C">
        <w:rPr>
          <w:rFonts w:ascii="Arial" w:hAnsi="Arial" w:cs="Arial"/>
          <w:sz w:val="20"/>
        </w:rPr>
        <w:t>e</w:t>
      </w:r>
      <w:r w:rsidR="004A60AC" w:rsidRPr="004A7F3C">
        <w:rPr>
          <w:rFonts w:ascii="Arial" w:hAnsi="Arial" w:cs="Arial"/>
          <w:spacing w:val="30"/>
          <w:sz w:val="20"/>
        </w:rPr>
        <w:t xml:space="preserve"> </w:t>
      </w:r>
      <w:r w:rsidR="004A60AC" w:rsidRPr="004A7F3C">
        <w:rPr>
          <w:rFonts w:ascii="Arial" w:hAnsi="Arial" w:cs="Arial"/>
          <w:sz w:val="20"/>
        </w:rPr>
        <w:t>altas</w:t>
      </w:r>
      <w:r w:rsidR="004A60AC" w:rsidRPr="004A7F3C">
        <w:rPr>
          <w:rFonts w:ascii="Arial" w:hAnsi="Arial" w:cs="Arial"/>
          <w:spacing w:val="30"/>
          <w:sz w:val="20"/>
        </w:rPr>
        <w:t xml:space="preserve"> </w:t>
      </w:r>
      <w:r w:rsidR="004A60AC" w:rsidRPr="004A7F3C">
        <w:rPr>
          <w:rFonts w:ascii="Arial" w:hAnsi="Arial" w:cs="Arial"/>
          <w:sz w:val="20"/>
        </w:rPr>
        <w:t>habilidades</w:t>
      </w:r>
      <w:r w:rsidR="004A60AC" w:rsidRPr="004A7F3C">
        <w:rPr>
          <w:rFonts w:ascii="Arial" w:hAnsi="Arial" w:cs="Arial"/>
          <w:spacing w:val="29"/>
          <w:sz w:val="20"/>
        </w:rPr>
        <w:t xml:space="preserve"> </w:t>
      </w:r>
      <w:r w:rsidR="004A60AC" w:rsidRPr="004A7F3C">
        <w:rPr>
          <w:rFonts w:ascii="Arial" w:hAnsi="Arial" w:cs="Arial"/>
          <w:sz w:val="20"/>
        </w:rPr>
        <w:t>ou</w:t>
      </w:r>
      <w:r w:rsidR="004A60AC" w:rsidRPr="004A7F3C">
        <w:rPr>
          <w:rFonts w:ascii="Arial" w:hAnsi="Arial" w:cs="Arial"/>
          <w:spacing w:val="29"/>
          <w:sz w:val="20"/>
        </w:rPr>
        <w:t xml:space="preserve"> </w:t>
      </w:r>
      <w:r w:rsidR="004A60AC" w:rsidRPr="004A7F3C">
        <w:rPr>
          <w:rFonts w:ascii="Arial" w:hAnsi="Arial" w:cs="Arial"/>
          <w:sz w:val="20"/>
        </w:rPr>
        <w:t>superdotação</w:t>
      </w:r>
      <w:r w:rsidR="004A60AC" w:rsidRPr="004A7F3C">
        <w:rPr>
          <w:rFonts w:ascii="Arial" w:hAnsi="Arial" w:cs="Arial"/>
          <w:spacing w:val="31"/>
          <w:sz w:val="20"/>
        </w:rPr>
        <w:t xml:space="preserve"> </w:t>
      </w:r>
      <w:r w:rsidR="004A60AC" w:rsidRPr="004A7F3C">
        <w:rPr>
          <w:rFonts w:ascii="Arial" w:hAnsi="Arial" w:cs="Arial"/>
          <w:sz w:val="20"/>
        </w:rPr>
        <w:t>na</w:t>
      </w:r>
      <w:r w:rsidR="004A60AC" w:rsidRPr="004A7F3C">
        <w:rPr>
          <w:rFonts w:ascii="Arial" w:hAnsi="Arial" w:cs="Arial"/>
          <w:spacing w:val="31"/>
          <w:sz w:val="20"/>
        </w:rPr>
        <w:t xml:space="preserve"> </w:t>
      </w:r>
      <w:r w:rsidR="004A60AC" w:rsidRPr="004A7F3C">
        <w:rPr>
          <w:rFonts w:ascii="Arial" w:hAnsi="Arial" w:cs="Arial"/>
          <w:sz w:val="20"/>
        </w:rPr>
        <w:t>faixa etária</w:t>
      </w:r>
      <w:r w:rsidR="004A60AC" w:rsidRPr="004A7F3C">
        <w:rPr>
          <w:rFonts w:ascii="Arial" w:hAnsi="Arial" w:cs="Arial"/>
          <w:spacing w:val="1"/>
          <w:sz w:val="20"/>
        </w:rPr>
        <w:t xml:space="preserve"> </w:t>
      </w:r>
      <w:r w:rsidR="004A60AC" w:rsidRPr="004A7F3C">
        <w:rPr>
          <w:rFonts w:ascii="Arial" w:hAnsi="Arial" w:cs="Arial"/>
          <w:sz w:val="20"/>
        </w:rPr>
        <w:t>de</w:t>
      </w:r>
      <w:r w:rsidR="004A60AC" w:rsidRPr="004A7F3C">
        <w:rPr>
          <w:rFonts w:ascii="Arial" w:hAnsi="Arial" w:cs="Arial"/>
          <w:spacing w:val="1"/>
          <w:sz w:val="20"/>
        </w:rPr>
        <w:t xml:space="preserve"> </w:t>
      </w:r>
      <w:r w:rsidR="004A60AC" w:rsidRPr="004A7F3C">
        <w:rPr>
          <w:rFonts w:ascii="Arial" w:hAnsi="Arial" w:cs="Arial"/>
          <w:sz w:val="20"/>
        </w:rPr>
        <w:t>4</w:t>
      </w:r>
      <w:r w:rsidR="004A60AC" w:rsidRPr="004A7F3C">
        <w:rPr>
          <w:rFonts w:ascii="Arial" w:hAnsi="Arial" w:cs="Arial"/>
          <w:spacing w:val="1"/>
          <w:sz w:val="20"/>
        </w:rPr>
        <w:t xml:space="preserve"> </w:t>
      </w:r>
      <w:r w:rsidR="004A60AC" w:rsidRPr="004A7F3C">
        <w:rPr>
          <w:rFonts w:ascii="Arial" w:hAnsi="Arial" w:cs="Arial"/>
          <w:sz w:val="20"/>
        </w:rPr>
        <w:t>(quatro)</w:t>
      </w:r>
      <w:r w:rsidR="004A60AC" w:rsidRPr="004A7F3C">
        <w:rPr>
          <w:rFonts w:ascii="Arial" w:hAnsi="Arial" w:cs="Arial"/>
          <w:spacing w:val="1"/>
          <w:sz w:val="20"/>
        </w:rPr>
        <w:t xml:space="preserve"> </w:t>
      </w:r>
      <w:r w:rsidR="004A60AC" w:rsidRPr="004A7F3C">
        <w:rPr>
          <w:rFonts w:ascii="Arial" w:hAnsi="Arial" w:cs="Arial"/>
          <w:sz w:val="20"/>
        </w:rPr>
        <w:t>a</w:t>
      </w:r>
      <w:r w:rsidR="004A60AC" w:rsidRPr="004A7F3C">
        <w:rPr>
          <w:rFonts w:ascii="Arial" w:hAnsi="Arial" w:cs="Arial"/>
          <w:spacing w:val="1"/>
          <w:sz w:val="20"/>
        </w:rPr>
        <w:t xml:space="preserve"> </w:t>
      </w:r>
      <w:r w:rsidR="004A60AC" w:rsidRPr="004A7F3C">
        <w:rPr>
          <w:rFonts w:ascii="Arial" w:hAnsi="Arial" w:cs="Arial"/>
          <w:sz w:val="20"/>
        </w:rPr>
        <w:t>17</w:t>
      </w:r>
      <w:r w:rsidR="004A60AC" w:rsidRPr="004A7F3C">
        <w:rPr>
          <w:rFonts w:ascii="Arial" w:hAnsi="Arial" w:cs="Arial"/>
          <w:spacing w:val="1"/>
          <w:sz w:val="20"/>
        </w:rPr>
        <w:t xml:space="preserve"> </w:t>
      </w:r>
      <w:r w:rsidR="004A60AC" w:rsidRPr="004A7F3C">
        <w:rPr>
          <w:rFonts w:ascii="Arial" w:hAnsi="Arial" w:cs="Arial"/>
          <w:sz w:val="20"/>
        </w:rPr>
        <w:t>(dezessete)</w:t>
      </w:r>
      <w:r w:rsidR="004A60AC" w:rsidRPr="004A7F3C">
        <w:rPr>
          <w:rFonts w:ascii="Arial" w:hAnsi="Arial" w:cs="Arial"/>
          <w:spacing w:val="1"/>
          <w:sz w:val="20"/>
        </w:rPr>
        <w:t xml:space="preserve"> </w:t>
      </w:r>
      <w:r w:rsidR="004A60AC" w:rsidRPr="004A7F3C">
        <w:rPr>
          <w:rFonts w:ascii="Arial" w:hAnsi="Arial" w:cs="Arial"/>
          <w:sz w:val="20"/>
        </w:rPr>
        <w:t>anos,</w:t>
      </w:r>
      <w:r w:rsidR="004A60AC" w:rsidRPr="004A7F3C">
        <w:rPr>
          <w:rFonts w:ascii="Arial" w:hAnsi="Arial" w:cs="Arial"/>
          <w:spacing w:val="1"/>
          <w:sz w:val="20"/>
        </w:rPr>
        <w:t xml:space="preserve"> </w:t>
      </w:r>
      <w:r w:rsidR="004A60AC" w:rsidRPr="004A7F3C">
        <w:rPr>
          <w:rFonts w:ascii="Arial" w:hAnsi="Arial" w:cs="Arial"/>
          <w:sz w:val="20"/>
        </w:rPr>
        <w:t>assegurando</w:t>
      </w:r>
      <w:r w:rsidR="004A60AC" w:rsidRPr="004A7F3C">
        <w:rPr>
          <w:rFonts w:ascii="Arial" w:hAnsi="Arial" w:cs="Arial"/>
          <w:spacing w:val="1"/>
          <w:sz w:val="20"/>
        </w:rPr>
        <w:t xml:space="preserve"> </w:t>
      </w:r>
      <w:r w:rsidR="004A60AC" w:rsidRPr="004A7F3C">
        <w:rPr>
          <w:rFonts w:ascii="Arial" w:hAnsi="Arial" w:cs="Arial"/>
          <w:sz w:val="20"/>
        </w:rPr>
        <w:t>atendimento</w:t>
      </w:r>
      <w:r w:rsidR="004A60AC" w:rsidRPr="004A7F3C">
        <w:rPr>
          <w:rFonts w:ascii="Arial" w:hAnsi="Arial" w:cs="Arial"/>
          <w:spacing w:val="1"/>
          <w:sz w:val="20"/>
        </w:rPr>
        <w:t xml:space="preserve"> </w:t>
      </w:r>
      <w:r w:rsidR="004A60AC" w:rsidRPr="004A7F3C">
        <w:rPr>
          <w:rFonts w:ascii="Arial" w:hAnsi="Arial" w:cs="Arial"/>
          <w:sz w:val="20"/>
        </w:rPr>
        <w:t>educacional</w:t>
      </w:r>
      <w:r w:rsidR="004A60AC" w:rsidRPr="004A7F3C">
        <w:rPr>
          <w:rFonts w:ascii="Arial" w:hAnsi="Arial" w:cs="Arial"/>
          <w:spacing w:val="1"/>
          <w:sz w:val="20"/>
        </w:rPr>
        <w:t xml:space="preserve"> </w:t>
      </w:r>
      <w:r w:rsidR="004A60AC" w:rsidRPr="004A7F3C">
        <w:rPr>
          <w:rFonts w:ascii="Arial" w:hAnsi="Arial" w:cs="Arial"/>
          <w:sz w:val="20"/>
        </w:rPr>
        <w:t>especializado</w:t>
      </w:r>
      <w:r w:rsidR="004A60AC" w:rsidRPr="004A7F3C">
        <w:rPr>
          <w:rFonts w:ascii="Arial" w:hAnsi="Arial" w:cs="Arial"/>
          <w:spacing w:val="1"/>
          <w:sz w:val="20"/>
        </w:rPr>
        <w:t xml:space="preserve"> </w:t>
      </w:r>
      <w:r w:rsidR="004A60AC" w:rsidRPr="004A7F3C">
        <w:rPr>
          <w:rFonts w:ascii="Arial" w:hAnsi="Arial" w:cs="Arial"/>
          <w:sz w:val="20"/>
        </w:rPr>
        <w:t>complementar</w:t>
      </w:r>
      <w:r w:rsidR="004A60AC" w:rsidRPr="004A7F3C">
        <w:rPr>
          <w:rFonts w:ascii="Arial" w:hAnsi="Arial" w:cs="Arial"/>
          <w:spacing w:val="1"/>
          <w:sz w:val="20"/>
        </w:rPr>
        <w:t xml:space="preserve"> </w:t>
      </w:r>
      <w:r w:rsidR="004A60AC" w:rsidRPr="004A7F3C">
        <w:rPr>
          <w:rFonts w:ascii="Arial" w:hAnsi="Arial" w:cs="Arial"/>
          <w:sz w:val="20"/>
        </w:rPr>
        <w:t>e</w:t>
      </w:r>
      <w:r w:rsidR="004A60AC" w:rsidRPr="004A7F3C">
        <w:rPr>
          <w:rFonts w:ascii="Arial" w:hAnsi="Arial" w:cs="Arial"/>
          <w:spacing w:val="1"/>
          <w:sz w:val="20"/>
        </w:rPr>
        <w:t xml:space="preserve"> </w:t>
      </w:r>
      <w:r w:rsidR="004A60AC" w:rsidRPr="004A7F3C">
        <w:rPr>
          <w:rFonts w:ascii="Arial" w:hAnsi="Arial" w:cs="Arial"/>
          <w:sz w:val="20"/>
        </w:rPr>
        <w:t>suplementar</w:t>
      </w:r>
      <w:r w:rsidR="004A60AC" w:rsidRPr="004A7F3C">
        <w:rPr>
          <w:rFonts w:ascii="Arial" w:hAnsi="Arial" w:cs="Arial"/>
          <w:spacing w:val="1"/>
          <w:sz w:val="20"/>
        </w:rPr>
        <w:t xml:space="preserve"> </w:t>
      </w:r>
      <w:r w:rsidR="004A60AC" w:rsidRPr="004A7F3C">
        <w:rPr>
          <w:rFonts w:ascii="Arial" w:hAnsi="Arial" w:cs="Arial"/>
          <w:sz w:val="20"/>
        </w:rPr>
        <w:t>ofertado</w:t>
      </w:r>
      <w:r w:rsidR="004A60AC" w:rsidRPr="004A7F3C">
        <w:rPr>
          <w:rFonts w:ascii="Arial" w:hAnsi="Arial" w:cs="Arial"/>
          <w:spacing w:val="1"/>
          <w:sz w:val="20"/>
        </w:rPr>
        <w:t xml:space="preserve"> </w:t>
      </w:r>
      <w:r w:rsidR="004A60AC" w:rsidRPr="004A7F3C">
        <w:rPr>
          <w:rFonts w:ascii="Arial" w:hAnsi="Arial" w:cs="Arial"/>
          <w:sz w:val="20"/>
        </w:rPr>
        <w:t>em</w:t>
      </w:r>
      <w:r w:rsidR="004A60AC" w:rsidRPr="004A7F3C">
        <w:rPr>
          <w:rFonts w:ascii="Arial" w:hAnsi="Arial" w:cs="Arial"/>
          <w:spacing w:val="1"/>
          <w:sz w:val="20"/>
        </w:rPr>
        <w:t xml:space="preserve"> </w:t>
      </w:r>
      <w:r w:rsidR="004A60AC" w:rsidRPr="004A7F3C">
        <w:rPr>
          <w:rFonts w:ascii="Arial" w:hAnsi="Arial" w:cs="Arial"/>
          <w:sz w:val="20"/>
        </w:rPr>
        <w:t>salas</w:t>
      </w:r>
      <w:r w:rsidR="004A60AC" w:rsidRPr="004A7F3C">
        <w:rPr>
          <w:rFonts w:ascii="Arial" w:hAnsi="Arial" w:cs="Arial"/>
          <w:spacing w:val="1"/>
          <w:sz w:val="20"/>
        </w:rPr>
        <w:t xml:space="preserve"> </w:t>
      </w:r>
      <w:r w:rsidR="004A60AC" w:rsidRPr="004A7F3C">
        <w:rPr>
          <w:rFonts w:ascii="Arial" w:hAnsi="Arial" w:cs="Arial"/>
          <w:sz w:val="20"/>
        </w:rPr>
        <w:t>de</w:t>
      </w:r>
      <w:r w:rsidR="004A60AC" w:rsidRPr="004A7F3C">
        <w:rPr>
          <w:rFonts w:ascii="Arial" w:hAnsi="Arial" w:cs="Arial"/>
          <w:spacing w:val="1"/>
          <w:sz w:val="20"/>
        </w:rPr>
        <w:t xml:space="preserve"> </w:t>
      </w:r>
      <w:r w:rsidR="004A60AC" w:rsidRPr="004A7F3C">
        <w:rPr>
          <w:rFonts w:ascii="Arial" w:hAnsi="Arial" w:cs="Arial"/>
          <w:sz w:val="20"/>
        </w:rPr>
        <w:t>recursos</w:t>
      </w:r>
      <w:r w:rsidR="004A60AC" w:rsidRPr="004A7F3C">
        <w:rPr>
          <w:rFonts w:ascii="Arial" w:hAnsi="Arial" w:cs="Arial"/>
          <w:spacing w:val="-47"/>
          <w:sz w:val="20"/>
        </w:rPr>
        <w:t xml:space="preserve"> </w:t>
      </w:r>
      <w:r w:rsidR="004A60AC" w:rsidRPr="004A7F3C">
        <w:rPr>
          <w:rFonts w:ascii="Arial" w:hAnsi="Arial" w:cs="Arial"/>
          <w:sz w:val="20"/>
        </w:rPr>
        <w:t>multifuncionais</w:t>
      </w:r>
      <w:r w:rsidR="004A60AC" w:rsidRPr="004A7F3C">
        <w:rPr>
          <w:rFonts w:ascii="Arial" w:hAnsi="Arial" w:cs="Arial"/>
          <w:spacing w:val="-2"/>
          <w:sz w:val="20"/>
        </w:rPr>
        <w:t xml:space="preserve"> </w:t>
      </w:r>
      <w:r w:rsidR="004A60AC" w:rsidRPr="004A7F3C">
        <w:rPr>
          <w:rFonts w:ascii="Arial" w:hAnsi="Arial" w:cs="Arial"/>
          <w:sz w:val="20"/>
        </w:rPr>
        <w:t>da</w:t>
      </w:r>
      <w:r w:rsidR="004A60AC" w:rsidRPr="004A7F3C">
        <w:rPr>
          <w:rFonts w:ascii="Arial" w:hAnsi="Arial" w:cs="Arial"/>
          <w:spacing w:val="-1"/>
          <w:sz w:val="20"/>
        </w:rPr>
        <w:t xml:space="preserve"> </w:t>
      </w:r>
      <w:r w:rsidR="004A60AC" w:rsidRPr="004A7F3C">
        <w:rPr>
          <w:rFonts w:ascii="Arial" w:hAnsi="Arial" w:cs="Arial"/>
          <w:sz w:val="20"/>
        </w:rPr>
        <w:t>própria escola</w:t>
      </w:r>
      <w:r w:rsidR="004A60AC" w:rsidRPr="004A7F3C">
        <w:rPr>
          <w:rFonts w:ascii="Arial" w:hAnsi="Arial" w:cs="Arial"/>
          <w:spacing w:val="-1"/>
          <w:sz w:val="20"/>
        </w:rPr>
        <w:t xml:space="preserve"> </w:t>
      </w:r>
      <w:r w:rsidR="004A60AC" w:rsidRPr="004A7F3C">
        <w:rPr>
          <w:rFonts w:ascii="Arial" w:hAnsi="Arial" w:cs="Arial"/>
          <w:sz w:val="20"/>
        </w:rPr>
        <w:t>ou</w:t>
      </w:r>
      <w:r w:rsidR="004A60AC" w:rsidRPr="004A7F3C">
        <w:rPr>
          <w:rFonts w:ascii="Arial" w:hAnsi="Arial" w:cs="Arial"/>
          <w:spacing w:val="-2"/>
          <w:sz w:val="20"/>
        </w:rPr>
        <w:t xml:space="preserve"> </w:t>
      </w:r>
      <w:r w:rsidR="004A60AC" w:rsidRPr="004A7F3C">
        <w:rPr>
          <w:rFonts w:ascii="Arial" w:hAnsi="Arial" w:cs="Arial"/>
          <w:sz w:val="20"/>
        </w:rPr>
        <w:t>em</w:t>
      </w:r>
      <w:r w:rsidR="004A60AC" w:rsidRPr="004A7F3C">
        <w:rPr>
          <w:rFonts w:ascii="Arial" w:hAnsi="Arial" w:cs="Arial"/>
          <w:spacing w:val="-4"/>
          <w:sz w:val="20"/>
        </w:rPr>
        <w:t xml:space="preserve"> </w:t>
      </w:r>
      <w:r w:rsidR="004A60AC" w:rsidRPr="004A7F3C">
        <w:rPr>
          <w:rFonts w:ascii="Arial" w:hAnsi="Arial" w:cs="Arial"/>
          <w:sz w:val="20"/>
        </w:rPr>
        <w:t>instituições</w:t>
      </w:r>
      <w:r w:rsidR="004A60AC" w:rsidRPr="004A7F3C">
        <w:rPr>
          <w:rFonts w:ascii="Arial" w:hAnsi="Arial" w:cs="Arial"/>
          <w:spacing w:val="-2"/>
          <w:sz w:val="20"/>
        </w:rPr>
        <w:t xml:space="preserve"> </w:t>
      </w:r>
      <w:r w:rsidR="004A60AC" w:rsidRPr="004A7F3C">
        <w:rPr>
          <w:rFonts w:ascii="Arial" w:hAnsi="Arial" w:cs="Arial"/>
          <w:sz w:val="20"/>
        </w:rPr>
        <w:t>especializadas;</w:t>
      </w:r>
    </w:p>
    <w:p w14:paraId="5D887E90" w14:textId="77777777" w:rsidR="004A60AC" w:rsidRPr="004A7F3C" w:rsidRDefault="0011619C" w:rsidP="0011619C">
      <w:pPr>
        <w:pStyle w:val="SemEspaamento"/>
        <w:ind w:left="2268"/>
        <w:jc w:val="both"/>
        <w:rPr>
          <w:rFonts w:ascii="Arial" w:hAnsi="Arial" w:cs="Arial"/>
          <w:sz w:val="20"/>
        </w:rPr>
      </w:pPr>
      <w:r w:rsidRPr="004A7F3C">
        <w:rPr>
          <w:rFonts w:ascii="Arial" w:hAnsi="Arial" w:cs="Arial"/>
          <w:sz w:val="20"/>
        </w:rPr>
        <w:t xml:space="preserve">6.9) </w:t>
      </w:r>
      <w:r w:rsidR="004A60AC" w:rsidRPr="004A7F3C">
        <w:rPr>
          <w:rFonts w:ascii="Arial" w:hAnsi="Arial" w:cs="Arial"/>
          <w:sz w:val="20"/>
        </w:rPr>
        <w:t>adotar medidas para otimizar o tempo de permanência dos alunos na</w:t>
      </w:r>
      <w:r w:rsidR="004A60AC" w:rsidRPr="004A7F3C">
        <w:rPr>
          <w:rFonts w:ascii="Arial" w:hAnsi="Arial" w:cs="Arial"/>
          <w:spacing w:val="1"/>
          <w:sz w:val="20"/>
        </w:rPr>
        <w:t xml:space="preserve"> </w:t>
      </w:r>
      <w:r w:rsidR="004A60AC" w:rsidRPr="004A7F3C">
        <w:rPr>
          <w:rFonts w:ascii="Arial" w:hAnsi="Arial" w:cs="Arial"/>
          <w:sz w:val="20"/>
        </w:rPr>
        <w:t>escola, direcionando a expansão da jornada para o efetivo trabalho escolar, combinado</w:t>
      </w:r>
      <w:r w:rsidR="004A60AC" w:rsidRPr="004A7F3C">
        <w:rPr>
          <w:rFonts w:ascii="Arial" w:hAnsi="Arial" w:cs="Arial"/>
          <w:spacing w:val="1"/>
          <w:sz w:val="20"/>
        </w:rPr>
        <w:t xml:space="preserve"> </w:t>
      </w:r>
      <w:r w:rsidR="004A60AC" w:rsidRPr="004A7F3C">
        <w:rPr>
          <w:rFonts w:ascii="Arial" w:hAnsi="Arial" w:cs="Arial"/>
          <w:sz w:val="20"/>
        </w:rPr>
        <w:t>com</w:t>
      </w:r>
      <w:r w:rsidR="004A60AC" w:rsidRPr="004A7F3C">
        <w:rPr>
          <w:rFonts w:ascii="Arial" w:hAnsi="Arial" w:cs="Arial"/>
          <w:spacing w:val="-5"/>
          <w:sz w:val="20"/>
        </w:rPr>
        <w:t xml:space="preserve"> </w:t>
      </w:r>
      <w:r w:rsidR="004A60AC" w:rsidRPr="004A7F3C">
        <w:rPr>
          <w:rFonts w:ascii="Arial" w:hAnsi="Arial" w:cs="Arial"/>
          <w:sz w:val="20"/>
        </w:rPr>
        <w:t>atividades</w:t>
      </w:r>
      <w:r w:rsidR="004A60AC" w:rsidRPr="004A7F3C">
        <w:rPr>
          <w:rFonts w:ascii="Arial" w:hAnsi="Arial" w:cs="Arial"/>
          <w:spacing w:val="-1"/>
          <w:sz w:val="20"/>
        </w:rPr>
        <w:t xml:space="preserve"> </w:t>
      </w:r>
      <w:r w:rsidR="004A60AC" w:rsidRPr="004A7F3C">
        <w:rPr>
          <w:rFonts w:ascii="Arial" w:hAnsi="Arial" w:cs="Arial"/>
          <w:sz w:val="20"/>
        </w:rPr>
        <w:t>recreativas, esportivas</w:t>
      </w:r>
      <w:r w:rsidR="004A60AC" w:rsidRPr="004A7F3C">
        <w:rPr>
          <w:rFonts w:ascii="Arial" w:hAnsi="Arial" w:cs="Arial"/>
          <w:spacing w:val="-1"/>
          <w:sz w:val="20"/>
        </w:rPr>
        <w:t xml:space="preserve"> </w:t>
      </w:r>
      <w:r w:rsidR="004A60AC" w:rsidRPr="004A7F3C">
        <w:rPr>
          <w:rFonts w:ascii="Arial" w:hAnsi="Arial" w:cs="Arial"/>
          <w:sz w:val="20"/>
        </w:rPr>
        <w:t>e culturais.</w:t>
      </w:r>
    </w:p>
    <w:p w14:paraId="586C4F0D" w14:textId="77777777" w:rsidR="0011619C" w:rsidRPr="004A7F3C" w:rsidRDefault="0011619C" w:rsidP="0011619C">
      <w:pPr>
        <w:spacing w:before="58" w:line="360" w:lineRule="auto"/>
        <w:ind w:right="109"/>
        <w:rPr>
          <w:rFonts w:ascii="Arial" w:eastAsia="Times New Roman" w:hAnsi="Arial" w:cs="Arial"/>
          <w:b/>
          <w:sz w:val="24"/>
        </w:rPr>
      </w:pPr>
    </w:p>
    <w:p w14:paraId="4E217F69" w14:textId="77777777" w:rsidR="004A60AC" w:rsidRPr="004A7F3C" w:rsidRDefault="004A60AC" w:rsidP="0011619C">
      <w:pPr>
        <w:spacing w:before="58" w:line="360" w:lineRule="auto"/>
        <w:ind w:right="109" w:firstLine="709"/>
        <w:jc w:val="both"/>
        <w:rPr>
          <w:rFonts w:ascii="Arial" w:eastAsia="Times New Roman" w:hAnsi="Arial" w:cs="Arial"/>
          <w:sz w:val="24"/>
        </w:rPr>
      </w:pPr>
      <w:r w:rsidRPr="004A7F3C">
        <w:rPr>
          <w:rFonts w:ascii="Arial" w:eastAsia="Times New Roman" w:hAnsi="Arial" w:cs="Arial"/>
          <w:b/>
          <w:sz w:val="24"/>
        </w:rPr>
        <w:t>O</w:t>
      </w:r>
      <w:r w:rsidRPr="004A7F3C">
        <w:rPr>
          <w:rFonts w:ascii="Arial" w:eastAsia="Times New Roman" w:hAnsi="Arial" w:cs="Arial"/>
          <w:b/>
          <w:spacing w:val="16"/>
          <w:sz w:val="24"/>
        </w:rPr>
        <w:t xml:space="preserve"> </w:t>
      </w:r>
      <w:r w:rsidR="00626752" w:rsidRPr="004A7F3C">
        <w:rPr>
          <w:rFonts w:ascii="Arial" w:eastAsia="Times New Roman" w:hAnsi="Arial" w:cs="Arial"/>
          <w:b/>
          <w:sz w:val="24"/>
        </w:rPr>
        <w:t>Plano Municipal de Educação</w:t>
      </w:r>
      <w:r w:rsidR="00626752" w:rsidRPr="004A7F3C">
        <w:rPr>
          <w:rFonts w:ascii="Arial" w:eastAsia="Times New Roman" w:hAnsi="Arial" w:cs="Arial"/>
          <w:sz w:val="24"/>
        </w:rPr>
        <w:t xml:space="preserve"> </w:t>
      </w:r>
      <w:r w:rsidR="00626752" w:rsidRPr="004A7F3C">
        <w:rPr>
          <w:rFonts w:ascii="Arial" w:eastAsia="Times New Roman" w:hAnsi="Arial" w:cs="Arial"/>
          <w:b/>
          <w:sz w:val="24"/>
        </w:rPr>
        <w:t xml:space="preserve">aprovado através de Lei Municipal nº </w:t>
      </w:r>
      <w:r w:rsidR="00C32CA5" w:rsidRPr="004A7F3C">
        <w:rPr>
          <w:rFonts w:ascii="Arial" w:eastAsia="Times New Roman" w:hAnsi="Arial" w:cs="Arial"/>
          <w:b/>
          <w:sz w:val="24"/>
        </w:rPr>
        <w:t>0850 de junho de 2015</w:t>
      </w:r>
      <w:r w:rsidRPr="004A7F3C">
        <w:rPr>
          <w:rFonts w:ascii="Arial" w:eastAsia="Times New Roman" w:hAnsi="Arial" w:cs="Arial"/>
          <w:b/>
          <w:sz w:val="24"/>
        </w:rPr>
        <w:t xml:space="preserve"> </w:t>
      </w:r>
      <w:r w:rsidRPr="004A7F3C">
        <w:rPr>
          <w:rFonts w:ascii="Arial" w:eastAsia="Times New Roman" w:hAnsi="Arial" w:cs="Arial"/>
          <w:sz w:val="24"/>
        </w:rPr>
        <w:t>quando</w:t>
      </w:r>
      <w:r w:rsidRPr="004A7F3C">
        <w:rPr>
          <w:rFonts w:ascii="Arial" w:eastAsia="Times New Roman" w:hAnsi="Arial" w:cs="Arial"/>
          <w:spacing w:val="18"/>
          <w:sz w:val="24"/>
        </w:rPr>
        <w:t xml:space="preserve"> </w:t>
      </w:r>
      <w:r w:rsidRPr="004A7F3C">
        <w:rPr>
          <w:rFonts w:ascii="Arial" w:eastAsia="Times New Roman" w:hAnsi="Arial" w:cs="Arial"/>
          <w:sz w:val="24"/>
        </w:rPr>
        <w:t>trata</w:t>
      </w:r>
      <w:r w:rsidRPr="004A7F3C">
        <w:rPr>
          <w:rFonts w:ascii="Arial" w:eastAsia="Times New Roman" w:hAnsi="Arial" w:cs="Arial"/>
          <w:spacing w:val="16"/>
          <w:sz w:val="24"/>
        </w:rPr>
        <w:t xml:space="preserve"> </w:t>
      </w:r>
      <w:r w:rsidRPr="004A7F3C">
        <w:rPr>
          <w:rFonts w:ascii="Arial" w:eastAsia="Times New Roman" w:hAnsi="Arial" w:cs="Arial"/>
          <w:sz w:val="24"/>
        </w:rPr>
        <w:t>da</w:t>
      </w:r>
      <w:r w:rsidRPr="004A7F3C">
        <w:rPr>
          <w:rFonts w:ascii="Arial" w:eastAsia="Times New Roman" w:hAnsi="Arial" w:cs="Arial"/>
          <w:spacing w:val="17"/>
          <w:sz w:val="24"/>
        </w:rPr>
        <w:t xml:space="preserve"> </w:t>
      </w:r>
      <w:r w:rsidRPr="004A7F3C">
        <w:rPr>
          <w:rFonts w:ascii="Arial" w:eastAsia="Times New Roman" w:hAnsi="Arial" w:cs="Arial"/>
          <w:sz w:val="24"/>
        </w:rPr>
        <w:t>Educação</w:t>
      </w:r>
      <w:r w:rsidRPr="004A7F3C">
        <w:rPr>
          <w:rFonts w:ascii="Arial" w:eastAsia="Times New Roman" w:hAnsi="Arial" w:cs="Arial"/>
          <w:spacing w:val="19"/>
          <w:sz w:val="24"/>
        </w:rPr>
        <w:t xml:space="preserve"> </w:t>
      </w:r>
      <w:r w:rsidRPr="004A7F3C">
        <w:rPr>
          <w:rFonts w:ascii="Arial" w:eastAsia="Times New Roman" w:hAnsi="Arial" w:cs="Arial"/>
          <w:sz w:val="24"/>
        </w:rPr>
        <w:t>Integral</w:t>
      </w:r>
      <w:r w:rsidRPr="004A7F3C">
        <w:rPr>
          <w:rFonts w:ascii="Arial" w:eastAsia="Times New Roman" w:hAnsi="Arial" w:cs="Arial"/>
          <w:spacing w:val="18"/>
          <w:sz w:val="24"/>
        </w:rPr>
        <w:t xml:space="preserve"> </w:t>
      </w:r>
      <w:r w:rsidR="006731ED" w:rsidRPr="006731ED">
        <w:rPr>
          <w:rFonts w:ascii="Arial" w:eastAsia="Times New Roman" w:hAnsi="Arial" w:cs="Arial"/>
          <w:spacing w:val="18"/>
          <w:sz w:val="24"/>
          <w:highlight w:val="yellow"/>
        </w:rPr>
        <w:t>reafirma</w:t>
      </w:r>
      <w:r w:rsidR="006731ED">
        <w:rPr>
          <w:rFonts w:ascii="Arial" w:eastAsia="Times New Roman" w:hAnsi="Arial" w:cs="Arial"/>
          <w:spacing w:val="18"/>
          <w:sz w:val="24"/>
        </w:rPr>
        <w:t xml:space="preserve"> </w:t>
      </w:r>
      <w:r w:rsidRPr="006731ED">
        <w:rPr>
          <w:rFonts w:ascii="Arial" w:eastAsia="Times New Roman" w:hAnsi="Arial" w:cs="Arial"/>
          <w:strike/>
          <w:sz w:val="24"/>
          <w:highlight w:val="yellow"/>
        </w:rPr>
        <w:t>repete</w:t>
      </w:r>
      <w:r w:rsidRPr="004A7F3C">
        <w:rPr>
          <w:rFonts w:ascii="Arial" w:eastAsia="Times New Roman" w:hAnsi="Arial" w:cs="Arial"/>
          <w:spacing w:val="16"/>
          <w:sz w:val="24"/>
        </w:rPr>
        <w:t xml:space="preserve"> </w:t>
      </w:r>
      <w:r w:rsidRPr="004A7F3C">
        <w:rPr>
          <w:rFonts w:ascii="Arial" w:eastAsia="Times New Roman" w:hAnsi="Arial" w:cs="Arial"/>
          <w:sz w:val="24"/>
        </w:rPr>
        <w:t>a</w:t>
      </w:r>
      <w:r w:rsidRPr="004A7F3C">
        <w:rPr>
          <w:rFonts w:ascii="Arial" w:eastAsia="Times New Roman" w:hAnsi="Arial" w:cs="Arial"/>
          <w:spacing w:val="17"/>
          <w:sz w:val="24"/>
        </w:rPr>
        <w:t xml:space="preserve"> </w:t>
      </w:r>
      <w:r w:rsidRPr="004A7F3C">
        <w:rPr>
          <w:rFonts w:ascii="Arial" w:eastAsia="Times New Roman" w:hAnsi="Arial" w:cs="Arial"/>
          <w:sz w:val="24"/>
        </w:rPr>
        <w:t>Meta</w:t>
      </w:r>
      <w:r w:rsidRPr="004A7F3C">
        <w:rPr>
          <w:rFonts w:ascii="Arial" w:eastAsia="Times New Roman" w:hAnsi="Arial" w:cs="Arial"/>
          <w:spacing w:val="17"/>
          <w:sz w:val="24"/>
        </w:rPr>
        <w:t xml:space="preserve"> </w:t>
      </w:r>
      <w:r w:rsidRPr="004A7F3C">
        <w:rPr>
          <w:rFonts w:ascii="Arial" w:eastAsia="Times New Roman" w:hAnsi="Arial" w:cs="Arial"/>
          <w:sz w:val="24"/>
        </w:rPr>
        <w:t>6</w:t>
      </w:r>
      <w:r w:rsidRPr="004A7F3C">
        <w:rPr>
          <w:rFonts w:ascii="Arial" w:eastAsia="Times New Roman" w:hAnsi="Arial" w:cs="Arial"/>
          <w:spacing w:val="-57"/>
          <w:sz w:val="24"/>
        </w:rPr>
        <w:t xml:space="preserve"> </w:t>
      </w:r>
      <w:r w:rsidR="00626752" w:rsidRPr="004A7F3C">
        <w:rPr>
          <w:rFonts w:ascii="Arial" w:eastAsia="Times New Roman" w:hAnsi="Arial" w:cs="Arial"/>
          <w:spacing w:val="-57"/>
          <w:sz w:val="24"/>
        </w:rPr>
        <w:t xml:space="preserve">             </w:t>
      </w:r>
      <w:r w:rsidRPr="004A7F3C">
        <w:rPr>
          <w:rFonts w:ascii="Arial" w:eastAsia="Times New Roman" w:hAnsi="Arial" w:cs="Arial"/>
          <w:sz w:val="24"/>
        </w:rPr>
        <w:t>do</w:t>
      </w:r>
      <w:r w:rsidRPr="004A7F3C">
        <w:rPr>
          <w:rFonts w:ascii="Arial" w:eastAsia="Times New Roman" w:hAnsi="Arial" w:cs="Arial"/>
          <w:spacing w:val="-1"/>
          <w:sz w:val="24"/>
        </w:rPr>
        <w:t xml:space="preserve"> </w:t>
      </w:r>
      <w:r w:rsidRPr="004A7F3C">
        <w:rPr>
          <w:rFonts w:ascii="Arial" w:eastAsia="Times New Roman" w:hAnsi="Arial" w:cs="Arial"/>
          <w:sz w:val="24"/>
        </w:rPr>
        <w:t>Plano Nacional de</w:t>
      </w:r>
      <w:r w:rsidRPr="004A7F3C">
        <w:rPr>
          <w:rFonts w:ascii="Arial" w:eastAsia="Times New Roman" w:hAnsi="Arial" w:cs="Arial"/>
          <w:spacing w:val="-1"/>
          <w:sz w:val="24"/>
        </w:rPr>
        <w:t xml:space="preserve"> </w:t>
      </w:r>
      <w:r w:rsidRPr="004A7F3C">
        <w:rPr>
          <w:rFonts w:ascii="Arial" w:eastAsia="Times New Roman" w:hAnsi="Arial" w:cs="Arial"/>
          <w:sz w:val="24"/>
        </w:rPr>
        <w:t>Educação:</w:t>
      </w:r>
    </w:p>
    <w:p w14:paraId="7621C93D" w14:textId="77777777" w:rsidR="0011619C" w:rsidRPr="004A7F3C" w:rsidRDefault="004A60AC" w:rsidP="0011619C">
      <w:pPr>
        <w:spacing w:before="121"/>
        <w:ind w:left="2268" w:right="105"/>
        <w:jc w:val="both"/>
        <w:rPr>
          <w:rFonts w:ascii="Arial" w:eastAsia="Times New Roman" w:hAnsi="Arial" w:cs="Arial"/>
          <w:sz w:val="20"/>
          <w:szCs w:val="20"/>
        </w:rPr>
      </w:pPr>
      <w:r w:rsidRPr="004A7F3C">
        <w:rPr>
          <w:rFonts w:ascii="Arial" w:eastAsia="Times New Roman" w:hAnsi="Arial" w:cs="Arial"/>
          <w:sz w:val="20"/>
          <w:szCs w:val="20"/>
        </w:rPr>
        <w:t xml:space="preserve">Meta 6 </w:t>
      </w:r>
      <w:r w:rsidRPr="004A7F3C">
        <w:rPr>
          <w:rFonts w:ascii="Arial" w:eastAsia="Times New Roman" w:hAnsi="Arial" w:cs="Arial"/>
          <w:b/>
          <w:sz w:val="20"/>
          <w:szCs w:val="20"/>
        </w:rPr>
        <w:t xml:space="preserve">- </w:t>
      </w:r>
      <w:r w:rsidRPr="004A7F3C">
        <w:rPr>
          <w:rFonts w:ascii="Arial" w:eastAsia="Times New Roman" w:hAnsi="Arial" w:cs="Arial"/>
          <w:sz w:val="20"/>
          <w:szCs w:val="20"/>
        </w:rPr>
        <w:t>Oferecer educação em tempo integral em, no mínimo, 50% (cinquenta</w:t>
      </w:r>
      <w:r w:rsidRPr="004A7F3C">
        <w:rPr>
          <w:rFonts w:ascii="Arial" w:eastAsia="Times New Roman" w:hAnsi="Arial" w:cs="Arial"/>
          <w:spacing w:val="-47"/>
          <w:sz w:val="20"/>
          <w:szCs w:val="20"/>
        </w:rPr>
        <w:t xml:space="preserve"> </w:t>
      </w:r>
      <w:r w:rsidRPr="004A7F3C">
        <w:rPr>
          <w:rFonts w:ascii="Arial" w:eastAsia="Times New Roman" w:hAnsi="Arial" w:cs="Arial"/>
          <w:sz w:val="20"/>
          <w:szCs w:val="20"/>
        </w:rPr>
        <w:t>por cento) das escolas públicas, de forma a atender, pelo menos, 25% (vinte e cinco por</w:t>
      </w:r>
      <w:r w:rsidRPr="004A7F3C">
        <w:rPr>
          <w:rFonts w:ascii="Arial" w:eastAsia="Times New Roman" w:hAnsi="Arial" w:cs="Arial"/>
          <w:spacing w:val="1"/>
          <w:sz w:val="20"/>
          <w:szCs w:val="20"/>
        </w:rPr>
        <w:t xml:space="preserve"> </w:t>
      </w:r>
      <w:r w:rsidRPr="004A7F3C">
        <w:rPr>
          <w:rFonts w:ascii="Arial" w:eastAsia="Times New Roman" w:hAnsi="Arial" w:cs="Arial"/>
          <w:sz w:val="20"/>
          <w:szCs w:val="20"/>
        </w:rPr>
        <w:t>cento) dos</w:t>
      </w:r>
      <w:r w:rsidRPr="004A7F3C">
        <w:rPr>
          <w:rFonts w:ascii="Arial" w:eastAsia="Times New Roman" w:hAnsi="Arial" w:cs="Arial"/>
          <w:spacing w:val="-1"/>
          <w:sz w:val="20"/>
          <w:szCs w:val="20"/>
        </w:rPr>
        <w:t xml:space="preserve"> </w:t>
      </w:r>
      <w:r w:rsidRPr="004A7F3C">
        <w:rPr>
          <w:rFonts w:ascii="Arial" w:eastAsia="Times New Roman" w:hAnsi="Arial" w:cs="Arial"/>
          <w:sz w:val="20"/>
          <w:szCs w:val="20"/>
        </w:rPr>
        <w:t>alunos</w:t>
      </w:r>
      <w:r w:rsidRPr="004A7F3C">
        <w:rPr>
          <w:rFonts w:ascii="Arial" w:eastAsia="Times New Roman" w:hAnsi="Arial" w:cs="Arial"/>
          <w:spacing w:val="-1"/>
          <w:sz w:val="20"/>
          <w:szCs w:val="20"/>
        </w:rPr>
        <w:t xml:space="preserve"> </w:t>
      </w:r>
      <w:r w:rsidRPr="004A7F3C">
        <w:rPr>
          <w:rFonts w:ascii="Arial" w:eastAsia="Times New Roman" w:hAnsi="Arial" w:cs="Arial"/>
          <w:sz w:val="20"/>
          <w:szCs w:val="20"/>
        </w:rPr>
        <w:t>da educação</w:t>
      </w:r>
      <w:r w:rsidRPr="004A7F3C">
        <w:rPr>
          <w:rFonts w:ascii="Arial" w:eastAsia="Times New Roman" w:hAnsi="Arial" w:cs="Arial"/>
          <w:spacing w:val="3"/>
          <w:sz w:val="20"/>
          <w:szCs w:val="20"/>
        </w:rPr>
        <w:t xml:space="preserve"> </w:t>
      </w:r>
      <w:r w:rsidRPr="004A7F3C">
        <w:rPr>
          <w:rFonts w:ascii="Arial" w:eastAsia="Times New Roman" w:hAnsi="Arial" w:cs="Arial"/>
          <w:sz w:val="20"/>
          <w:szCs w:val="20"/>
        </w:rPr>
        <w:t>básica.</w:t>
      </w:r>
    </w:p>
    <w:p w14:paraId="09323129" w14:textId="77777777" w:rsidR="004A60AC" w:rsidRPr="004A7F3C" w:rsidRDefault="004A60AC" w:rsidP="0011619C">
      <w:pPr>
        <w:spacing w:before="121"/>
        <w:ind w:left="2268" w:right="105"/>
        <w:jc w:val="both"/>
        <w:rPr>
          <w:rFonts w:ascii="Arial" w:eastAsia="Times New Roman" w:hAnsi="Arial" w:cs="Arial"/>
          <w:sz w:val="20"/>
          <w:szCs w:val="20"/>
        </w:rPr>
      </w:pPr>
      <w:r w:rsidRPr="004A7F3C">
        <w:rPr>
          <w:rFonts w:ascii="Arial" w:eastAsia="Times New Roman" w:hAnsi="Arial" w:cs="Arial"/>
          <w:sz w:val="20"/>
          <w:szCs w:val="20"/>
        </w:rPr>
        <w:t>Estratégias</w:t>
      </w:r>
      <w:r w:rsidR="00985A14" w:rsidRPr="004A7F3C">
        <w:rPr>
          <w:rFonts w:ascii="Arial" w:eastAsia="Times New Roman" w:hAnsi="Arial" w:cs="Arial"/>
          <w:sz w:val="20"/>
          <w:szCs w:val="20"/>
        </w:rPr>
        <w:t>:</w:t>
      </w:r>
    </w:p>
    <w:p w14:paraId="65949914" w14:textId="77777777" w:rsidR="00985A14" w:rsidRPr="004A7F3C" w:rsidRDefault="00985A14" w:rsidP="0011619C">
      <w:pPr>
        <w:tabs>
          <w:tab w:val="left" w:pos="3400"/>
        </w:tabs>
        <w:spacing w:before="61"/>
        <w:ind w:left="2268" w:right="105"/>
        <w:jc w:val="both"/>
        <w:rPr>
          <w:rFonts w:ascii="Arial" w:eastAsia="Times New Roman" w:hAnsi="Arial" w:cs="Arial"/>
          <w:sz w:val="20"/>
        </w:rPr>
      </w:pPr>
      <w:r w:rsidRPr="004A7F3C">
        <w:rPr>
          <w:rFonts w:ascii="Arial" w:eastAsia="Times New Roman" w:hAnsi="Arial" w:cs="Arial"/>
          <w:sz w:val="20"/>
        </w:rPr>
        <w:t>6.1) promover, com o apoio da União, a oferta de educação básica pública em tempo integral, por meio de atividades</w:t>
      </w:r>
      <w:r w:rsidR="0011619C" w:rsidRPr="004A7F3C">
        <w:rPr>
          <w:rFonts w:ascii="Arial" w:eastAsia="Times New Roman" w:hAnsi="Arial" w:cs="Arial"/>
          <w:sz w:val="20"/>
        </w:rPr>
        <w:t xml:space="preserve"> de </w:t>
      </w:r>
      <w:r w:rsidRPr="004A7F3C">
        <w:rPr>
          <w:rFonts w:ascii="Arial" w:eastAsia="Times New Roman" w:hAnsi="Arial" w:cs="Arial"/>
          <w:sz w:val="20"/>
        </w:rPr>
        <w:t>acompanh</w:t>
      </w:r>
      <w:r w:rsidR="0011619C" w:rsidRPr="004A7F3C">
        <w:rPr>
          <w:rFonts w:ascii="Arial" w:eastAsia="Times New Roman" w:hAnsi="Arial" w:cs="Arial"/>
          <w:sz w:val="20"/>
        </w:rPr>
        <w:t xml:space="preserve">amento </w:t>
      </w:r>
      <w:r w:rsidRPr="004A7F3C">
        <w:rPr>
          <w:rFonts w:ascii="Arial" w:eastAsia="Times New Roman" w:hAnsi="Arial" w:cs="Arial"/>
          <w:sz w:val="20"/>
        </w:rPr>
        <w:t xml:space="preserve">pedagógico e multidisciplinares, inclusive culturais </w:t>
      </w:r>
      <w:r w:rsidR="0011619C" w:rsidRPr="004A7F3C">
        <w:rPr>
          <w:rFonts w:ascii="Arial" w:eastAsia="Times New Roman" w:hAnsi="Arial" w:cs="Arial"/>
          <w:sz w:val="20"/>
        </w:rPr>
        <w:t xml:space="preserve">e esportivas, </w:t>
      </w:r>
      <w:r w:rsidRPr="004A7F3C">
        <w:rPr>
          <w:rFonts w:ascii="Arial" w:eastAsia="Times New Roman" w:hAnsi="Arial" w:cs="Arial"/>
          <w:sz w:val="20"/>
        </w:rPr>
        <w:t>de forma que o tempo de permanência dos alunos na escola, ou sob sua responsab</w:t>
      </w:r>
      <w:r w:rsidR="0011619C" w:rsidRPr="004A7F3C">
        <w:rPr>
          <w:rFonts w:ascii="Arial" w:eastAsia="Times New Roman" w:hAnsi="Arial" w:cs="Arial"/>
          <w:sz w:val="20"/>
        </w:rPr>
        <w:t>ilidade, passe a ser igual ou superior a</w:t>
      </w:r>
      <w:r w:rsidRPr="004A7F3C">
        <w:rPr>
          <w:rFonts w:ascii="Arial" w:eastAsia="Times New Roman" w:hAnsi="Arial" w:cs="Arial"/>
          <w:sz w:val="20"/>
        </w:rPr>
        <w:t xml:space="preserve"> sete horas diárias durante todo o ano letivo, com a</w:t>
      </w:r>
      <w:r w:rsidR="0011619C" w:rsidRPr="004A7F3C">
        <w:rPr>
          <w:rFonts w:ascii="Arial" w:eastAsia="Times New Roman" w:hAnsi="Arial" w:cs="Arial"/>
          <w:sz w:val="20"/>
        </w:rPr>
        <w:t xml:space="preserve"> ampliação </w:t>
      </w:r>
      <w:r w:rsidRPr="004A7F3C">
        <w:rPr>
          <w:rFonts w:ascii="Arial" w:eastAsia="Times New Roman" w:hAnsi="Arial" w:cs="Arial"/>
          <w:sz w:val="20"/>
        </w:rPr>
        <w:lastRenderedPageBreak/>
        <w:t>progressiva da jornada de pr</w:t>
      </w:r>
      <w:r w:rsidR="0011619C" w:rsidRPr="004A7F3C">
        <w:rPr>
          <w:rFonts w:ascii="Arial" w:eastAsia="Times New Roman" w:hAnsi="Arial" w:cs="Arial"/>
          <w:sz w:val="20"/>
        </w:rPr>
        <w:t>ofessores em uma única escola;</w:t>
      </w:r>
    </w:p>
    <w:p w14:paraId="10C19465" w14:textId="77777777" w:rsidR="00985A14" w:rsidRPr="004A7F3C" w:rsidRDefault="00985A14" w:rsidP="0011619C">
      <w:pPr>
        <w:tabs>
          <w:tab w:val="left" w:pos="3400"/>
        </w:tabs>
        <w:spacing w:before="61"/>
        <w:ind w:left="2268" w:right="105"/>
        <w:jc w:val="both"/>
        <w:rPr>
          <w:rFonts w:ascii="Arial" w:eastAsia="Times New Roman" w:hAnsi="Arial" w:cs="Arial"/>
          <w:sz w:val="20"/>
        </w:rPr>
      </w:pPr>
      <w:r w:rsidRPr="004A7F3C">
        <w:rPr>
          <w:rFonts w:ascii="Arial" w:eastAsia="Times New Roman" w:hAnsi="Arial" w:cs="Arial"/>
          <w:sz w:val="20"/>
        </w:rPr>
        <w:t>6.2) buscar junto a União recursos financeiros para a ampliação das escolas, obedecendo o padrão arquitetônico e de mobiliário adequado para atendimento em tempo integral, prioritariamente em comunidades pobres ou com crianças em situaç</w:t>
      </w:r>
      <w:r w:rsidR="0011619C" w:rsidRPr="004A7F3C">
        <w:rPr>
          <w:rFonts w:ascii="Arial" w:eastAsia="Times New Roman" w:hAnsi="Arial" w:cs="Arial"/>
          <w:sz w:val="20"/>
        </w:rPr>
        <w:t>ão de vulnerabilidade social;</w:t>
      </w:r>
    </w:p>
    <w:p w14:paraId="6D66B164" w14:textId="77777777" w:rsidR="0011619C" w:rsidRPr="004A7F3C" w:rsidRDefault="00985A14" w:rsidP="0011619C">
      <w:pPr>
        <w:tabs>
          <w:tab w:val="left" w:pos="3400"/>
        </w:tabs>
        <w:spacing w:before="61"/>
        <w:ind w:left="2268" w:right="105"/>
        <w:jc w:val="both"/>
        <w:rPr>
          <w:rFonts w:ascii="Arial" w:eastAsia="Times New Roman" w:hAnsi="Arial" w:cs="Arial"/>
          <w:sz w:val="20"/>
        </w:rPr>
      </w:pPr>
      <w:r w:rsidRPr="004A7F3C">
        <w:rPr>
          <w:rFonts w:ascii="Arial" w:eastAsia="Times New Roman" w:hAnsi="Arial" w:cs="Arial"/>
          <w:sz w:val="20"/>
        </w:rPr>
        <w:t>6.3) manter, em regime de colaboração, programa nacional de</w:t>
      </w:r>
      <w:r w:rsidR="0011619C" w:rsidRPr="004A7F3C">
        <w:rPr>
          <w:rFonts w:ascii="Arial" w:eastAsia="Times New Roman" w:hAnsi="Arial" w:cs="Arial"/>
          <w:sz w:val="20"/>
        </w:rPr>
        <w:t xml:space="preserve"> ampliação e reestruturação </w:t>
      </w:r>
      <w:r w:rsidRPr="004A7F3C">
        <w:rPr>
          <w:rFonts w:ascii="Arial" w:eastAsia="Times New Roman" w:hAnsi="Arial" w:cs="Arial"/>
          <w:sz w:val="20"/>
        </w:rPr>
        <w:t>das escolas públicas, por meio</w:t>
      </w:r>
      <w:r w:rsidR="0011619C" w:rsidRPr="004A7F3C">
        <w:rPr>
          <w:rFonts w:ascii="Arial" w:eastAsia="Times New Roman" w:hAnsi="Arial" w:cs="Arial"/>
          <w:sz w:val="20"/>
        </w:rPr>
        <w:t xml:space="preserve"> da </w:t>
      </w:r>
      <w:r w:rsidRPr="004A7F3C">
        <w:rPr>
          <w:rFonts w:ascii="Arial" w:eastAsia="Times New Roman" w:hAnsi="Arial" w:cs="Arial"/>
          <w:sz w:val="20"/>
        </w:rPr>
        <w:t>instalação de quadras poliesportivas, laboratórios, inclusive de ciências, espaços para atividades culturais, bibliotecas, auditórios, cozinhas, refeitórios, banheiros e outros equipamentos, bem como da produção de material didático e da formação de recursos humanos para a educação em tempo integral;</w:t>
      </w:r>
    </w:p>
    <w:p w14:paraId="17B04D34" w14:textId="77777777" w:rsidR="00985A14" w:rsidRPr="004A7F3C" w:rsidRDefault="00985A14" w:rsidP="0011619C">
      <w:pPr>
        <w:tabs>
          <w:tab w:val="left" w:pos="3400"/>
        </w:tabs>
        <w:spacing w:before="61"/>
        <w:ind w:left="2268" w:right="105"/>
        <w:jc w:val="both"/>
        <w:rPr>
          <w:rFonts w:ascii="Arial" w:eastAsia="Times New Roman" w:hAnsi="Arial" w:cs="Arial"/>
          <w:sz w:val="20"/>
        </w:rPr>
      </w:pPr>
      <w:r w:rsidRPr="004A7F3C">
        <w:rPr>
          <w:rFonts w:ascii="Arial" w:eastAsia="Times New Roman" w:hAnsi="Arial" w:cs="Arial"/>
          <w:sz w:val="20"/>
        </w:rPr>
        <w:t>6.4) fomentar a articulação da escola com os diferentes espaços educativos, culturais e esportivos e com equipamentos públicos, como centros comunitários, bibliotecas, praças, parques, museus, te</w:t>
      </w:r>
      <w:r w:rsidR="0011619C" w:rsidRPr="004A7F3C">
        <w:rPr>
          <w:rFonts w:ascii="Arial" w:eastAsia="Times New Roman" w:hAnsi="Arial" w:cs="Arial"/>
          <w:sz w:val="20"/>
        </w:rPr>
        <w:t xml:space="preserve">atros, cinemas e planetários; </w:t>
      </w:r>
    </w:p>
    <w:p w14:paraId="618E91BD" w14:textId="77777777" w:rsidR="00985A14" w:rsidRPr="004A7F3C" w:rsidRDefault="00985A14" w:rsidP="0011619C">
      <w:pPr>
        <w:tabs>
          <w:tab w:val="left" w:pos="3400"/>
        </w:tabs>
        <w:spacing w:before="61"/>
        <w:ind w:left="2268" w:right="105"/>
        <w:jc w:val="both"/>
        <w:rPr>
          <w:rFonts w:ascii="Arial" w:eastAsia="Times New Roman" w:hAnsi="Arial" w:cs="Arial"/>
          <w:sz w:val="20"/>
        </w:rPr>
      </w:pPr>
      <w:r w:rsidRPr="004A7F3C">
        <w:rPr>
          <w:rFonts w:ascii="Arial" w:eastAsia="Times New Roman" w:hAnsi="Arial" w:cs="Arial"/>
          <w:sz w:val="20"/>
        </w:rPr>
        <w:t xml:space="preserve">6.5) estimular a </w:t>
      </w:r>
      <w:r w:rsidR="0011619C" w:rsidRPr="004A7F3C">
        <w:rPr>
          <w:rFonts w:ascii="Arial" w:eastAsia="Times New Roman" w:hAnsi="Arial" w:cs="Arial"/>
          <w:sz w:val="20"/>
        </w:rPr>
        <w:t xml:space="preserve">parceria </w:t>
      </w:r>
      <w:r w:rsidRPr="004A7F3C">
        <w:rPr>
          <w:rFonts w:ascii="Arial" w:eastAsia="Times New Roman" w:hAnsi="Arial" w:cs="Arial"/>
          <w:sz w:val="20"/>
        </w:rPr>
        <w:t xml:space="preserve">de atividades voltadas à ampliação da jornada escolar de </w:t>
      </w:r>
      <w:r w:rsidR="0011619C" w:rsidRPr="004A7F3C">
        <w:rPr>
          <w:rFonts w:ascii="Arial" w:eastAsia="Times New Roman" w:hAnsi="Arial" w:cs="Arial"/>
          <w:sz w:val="20"/>
        </w:rPr>
        <w:t xml:space="preserve">alunos </w:t>
      </w:r>
      <w:r w:rsidRPr="004A7F3C">
        <w:rPr>
          <w:rFonts w:ascii="Arial" w:eastAsia="Times New Roman" w:hAnsi="Arial" w:cs="Arial"/>
          <w:sz w:val="20"/>
        </w:rPr>
        <w:t>matriculados nas escolas da rede pública de educação básica com entidades privadas de serviço social, de forma articulada c</w:t>
      </w:r>
      <w:r w:rsidR="0011619C" w:rsidRPr="004A7F3C">
        <w:rPr>
          <w:rFonts w:ascii="Arial" w:eastAsia="Times New Roman" w:hAnsi="Arial" w:cs="Arial"/>
          <w:sz w:val="20"/>
        </w:rPr>
        <w:t>om a rede pública de ensino;</w:t>
      </w:r>
    </w:p>
    <w:p w14:paraId="3579F54C" w14:textId="77777777" w:rsidR="00985A14" w:rsidRPr="004A7F3C" w:rsidRDefault="00985A14" w:rsidP="0011619C">
      <w:pPr>
        <w:tabs>
          <w:tab w:val="left" w:pos="3400"/>
        </w:tabs>
        <w:spacing w:before="61"/>
        <w:ind w:left="2268" w:right="105"/>
        <w:jc w:val="both"/>
        <w:rPr>
          <w:rFonts w:ascii="Arial" w:eastAsia="Times New Roman" w:hAnsi="Arial" w:cs="Arial"/>
          <w:sz w:val="20"/>
        </w:rPr>
      </w:pPr>
      <w:r w:rsidRPr="004A7F3C">
        <w:rPr>
          <w:rFonts w:ascii="Arial" w:eastAsia="Times New Roman" w:hAnsi="Arial" w:cs="Arial"/>
          <w:sz w:val="20"/>
        </w:rPr>
        <w:t>6.6) atender, preferencialmente, às escolas do campo e de comunidades indígenas na oferta de educação em tempo integral, com base em consulta prévia e informada, considerando</w:t>
      </w:r>
      <w:r w:rsidR="0011619C" w:rsidRPr="004A7F3C">
        <w:rPr>
          <w:rFonts w:ascii="Arial" w:eastAsia="Times New Roman" w:hAnsi="Arial" w:cs="Arial"/>
          <w:sz w:val="20"/>
        </w:rPr>
        <w:t>-se as peculiaridades locais;</w:t>
      </w:r>
    </w:p>
    <w:p w14:paraId="22C44532" w14:textId="77777777" w:rsidR="00985A14" w:rsidRPr="004A7F3C" w:rsidRDefault="00985A14" w:rsidP="0011619C">
      <w:pPr>
        <w:tabs>
          <w:tab w:val="left" w:pos="3400"/>
        </w:tabs>
        <w:spacing w:before="61"/>
        <w:ind w:left="2268" w:right="105"/>
        <w:jc w:val="both"/>
        <w:rPr>
          <w:rFonts w:ascii="Arial" w:eastAsia="Times New Roman" w:hAnsi="Arial" w:cs="Arial"/>
          <w:sz w:val="20"/>
        </w:rPr>
      </w:pPr>
      <w:r w:rsidRPr="004A7F3C">
        <w:rPr>
          <w:rFonts w:ascii="Arial" w:eastAsia="Times New Roman" w:hAnsi="Arial" w:cs="Arial"/>
          <w:sz w:val="20"/>
        </w:rPr>
        <w:t xml:space="preserve">6.7) garantir a educação em tempo integral para pessoas com deficiência, transtornos globais do desenvolvimento e altas habilidades ou superdotação na faixa etária </w:t>
      </w:r>
      <w:r w:rsidR="0011619C" w:rsidRPr="004A7F3C">
        <w:rPr>
          <w:rFonts w:ascii="Arial" w:eastAsia="Times New Roman" w:hAnsi="Arial" w:cs="Arial"/>
          <w:sz w:val="20"/>
        </w:rPr>
        <w:t xml:space="preserve">de </w:t>
      </w:r>
      <w:r w:rsidRPr="004A7F3C">
        <w:rPr>
          <w:rFonts w:ascii="Arial" w:eastAsia="Times New Roman" w:hAnsi="Arial" w:cs="Arial"/>
          <w:sz w:val="20"/>
        </w:rPr>
        <w:t xml:space="preserve">quatro a dezessete anos, assegurando </w:t>
      </w:r>
      <w:r w:rsidR="0011619C" w:rsidRPr="004A7F3C">
        <w:rPr>
          <w:rFonts w:ascii="Arial" w:eastAsia="Times New Roman" w:hAnsi="Arial" w:cs="Arial"/>
          <w:sz w:val="20"/>
        </w:rPr>
        <w:t xml:space="preserve">atendimento </w:t>
      </w:r>
      <w:r w:rsidRPr="004A7F3C">
        <w:rPr>
          <w:rFonts w:ascii="Arial" w:eastAsia="Times New Roman" w:hAnsi="Arial" w:cs="Arial"/>
          <w:sz w:val="20"/>
        </w:rPr>
        <w:t xml:space="preserve">educacional especializado complementar e </w:t>
      </w:r>
      <w:r w:rsidR="0011619C" w:rsidRPr="004A7F3C">
        <w:rPr>
          <w:rFonts w:ascii="Arial" w:eastAsia="Times New Roman" w:hAnsi="Arial" w:cs="Arial"/>
          <w:sz w:val="20"/>
        </w:rPr>
        <w:t>s</w:t>
      </w:r>
      <w:r w:rsidRPr="004A7F3C">
        <w:rPr>
          <w:rFonts w:ascii="Arial" w:eastAsia="Times New Roman" w:hAnsi="Arial" w:cs="Arial"/>
          <w:sz w:val="20"/>
        </w:rPr>
        <w:t>uplementar ofertado em salas de recursos multifuncionais da própria escola ou em</w:t>
      </w:r>
      <w:r w:rsidR="0011619C" w:rsidRPr="004A7F3C">
        <w:rPr>
          <w:rFonts w:ascii="Arial" w:eastAsia="Times New Roman" w:hAnsi="Arial" w:cs="Arial"/>
          <w:sz w:val="20"/>
        </w:rPr>
        <w:t xml:space="preserve"> instituições especializadas;</w:t>
      </w:r>
    </w:p>
    <w:p w14:paraId="5E9F47CF" w14:textId="77777777" w:rsidR="00985A14" w:rsidRPr="004A7F3C" w:rsidRDefault="00985A14" w:rsidP="0011619C">
      <w:pPr>
        <w:tabs>
          <w:tab w:val="left" w:pos="3400"/>
        </w:tabs>
        <w:spacing w:before="61"/>
        <w:ind w:left="2268" w:right="105"/>
        <w:jc w:val="both"/>
        <w:rPr>
          <w:rFonts w:ascii="Arial" w:eastAsia="Times New Roman" w:hAnsi="Arial" w:cs="Arial"/>
          <w:sz w:val="20"/>
        </w:rPr>
      </w:pPr>
      <w:r w:rsidRPr="004A7F3C">
        <w:rPr>
          <w:rFonts w:ascii="Arial" w:eastAsia="Times New Roman" w:hAnsi="Arial" w:cs="Arial"/>
          <w:sz w:val="20"/>
        </w:rPr>
        <w:t xml:space="preserve">6.8) adotar medidas para otimizar o tempo de permanência </w:t>
      </w:r>
      <w:r w:rsidR="00123403" w:rsidRPr="004A7F3C">
        <w:rPr>
          <w:rFonts w:ascii="Arial" w:eastAsia="Times New Roman" w:hAnsi="Arial" w:cs="Arial"/>
          <w:sz w:val="20"/>
        </w:rPr>
        <w:t xml:space="preserve">dos </w:t>
      </w:r>
      <w:r w:rsidRPr="004A7F3C">
        <w:rPr>
          <w:rFonts w:ascii="Arial" w:eastAsia="Times New Roman" w:hAnsi="Arial" w:cs="Arial"/>
          <w:sz w:val="20"/>
        </w:rPr>
        <w:t xml:space="preserve">alunos </w:t>
      </w:r>
      <w:r w:rsidR="00123403" w:rsidRPr="004A7F3C">
        <w:rPr>
          <w:rFonts w:ascii="Arial" w:eastAsia="Times New Roman" w:hAnsi="Arial" w:cs="Arial"/>
          <w:sz w:val="20"/>
        </w:rPr>
        <w:t xml:space="preserve">na escola, direcionando a </w:t>
      </w:r>
      <w:r w:rsidRPr="004A7F3C">
        <w:rPr>
          <w:rFonts w:ascii="Arial" w:eastAsia="Times New Roman" w:hAnsi="Arial" w:cs="Arial"/>
          <w:sz w:val="20"/>
        </w:rPr>
        <w:t>expansão da jornada para o efetivo trabalho escolar, combinado com atividades recreat</w:t>
      </w:r>
      <w:r w:rsidR="00123403" w:rsidRPr="004A7F3C">
        <w:rPr>
          <w:rFonts w:ascii="Arial" w:eastAsia="Times New Roman" w:hAnsi="Arial" w:cs="Arial"/>
          <w:sz w:val="20"/>
        </w:rPr>
        <w:t xml:space="preserve">ivas, esportivas e culturais. </w:t>
      </w:r>
    </w:p>
    <w:p w14:paraId="1F92B654" w14:textId="77777777" w:rsidR="00626752" w:rsidRPr="004A7F3C" w:rsidRDefault="00985A14" w:rsidP="0011619C">
      <w:pPr>
        <w:tabs>
          <w:tab w:val="left" w:pos="3400"/>
        </w:tabs>
        <w:spacing w:before="61"/>
        <w:ind w:left="2268" w:right="105"/>
        <w:jc w:val="both"/>
        <w:rPr>
          <w:rFonts w:ascii="Arial" w:eastAsia="Times New Roman" w:hAnsi="Arial" w:cs="Arial"/>
          <w:color w:val="FF0000"/>
          <w:sz w:val="20"/>
        </w:rPr>
      </w:pPr>
      <w:r w:rsidRPr="004A7F3C">
        <w:rPr>
          <w:rFonts w:ascii="Arial" w:eastAsia="Times New Roman" w:hAnsi="Arial" w:cs="Arial"/>
          <w:sz w:val="20"/>
        </w:rPr>
        <w:t xml:space="preserve">6.9) promover </w:t>
      </w:r>
      <w:r w:rsidR="00123403" w:rsidRPr="004A7F3C">
        <w:rPr>
          <w:rFonts w:ascii="Arial" w:eastAsia="Times New Roman" w:hAnsi="Arial" w:cs="Arial"/>
          <w:sz w:val="20"/>
        </w:rPr>
        <w:t xml:space="preserve">a </w:t>
      </w:r>
      <w:r w:rsidRPr="004A7F3C">
        <w:rPr>
          <w:rFonts w:ascii="Arial" w:eastAsia="Times New Roman" w:hAnsi="Arial" w:cs="Arial"/>
          <w:sz w:val="20"/>
        </w:rPr>
        <w:t>implantação do atendimento da Educação em Tempo Integral, começando pelos anos finais do Ensino Fundamental, de forma gradativa, após a ampliação das escolas a fim de buscar um melhor atendimento e adaptação desses alu</w:t>
      </w:r>
      <w:r w:rsidR="00123403" w:rsidRPr="004A7F3C">
        <w:rPr>
          <w:rFonts w:ascii="Arial" w:eastAsia="Times New Roman" w:hAnsi="Arial" w:cs="Arial"/>
          <w:sz w:val="20"/>
        </w:rPr>
        <w:t xml:space="preserve">nos a esta modalidade ensino. </w:t>
      </w:r>
    </w:p>
    <w:p w14:paraId="5A697E18" w14:textId="77777777" w:rsidR="006731ED" w:rsidRPr="004A7F3C" w:rsidRDefault="006731ED" w:rsidP="00B41472">
      <w:pPr>
        <w:spacing w:line="360" w:lineRule="auto"/>
        <w:ind w:right="972"/>
        <w:jc w:val="both"/>
        <w:rPr>
          <w:rFonts w:ascii="Arial" w:eastAsia="Times New Roman" w:hAnsi="Arial" w:cs="Arial"/>
          <w:sz w:val="24"/>
          <w:szCs w:val="24"/>
          <w:lang w:eastAsia="pt-PT" w:bidi="pt-PT"/>
        </w:rPr>
      </w:pPr>
    </w:p>
    <w:p w14:paraId="1C1746CC" w14:textId="77777777" w:rsidR="00626752" w:rsidRPr="004A7F3C" w:rsidRDefault="00626752" w:rsidP="00123403">
      <w:pPr>
        <w:pStyle w:val="SemEspaamento"/>
        <w:spacing w:line="360" w:lineRule="auto"/>
        <w:ind w:firstLine="709"/>
        <w:jc w:val="both"/>
        <w:rPr>
          <w:rFonts w:ascii="Arial" w:hAnsi="Arial" w:cs="Arial"/>
          <w:sz w:val="24"/>
          <w:szCs w:val="24"/>
        </w:rPr>
      </w:pPr>
      <w:r w:rsidRPr="004A7F3C">
        <w:rPr>
          <w:rStyle w:val="nfaseSutil"/>
          <w:rFonts w:ascii="Arial" w:hAnsi="Arial" w:cs="Arial"/>
          <w:b/>
          <w:i w:val="0"/>
          <w:color w:val="auto"/>
          <w:sz w:val="24"/>
          <w:szCs w:val="24"/>
        </w:rPr>
        <w:t>A</w:t>
      </w:r>
      <w:r w:rsidRPr="004A7F3C">
        <w:rPr>
          <w:rStyle w:val="nfaseSutil"/>
          <w:rFonts w:ascii="Arial" w:hAnsi="Arial" w:cs="Arial"/>
          <w:i w:val="0"/>
          <w:color w:val="auto"/>
          <w:sz w:val="24"/>
          <w:szCs w:val="24"/>
        </w:rPr>
        <w:t xml:space="preserve"> </w:t>
      </w:r>
      <w:r w:rsidRPr="004A7F3C">
        <w:rPr>
          <w:rStyle w:val="nfaseSutil"/>
          <w:rFonts w:ascii="Arial" w:hAnsi="Arial" w:cs="Arial"/>
          <w:b/>
          <w:i w:val="0"/>
          <w:color w:val="auto"/>
          <w:sz w:val="24"/>
          <w:szCs w:val="24"/>
        </w:rPr>
        <w:t>lei Federal nº 14.640 de 31 de julho de 2023 que institui o Programa “Escola Tempo Integral</w:t>
      </w:r>
      <w:r w:rsidRPr="004A7F3C">
        <w:rPr>
          <w:rStyle w:val="nfaseSutil"/>
          <w:rFonts w:ascii="Arial" w:hAnsi="Arial" w:cs="Arial"/>
          <w:i w:val="0"/>
          <w:color w:val="auto"/>
          <w:sz w:val="24"/>
          <w:szCs w:val="24"/>
        </w:rPr>
        <w:t xml:space="preserve">” </w:t>
      </w:r>
      <w:r w:rsidRPr="004A7F3C">
        <w:rPr>
          <w:rFonts w:ascii="Arial" w:hAnsi="Arial" w:cs="Arial"/>
          <w:sz w:val="24"/>
          <w:szCs w:val="24"/>
        </w:rPr>
        <w:t xml:space="preserve">que dispõe sobre a pactuação de metas para a ampliação de matrículas em tempo integral no âmbito do Programa Escola em Tempo Integral, objetivando: </w:t>
      </w:r>
    </w:p>
    <w:p w14:paraId="4403BF0D" w14:textId="77777777" w:rsidR="00123403" w:rsidRPr="004A7F3C" w:rsidRDefault="00123403" w:rsidP="00123403">
      <w:pPr>
        <w:pStyle w:val="SemEspaamento"/>
        <w:spacing w:line="360" w:lineRule="auto"/>
        <w:ind w:firstLine="709"/>
        <w:jc w:val="both"/>
        <w:rPr>
          <w:rFonts w:ascii="Arial" w:hAnsi="Arial" w:cs="Arial"/>
          <w:sz w:val="24"/>
          <w:szCs w:val="24"/>
        </w:rPr>
      </w:pPr>
    </w:p>
    <w:p w14:paraId="5EC51F60" w14:textId="77777777" w:rsidR="00626752" w:rsidRPr="004A7F3C" w:rsidRDefault="00626752" w:rsidP="00123403">
      <w:pPr>
        <w:pStyle w:val="SemEspaamento"/>
        <w:ind w:left="2268"/>
        <w:jc w:val="both"/>
        <w:rPr>
          <w:rFonts w:ascii="Arial" w:hAnsi="Arial" w:cs="Arial"/>
          <w:sz w:val="20"/>
          <w:szCs w:val="24"/>
        </w:rPr>
      </w:pPr>
      <w:r w:rsidRPr="004A7F3C">
        <w:rPr>
          <w:rFonts w:ascii="Arial" w:hAnsi="Arial" w:cs="Arial"/>
          <w:sz w:val="20"/>
          <w:szCs w:val="24"/>
        </w:rPr>
        <w:t>I - fomentar a oferta de matrículas em tempo integral, em observância à Meta 6 estabelecida pela Lei nº 13.005, de 25 de junho de 2014;</w:t>
      </w:r>
    </w:p>
    <w:p w14:paraId="4B5194EB" w14:textId="77777777" w:rsidR="00626752" w:rsidRPr="004A7F3C" w:rsidRDefault="00626752" w:rsidP="00123403">
      <w:pPr>
        <w:pStyle w:val="SemEspaamento"/>
        <w:ind w:left="2268"/>
        <w:jc w:val="both"/>
        <w:rPr>
          <w:rFonts w:ascii="Arial" w:hAnsi="Arial" w:cs="Arial"/>
          <w:sz w:val="20"/>
          <w:szCs w:val="24"/>
        </w:rPr>
      </w:pPr>
      <w:r w:rsidRPr="004A7F3C">
        <w:rPr>
          <w:rFonts w:ascii="Arial" w:hAnsi="Arial" w:cs="Arial"/>
          <w:sz w:val="20"/>
          <w:szCs w:val="24"/>
        </w:rPr>
        <w:t xml:space="preserve">II - elaborar, implantar, monitorar e avaliar Política Nacional de Educação Integral em tempo integral na educação básica; </w:t>
      </w:r>
    </w:p>
    <w:p w14:paraId="13CADC8E" w14:textId="77777777" w:rsidR="00626752" w:rsidRPr="004A7F3C" w:rsidRDefault="00626752" w:rsidP="00123403">
      <w:pPr>
        <w:pStyle w:val="SemEspaamento"/>
        <w:ind w:left="2268"/>
        <w:jc w:val="both"/>
        <w:rPr>
          <w:rFonts w:ascii="Arial" w:hAnsi="Arial" w:cs="Arial"/>
          <w:sz w:val="20"/>
          <w:szCs w:val="24"/>
        </w:rPr>
      </w:pPr>
      <w:r w:rsidRPr="004A7F3C">
        <w:rPr>
          <w:rFonts w:ascii="Arial" w:hAnsi="Arial" w:cs="Arial"/>
          <w:sz w:val="20"/>
          <w:szCs w:val="24"/>
        </w:rPr>
        <w:t xml:space="preserve">III - promover a equalização de oportunidades de acesso e permanência na oferta de jornada de tempo integral; </w:t>
      </w:r>
    </w:p>
    <w:p w14:paraId="687BFD9D" w14:textId="77777777" w:rsidR="00626752" w:rsidRPr="004A7F3C" w:rsidRDefault="00626752" w:rsidP="00123403">
      <w:pPr>
        <w:pStyle w:val="SemEspaamento"/>
        <w:ind w:left="2268"/>
        <w:jc w:val="both"/>
        <w:rPr>
          <w:rFonts w:ascii="Arial" w:hAnsi="Arial" w:cs="Arial"/>
          <w:sz w:val="20"/>
          <w:szCs w:val="24"/>
        </w:rPr>
      </w:pPr>
      <w:r w:rsidRPr="004A7F3C">
        <w:rPr>
          <w:rFonts w:ascii="Arial" w:hAnsi="Arial" w:cs="Arial"/>
          <w:sz w:val="20"/>
          <w:szCs w:val="24"/>
        </w:rPr>
        <w:t xml:space="preserve">IV - melhorar a qualidade da educação pública, elevando os resultados de aprendizagem e desenvolvimento integral de bebês, crianças e adolescentes; e </w:t>
      </w:r>
    </w:p>
    <w:p w14:paraId="77BD5B8E" w14:textId="77777777" w:rsidR="00626752" w:rsidRPr="004A7F3C" w:rsidRDefault="00626752" w:rsidP="00123403">
      <w:pPr>
        <w:pStyle w:val="SemEspaamento"/>
        <w:ind w:left="2268"/>
        <w:jc w:val="both"/>
        <w:rPr>
          <w:rFonts w:ascii="Arial" w:hAnsi="Arial" w:cs="Arial"/>
          <w:iCs/>
          <w:sz w:val="20"/>
          <w:szCs w:val="24"/>
        </w:rPr>
      </w:pPr>
      <w:r w:rsidRPr="004A7F3C">
        <w:rPr>
          <w:rFonts w:ascii="Arial" w:hAnsi="Arial" w:cs="Arial"/>
          <w:sz w:val="20"/>
          <w:szCs w:val="24"/>
        </w:rPr>
        <w:t>V - fortalecer a colaboração da União com estados, municípios e o Distrito Federal para o cumprimento da Meta 6 do Plano Nacional de Educação - PNE, instituído pela Lei nº 13.005, de 2014.</w:t>
      </w:r>
    </w:p>
    <w:p w14:paraId="366E4987" w14:textId="77777777" w:rsidR="00626752" w:rsidRPr="004A7F3C" w:rsidRDefault="00626752" w:rsidP="00123403">
      <w:pPr>
        <w:pStyle w:val="SemEspaamento"/>
        <w:spacing w:line="360" w:lineRule="auto"/>
        <w:ind w:firstLine="709"/>
        <w:jc w:val="both"/>
        <w:rPr>
          <w:rFonts w:ascii="Arial" w:hAnsi="Arial" w:cs="Arial"/>
          <w:sz w:val="24"/>
          <w:szCs w:val="24"/>
        </w:rPr>
      </w:pPr>
    </w:p>
    <w:p w14:paraId="40078C18" w14:textId="77777777" w:rsidR="00626752" w:rsidRPr="004A7F3C" w:rsidRDefault="00626752" w:rsidP="00123403">
      <w:pPr>
        <w:pStyle w:val="SemEspaamento"/>
        <w:spacing w:line="360" w:lineRule="auto"/>
        <w:ind w:firstLine="709"/>
        <w:jc w:val="both"/>
        <w:rPr>
          <w:rFonts w:ascii="Arial" w:hAnsi="Arial" w:cs="Arial"/>
          <w:sz w:val="24"/>
          <w:szCs w:val="24"/>
        </w:rPr>
      </w:pPr>
      <w:r w:rsidRPr="004A7F3C">
        <w:rPr>
          <w:rStyle w:val="nfaseSutil"/>
          <w:rFonts w:ascii="Arial" w:hAnsi="Arial" w:cs="Arial"/>
          <w:b/>
          <w:i w:val="0"/>
          <w:color w:val="auto"/>
          <w:sz w:val="24"/>
          <w:szCs w:val="24"/>
        </w:rPr>
        <w:t xml:space="preserve">CONSIDERANDO </w:t>
      </w:r>
      <w:r w:rsidRPr="004A7F3C">
        <w:rPr>
          <w:rStyle w:val="nfaseSutil"/>
          <w:rFonts w:ascii="Arial" w:hAnsi="Arial" w:cs="Arial"/>
          <w:i w:val="0"/>
          <w:color w:val="auto"/>
          <w:sz w:val="24"/>
          <w:szCs w:val="24"/>
        </w:rPr>
        <w:t xml:space="preserve">que </w:t>
      </w:r>
      <w:r w:rsidRPr="004A7F3C">
        <w:rPr>
          <w:rStyle w:val="nfaseSutil"/>
          <w:rFonts w:ascii="Arial" w:hAnsi="Arial" w:cs="Arial"/>
          <w:b/>
          <w:i w:val="0"/>
          <w:color w:val="auto"/>
          <w:sz w:val="24"/>
          <w:szCs w:val="24"/>
        </w:rPr>
        <w:t>a Portaria</w:t>
      </w:r>
      <w:r w:rsidRPr="004A7F3C">
        <w:rPr>
          <w:rFonts w:ascii="Arial" w:hAnsi="Arial" w:cs="Arial"/>
          <w:b/>
          <w:sz w:val="24"/>
          <w:szCs w:val="24"/>
        </w:rPr>
        <w:t xml:space="preserve"> MEC nº 1.495 de 02 de agosto de 2023 </w:t>
      </w:r>
      <w:r w:rsidRPr="004A7F3C">
        <w:rPr>
          <w:rFonts w:ascii="Arial" w:hAnsi="Arial" w:cs="Arial"/>
          <w:sz w:val="24"/>
          <w:szCs w:val="24"/>
        </w:rPr>
        <w:t xml:space="preserve">que </w:t>
      </w:r>
      <w:r w:rsidR="00F23B79">
        <w:rPr>
          <w:rFonts w:ascii="Arial" w:hAnsi="Arial" w:cs="Arial"/>
          <w:sz w:val="24"/>
          <w:szCs w:val="24"/>
        </w:rPr>
        <w:t>d</w:t>
      </w:r>
      <w:r w:rsidRPr="004A7F3C">
        <w:rPr>
          <w:rFonts w:ascii="Arial" w:hAnsi="Arial" w:cs="Arial"/>
          <w:sz w:val="24"/>
          <w:szCs w:val="24"/>
        </w:rPr>
        <w:t xml:space="preserve">ispõe sobre a adesão e a pactuação de metas para a ampliação de matrículas em tempo </w:t>
      </w:r>
      <w:r w:rsidRPr="004A7F3C">
        <w:rPr>
          <w:rFonts w:ascii="Arial" w:hAnsi="Arial" w:cs="Arial"/>
          <w:sz w:val="24"/>
          <w:szCs w:val="24"/>
        </w:rPr>
        <w:lastRenderedPageBreak/>
        <w:t>integral no âmbito do</w:t>
      </w:r>
      <w:r w:rsidRPr="004A7F3C">
        <w:rPr>
          <w:rFonts w:ascii="Arial" w:hAnsi="Arial" w:cs="Arial"/>
          <w:b/>
          <w:sz w:val="24"/>
          <w:szCs w:val="24"/>
        </w:rPr>
        <w:t xml:space="preserve"> Programa Escola em Tempo Integral</w:t>
      </w:r>
      <w:r w:rsidRPr="004A7F3C">
        <w:rPr>
          <w:rFonts w:ascii="Arial" w:hAnsi="Arial" w:cs="Arial"/>
          <w:sz w:val="24"/>
          <w:szCs w:val="24"/>
        </w:rPr>
        <w:t xml:space="preserve"> e dá outras providências e que estabelece em seu artigo 6º:</w:t>
      </w:r>
    </w:p>
    <w:p w14:paraId="7C965C91" w14:textId="77777777" w:rsidR="00626752" w:rsidRPr="004A7F3C" w:rsidRDefault="00626752" w:rsidP="00123403">
      <w:pPr>
        <w:pStyle w:val="SemEspaamento"/>
        <w:ind w:firstLine="709"/>
        <w:jc w:val="both"/>
        <w:rPr>
          <w:rFonts w:ascii="Arial" w:hAnsi="Arial" w:cs="Arial"/>
          <w:sz w:val="24"/>
          <w:szCs w:val="24"/>
        </w:rPr>
      </w:pPr>
    </w:p>
    <w:p w14:paraId="2F6A1D70" w14:textId="77777777" w:rsidR="00626752" w:rsidRPr="004A7F3C" w:rsidRDefault="00626752" w:rsidP="00123403">
      <w:pPr>
        <w:pStyle w:val="SemEspaamento"/>
        <w:ind w:left="2268"/>
        <w:jc w:val="both"/>
        <w:rPr>
          <w:rFonts w:ascii="Arial" w:hAnsi="Arial" w:cs="Arial"/>
          <w:sz w:val="20"/>
          <w:szCs w:val="24"/>
        </w:rPr>
      </w:pPr>
      <w:r w:rsidRPr="004A7F3C">
        <w:rPr>
          <w:rFonts w:ascii="Arial" w:hAnsi="Arial" w:cs="Arial"/>
          <w:sz w:val="20"/>
          <w:szCs w:val="24"/>
        </w:rPr>
        <w:t>Art. 6º No ato de pactuação das matrículas, os entes federativos comprometem-se a comprovara aprovação de sua Política de Educação em Tempo Integral, concebida para ofertar a jornada em tempo integral na perspectiva da educação integral, alinhada à Base Nacional Comum Curricular e às disposições da Lei nº 9.394, de 20 de dezembro de 1996, junto ao seu respectivo Conselho de Educação.</w:t>
      </w:r>
    </w:p>
    <w:p w14:paraId="14F827C8" w14:textId="77777777" w:rsidR="00626752" w:rsidRPr="004A7F3C" w:rsidRDefault="00626752" w:rsidP="00123403">
      <w:pPr>
        <w:pStyle w:val="SemEspaamento"/>
        <w:ind w:left="2268"/>
        <w:jc w:val="both"/>
        <w:rPr>
          <w:rFonts w:ascii="Arial" w:hAnsi="Arial" w:cs="Arial"/>
          <w:sz w:val="20"/>
          <w:szCs w:val="24"/>
        </w:rPr>
      </w:pPr>
      <w:r w:rsidRPr="004A7F3C">
        <w:rPr>
          <w:rFonts w:ascii="Arial" w:hAnsi="Arial" w:cs="Arial"/>
          <w:sz w:val="20"/>
          <w:szCs w:val="24"/>
        </w:rPr>
        <w:t>§ 1º A comprovação a que se refere o caput será feita mediante submissão da norma exarada pelo Conselho de Educação em plataforma digital específica, disponibilizada pelo MEC.</w:t>
      </w:r>
    </w:p>
    <w:p w14:paraId="0F1AF22F" w14:textId="77777777" w:rsidR="00626752" w:rsidRPr="004A7F3C" w:rsidRDefault="00626752" w:rsidP="00123403">
      <w:pPr>
        <w:pStyle w:val="SemEspaamento"/>
        <w:ind w:left="2268"/>
        <w:jc w:val="both"/>
        <w:rPr>
          <w:rFonts w:ascii="Arial" w:hAnsi="Arial" w:cs="Arial"/>
          <w:sz w:val="20"/>
          <w:szCs w:val="24"/>
        </w:rPr>
      </w:pPr>
      <w:r w:rsidRPr="004A7F3C">
        <w:rPr>
          <w:rFonts w:ascii="Arial" w:hAnsi="Arial" w:cs="Arial"/>
          <w:sz w:val="20"/>
          <w:szCs w:val="24"/>
        </w:rPr>
        <w:t>§ 2º Na fase de pactuação, os entes federativos que não dispuserem de Política de Educação em Tempo Integral em vigor, na forma do caput, deverão elaborar e aprovar a respectiva Política até a fase de declaração de que trata o incis</w:t>
      </w:r>
      <w:r w:rsidR="00F23B79">
        <w:rPr>
          <w:rFonts w:ascii="Arial" w:hAnsi="Arial" w:cs="Arial"/>
          <w:sz w:val="20"/>
          <w:szCs w:val="24"/>
        </w:rPr>
        <w:t>o IV do art. 5º desta Portaria.</w:t>
      </w:r>
    </w:p>
    <w:p w14:paraId="17C9B657" w14:textId="77777777" w:rsidR="00FB69C0" w:rsidRPr="004A7F3C" w:rsidRDefault="00FB69C0" w:rsidP="00123403">
      <w:pPr>
        <w:pStyle w:val="SemEspaamento"/>
        <w:ind w:firstLine="709"/>
        <w:jc w:val="both"/>
        <w:rPr>
          <w:rFonts w:ascii="Arial" w:eastAsia="Times New Roman" w:hAnsi="Arial" w:cs="Arial"/>
          <w:sz w:val="24"/>
          <w:szCs w:val="24"/>
          <w:lang w:eastAsia="pt-PT" w:bidi="pt-PT"/>
        </w:rPr>
      </w:pPr>
    </w:p>
    <w:p w14:paraId="3064E31A" w14:textId="77777777" w:rsidR="00C35A25" w:rsidRPr="004A7F3C" w:rsidRDefault="00C35A25">
      <w:pPr>
        <w:rPr>
          <w:rFonts w:ascii="Arial" w:hAnsi="Arial" w:cs="Arial"/>
          <w:sz w:val="34"/>
          <w:szCs w:val="24"/>
        </w:rPr>
      </w:pPr>
      <w:r w:rsidRPr="004A7F3C">
        <w:rPr>
          <w:rFonts w:ascii="Arial" w:hAnsi="Arial" w:cs="Arial"/>
          <w:sz w:val="34"/>
          <w:szCs w:val="24"/>
        </w:rPr>
        <w:br w:type="page"/>
      </w:r>
    </w:p>
    <w:p w14:paraId="29691877" w14:textId="77777777" w:rsidR="00E97E73" w:rsidRPr="004A7F3C" w:rsidRDefault="00C35A25" w:rsidP="00C35A25">
      <w:pPr>
        <w:pStyle w:val="SemEspaamento"/>
        <w:spacing w:line="360" w:lineRule="auto"/>
        <w:jc w:val="both"/>
        <w:rPr>
          <w:rFonts w:ascii="Arial" w:hAnsi="Arial" w:cs="Arial"/>
          <w:b/>
          <w:sz w:val="24"/>
        </w:rPr>
      </w:pPr>
      <w:r w:rsidRPr="004A7F3C">
        <w:rPr>
          <w:rFonts w:ascii="Arial" w:hAnsi="Arial" w:cs="Arial"/>
          <w:b/>
          <w:sz w:val="24"/>
        </w:rPr>
        <w:lastRenderedPageBreak/>
        <w:t xml:space="preserve">4. </w:t>
      </w:r>
      <w:r w:rsidR="00263EA8" w:rsidRPr="004A7F3C">
        <w:rPr>
          <w:rFonts w:ascii="Arial" w:hAnsi="Arial" w:cs="Arial"/>
          <w:b/>
          <w:sz w:val="24"/>
        </w:rPr>
        <w:t>PRINCÍPIOS</w:t>
      </w:r>
    </w:p>
    <w:p w14:paraId="3FDC53AA" w14:textId="77777777" w:rsidR="00E97E73" w:rsidRPr="004A7F3C" w:rsidRDefault="00E97E73" w:rsidP="00C35A25">
      <w:pPr>
        <w:pStyle w:val="SemEspaamento"/>
        <w:spacing w:line="360" w:lineRule="auto"/>
        <w:jc w:val="both"/>
        <w:rPr>
          <w:rFonts w:ascii="Arial" w:hAnsi="Arial" w:cs="Arial"/>
          <w:sz w:val="28"/>
        </w:rPr>
      </w:pPr>
    </w:p>
    <w:p w14:paraId="028270B6" w14:textId="77777777" w:rsidR="00E97E73" w:rsidRPr="004A7F3C" w:rsidRDefault="00E97E73" w:rsidP="00C35A25">
      <w:pPr>
        <w:pStyle w:val="SemEspaamento"/>
        <w:spacing w:line="360" w:lineRule="auto"/>
        <w:ind w:firstLine="709"/>
        <w:jc w:val="both"/>
        <w:rPr>
          <w:rFonts w:ascii="Arial" w:hAnsi="Arial" w:cs="Arial"/>
          <w:sz w:val="27"/>
        </w:rPr>
      </w:pPr>
    </w:p>
    <w:p w14:paraId="612AA253" w14:textId="77777777" w:rsidR="00E97E73" w:rsidRPr="004A7F3C" w:rsidRDefault="00E97E73" w:rsidP="00C35A25">
      <w:pPr>
        <w:pStyle w:val="SemEspaamento"/>
        <w:spacing w:line="360" w:lineRule="auto"/>
        <w:ind w:firstLine="709"/>
        <w:jc w:val="both"/>
        <w:rPr>
          <w:rFonts w:ascii="Arial" w:hAnsi="Arial" w:cs="Arial"/>
          <w:sz w:val="24"/>
        </w:rPr>
      </w:pPr>
      <w:r w:rsidRPr="004A7F3C">
        <w:rPr>
          <w:rFonts w:ascii="Arial" w:hAnsi="Arial" w:cs="Arial"/>
          <w:sz w:val="24"/>
        </w:rPr>
        <w:t>São</w:t>
      </w:r>
      <w:r w:rsidRPr="004A7F3C">
        <w:rPr>
          <w:rFonts w:ascii="Arial" w:hAnsi="Arial" w:cs="Arial"/>
          <w:spacing w:val="-5"/>
          <w:sz w:val="24"/>
        </w:rPr>
        <w:t xml:space="preserve"> </w:t>
      </w:r>
      <w:r w:rsidRPr="004A7F3C">
        <w:rPr>
          <w:rFonts w:ascii="Arial" w:hAnsi="Arial" w:cs="Arial"/>
          <w:sz w:val="24"/>
        </w:rPr>
        <w:t>princípios</w:t>
      </w:r>
      <w:r w:rsidRPr="004A7F3C">
        <w:rPr>
          <w:rFonts w:ascii="Arial" w:hAnsi="Arial" w:cs="Arial"/>
          <w:spacing w:val="-2"/>
          <w:sz w:val="24"/>
        </w:rPr>
        <w:t xml:space="preserve"> </w:t>
      </w:r>
      <w:r w:rsidRPr="004A7F3C">
        <w:rPr>
          <w:rFonts w:ascii="Arial" w:hAnsi="Arial" w:cs="Arial"/>
          <w:sz w:val="24"/>
        </w:rPr>
        <w:t>da</w:t>
      </w:r>
      <w:r w:rsidRPr="004A7F3C">
        <w:rPr>
          <w:rFonts w:ascii="Arial" w:hAnsi="Arial" w:cs="Arial"/>
          <w:spacing w:val="-4"/>
          <w:sz w:val="24"/>
        </w:rPr>
        <w:t xml:space="preserve"> </w:t>
      </w:r>
      <w:r w:rsidRPr="004A7F3C">
        <w:rPr>
          <w:rFonts w:ascii="Arial" w:hAnsi="Arial" w:cs="Arial"/>
          <w:sz w:val="24"/>
        </w:rPr>
        <w:t>Educação</w:t>
      </w:r>
      <w:r w:rsidRPr="004A7F3C">
        <w:rPr>
          <w:rFonts w:ascii="Arial" w:hAnsi="Arial" w:cs="Arial"/>
          <w:spacing w:val="-5"/>
          <w:sz w:val="24"/>
        </w:rPr>
        <w:t xml:space="preserve"> </w:t>
      </w:r>
      <w:r w:rsidRPr="004A7F3C">
        <w:rPr>
          <w:rFonts w:ascii="Arial" w:hAnsi="Arial" w:cs="Arial"/>
          <w:sz w:val="24"/>
        </w:rPr>
        <w:t>em</w:t>
      </w:r>
      <w:r w:rsidRPr="004A7F3C">
        <w:rPr>
          <w:rFonts w:ascii="Arial" w:hAnsi="Arial" w:cs="Arial"/>
          <w:spacing w:val="-2"/>
          <w:sz w:val="24"/>
        </w:rPr>
        <w:t xml:space="preserve"> </w:t>
      </w:r>
      <w:r w:rsidRPr="004A7F3C">
        <w:rPr>
          <w:rFonts w:ascii="Arial" w:hAnsi="Arial" w:cs="Arial"/>
          <w:sz w:val="24"/>
        </w:rPr>
        <w:t>Tempo</w:t>
      </w:r>
      <w:r w:rsidRPr="004A7F3C">
        <w:rPr>
          <w:rFonts w:ascii="Arial" w:hAnsi="Arial" w:cs="Arial"/>
          <w:spacing w:val="-4"/>
          <w:sz w:val="24"/>
        </w:rPr>
        <w:t xml:space="preserve"> </w:t>
      </w:r>
      <w:r w:rsidRPr="004A7F3C">
        <w:rPr>
          <w:rFonts w:ascii="Arial" w:hAnsi="Arial" w:cs="Arial"/>
          <w:sz w:val="24"/>
        </w:rPr>
        <w:t>Integral:</w:t>
      </w:r>
    </w:p>
    <w:p w14:paraId="3BA22A70" w14:textId="77777777" w:rsidR="00E97E73" w:rsidRPr="004A7F3C" w:rsidRDefault="00E97E73" w:rsidP="00C35A25">
      <w:pPr>
        <w:pStyle w:val="SemEspaamento"/>
        <w:numPr>
          <w:ilvl w:val="0"/>
          <w:numId w:val="41"/>
        </w:numPr>
        <w:spacing w:line="360" w:lineRule="auto"/>
        <w:jc w:val="both"/>
        <w:rPr>
          <w:rFonts w:ascii="Arial" w:hAnsi="Arial" w:cs="Arial"/>
          <w:sz w:val="24"/>
        </w:rPr>
      </w:pPr>
      <w:r w:rsidRPr="004A7F3C">
        <w:rPr>
          <w:rFonts w:ascii="Arial" w:hAnsi="Arial" w:cs="Arial"/>
          <w:spacing w:val="-1"/>
          <w:sz w:val="24"/>
        </w:rPr>
        <w:t>a</w:t>
      </w:r>
      <w:r w:rsidRPr="004A7F3C">
        <w:rPr>
          <w:rFonts w:ascii="Arial" w:hAnsi="Arial" w:cs="Arial"/>
          <w:spacing w:val="-17"/>
          <w:sz w:val="24"/>
        </w:rPr>
        <w:t xml:space="preserve"> </w:t>
      </w:r>
      <w:r w:rsidRPr="004A7F3C">
        <w:rPr>
          <w:rFonts w:ascii="Arial" w:hAnsi="Arial" w:cs="Arial"/>
          <w:spacing w:val="-1"/>
          <w:sz w:val="24"/>
        </w:rPr>
        <w:t>articulação</w:t>
      </w:r>
      <w:r w:rsidRPr="004A7F3C">
        <w:rPr>
          <w:rFonts w:ascii="Arial" w:hAnsi="Arial" w:cs="Arial"/>
          <w:spacing w:val="-17"/>
          <w:sz w:val="24"/>
        </w:rPr>
        <w:t xml:space="preserve"> </w:t>
      </w:r>
      <w:r w:rsidRPr="004A7F3C">
        <w:rPr>
          <w:rFonts w:ascii="Arial" w:hAnsi="Arial" w:cs="Arial"/>
          <w:spacing w:val="-1"/>
          <w:sz w:val="24"/>
        </w:rPr>
        <w:t>dos</w:t>
      </w:r>
      <w:r w:rsidRPr="004A7F3C">
        <w:rPr>
          <w:rFonts w:ascii="Arial" w:hAnsi="Arial" w:cs="Arial"/>
          <w:spacing w:val="-15"/>
          <w:sz w:val="24"/>
        </w:rPr>
        <w:t xml:space="preserve"> </w:t>
      </w:r>
      <w:r w:rsidRPr="004A7F3C">
        <w:rPr>
          <w:rFonts w:ascii="Arial" w:hAnsi="Arial" w:cs="Arial"/>
          <w:spacing w:val="-1"/>
          <w:sz w:val="24"/>
        </w:rPr>
        <w:t>componentes</w:t>
      </w:r>
      <w:r w:rsidRPr="004A7F3C">
        <w:rPr>
          <w:rFonts w:ascii="Arial" w:hAnsi="Arial" w:cs="Arial"/>
          <w:spacing w:val="-14"/>
          <w:sz w:val="24"/>
        </w:rPr>
        <w:t xml:space="preserve"> </w:t>
      </w:r>
      <w:r w:rsidRPr="004A7F3C">
        <w:rPr>
          <w:rFonts w:ascii="Arial" w:hAnsi="Arial" w:cs="Arial"/>
          <w:spacing w:val="-1"/>
          <w:sz w:val="24"/>
        </w:rPr>
        <w:t>curriculares</w:t>
      </w:r>
      <w:r w:rsidRPr="004A7F3C">
        <w:rPr>
          <w:rFonts w:ascii="Arial" w:hAnsi="Arial" w:cs="Arial"/>
          <w:spacing w:val="-15"/>
          <w:sz w:val="24"/>
        </w:rPr>
        <w:t xml:space="preserve"> </w:t>
      </w:r>
      <w:r w:rsidRPr="004A7F3C">
        <w:rPr>
          <w:rFonts w:ascii="Arial" w:hAnsi="Arial" w:cs="Arial"/>
          <w:sz w:val="24"/>
        </w:rPr>
        <w:t>com</w:t>
      </w:r>
      <w:r w:rsidRPr="004A7F3C">
        <w:rPr>
          <w:rFonts w:ascii="Arial" w:hAnsi="Arial" w:cs="Arial"/>
          <w:spacing w:val="-15"/>
          <w:sz w:val="24"/>
        </w:rPr>
        <w:t xml:space="preserve"> </w:t>
      </w:r>
      <w:r w:rsidRPr="004A7F3C">
        <w:rPr>
          <w:rFonts w:ascii="Arial" w:hAnsi="Arial" w:cs="Arial"/>
          <w:sz w:val="24"/>
        </w:rPr>
        <w:t>diferentes</w:t>
      </w:r>
      <w:r w:rsidRPr="004A7F3C">
        <w:rPr>
          <w:rFonts w:ascii="Arial" w:hAnsi="Arial" w:cs="Arial"/>
          <w:spacing w:val="-15"/>
          <w:sz w:val="24"/>
        </w:rPr>
        <w:t xml:space="preserve"> </w:t>
      </w:r>
      <w:r w:rsidRPr="004A7F3C">
        <w:rPr>
          <w:rFonts w:ascii="Arial" w:hAnsi="Arial" w:cs="Arial"/>
          <w:sz w:val="24"/>
        </w:rPr>
        <w:t>campos</w:t>
      </w:r>
      <w:r w:rsidRPr="004A7F3C">
        <w:rPr>
          <w:rFonts w:ascii="Arial" w:hAnsi="Arial" w:cs="Arial"/>
          <w:spacing w:val="-64"/>
          <w:sz w:val="24"/>
        </w:rPr>
        <w:t xml:space="preserve"> </w:t>
      </w:r>
      <w:r w:rsidRPr="004A7F3C">
        <w:rPr>
          <w:rFonts w:ascii="Arial" w:hAnsi="Arial" w:cs="Arial"/>
          <w:sz w:val="24"/>
        </w:rPr>
        <w:t>de</w:t>
      </w:r>
      <w:r w:rsidRPr="004A7F3C">
        <w:rPr>
          <w:rFonts w:ascii="Arial" w:hAnsi="Arial" w:cs="Arial"/>
          <w:spacing w:val="-2"/>
          <w:sz w:val="24"/>
        </w:rPr>
        <w:t xml:space="preserve"> </w:t>
      </w:r>
      <w:r w:rsidRPr="004A7F3C">
        <w:rPr>
          <w:rFonts w:ascii="Arial" w:hAnsi="Arial" w:cs="Arial"/>
          <w:sz w:val="24"/>
        </w:rPr>
        <w:t>conhecimento</w:t>
      </w:r>
      <w:r w:rsidRPr="004A7F3C">
        <w:rPr>
          <w:rFonts w:ascii="Arial" w:hAnsi="Arial" w:cs="Arial"/>
          <w:spacing w:val="-1"/>
          <w:sz w:val="24"/>
        </w:rPr>
        <w:t xml:space="preserve"> </w:t>
      </w:r>
      <w:r w:rsidRPr="004A7F3C">
        <w:rPr>
          <w:rFonts w:ascii="Arial" w:hAnsi="Arial" w:cs="Arial"/>
          <w:sz w:val="24"/>
        </w:rPr>
        <w:t>e</w:t>
      </w:r>
      <w:r w:rsidRPr="004A7F3C">
        <w:rPr>
          <w:rFonts w:ascii="Arial" w:hAnsi="Arial" w:cs="Arial"/>
          <w:spacing w:val="-2"/>
          <w:sz w:val="24"/>
        </w:rPr>
        <w:t xml:space="preserve"> </w:t>
      </w:r>
      <w:r w:rsidRPr="004A7F3C">
        <w:rPr>
          <w:rFonts w:ascii="Arial" w:hAnsi="Arial" w:cs="Arial"/>
          <w:sz w:val="24"/>
        </w:rPr>
        <w:t>práticas</w:t>
      </w:r>
      <w:r w:rsidRPr="004A7F3C">
        <w:rPr>
          <w:rFonts w:ascii="Arial" w:hAnsi="Arial" w:cs="Arial"/>
          <w:spacing w:val="1"/>
          <w:sz w:val="24"/>
        </w:rPr>
        <w:t xml:space="preserve"> </w:t>
      </w:r>
      <w:r w:rsidRPr="004A7F3C">
        <w:rPr>
          <w:rFonts w:ascii="Arial" w:hAnsi="Arial" w:cs="Arial"/>
          <w:sz w:val="24"/>
        </w:rPr>
        <w:t>socioculturais.</w:t>
      </w:r>
    </w:p>
    <w:p w14:paraId="5742E4D3" w14:textId="77777777" w:rsidR="00E97E73" w:rsidRPr="004A7F3C" w:rsidRDefault="00E97E73" w:rsidP="00C35A25">
      <w:pPr>
        <w:pStyle w:val="SemEspaamento"/>
        <w:numPr>
          <w:ilvl w:val="0"/>
          <w:numId w:val="41"/>
        </w:numPr>
        <w:spacing w:line="360" w:lineRule="auto"/>
        <w:jc w:val="both"/>
        <w:rPr>
          <w:rFonts w:ascii="Arial" w:hAnsi="Arial" w:cs="Arial"/>
          <w:sz w:val="24"/>
        </w:rPr>
      </w:pPr>
      <w:r w:rsidRPr="004A7F3C">
        <w:rPr>
          <w:rFonts w:ascii="Arial" w:hAnsi="Arial" w:cs="Arial"/>
          <w:sz w:val="24"/>
        </w:rPr>
        <w:t>a</w:t>
      </w:r>
      <w:r w:rsidRPr="004A7F3C">
        <w:rPr>
          <w:rFonts w:ascii="Arial" w:hAnsi="Arial" w:cs="Arial"/>
          <w:spacing w:val="-12"/>
          <w:sz w:val="24"/>
        </w:rPr>
        <w:t xml:space="preserve"> </w:t>
      </w:r>
      <w:r w:rsidRPr="004A7F3C">
        <w:rPr>
          <w:rFonts w:ascii="Arial" w:hAnsi="Arial" w:cs="Arial"/>
          <w:sz w:val="24"/>
        </w:rPr>
        <w:t>constituição</w:t>
      </w:r>
      <w:r w:rsidRPr="004A7F3C">
        <w:rPr>
          <w:rFonts w:ascii="Arial" w:hAnsi="Arial" w:cs="Arial"/>
          <w:spacing w:val="-8"/>
          <w:sz w:val="24"/>
        </w:rPr>
        <w:t xml:space="preserve"> </w:t>
      </w:r>
      <w:r w:rsidRPr="004A7F3C">
        <w:rPr>
          <w:rFonts w:ascii="Arial" w:hAnsi="Arial" w:cs="Arial"/>
          <w:sz w:val="24"/>
        </w:rPr>
        <w:t>de</w:t>
      </w:r>
      <w:r w:rsidRPr="004A7F3C">
        <w:rPr>
          <w:rFonts w:ascii="Arial" w:hAnsi="Arial" w:cs="Arial"/>
          <w:spacing w:val="-12"/>
          <w:sz w:val="24"/>
        </w:rPr>
        <w:t xml:space="preserve"> </w:t>
      </w:r>
      <w:r w:rsidRPr="004A7F3C">
        <w:rPr>
          <w:rFonts w:ascii="Arial" w:hAnsi="Arial" w:cs="Arial"/>
          <w:sz w:val="24"/>
        </w:rPr>
        <w:t>territórios</w:t>
      </w:r>
      <w:r w:rsidRPr="004A7F3C">
        <w:rPr>
          <w:rFonts w:ascii="Arial" w:hAnsi="Arial" w:cs="Arial"/>
          <w:spacing w:val="-6"/>
          <w:sz w:val="24"/>
        </w:rPr>
        <w:t xml:space="preserve"> </w:t>
      </w:r>
      <w:r w:rsidRPr="004A7F3C">
        <w:rPr>
          <w:rFonts w:ascii="Arial" w:hAnsi="Arial" w:cs="Arial"/>
          <w:sz w:val="24"/>
        </w:rPr>
        <w:t>educativos</w:t>
      </w:r>
      <w:r w:rsidRPr="004A7F3C">
        <w:rPr>
          <w:rFonts w:ascii="Arial" w:hAnsi="Arial" w:cs="Arial"/>
          <w:spacing w:val="-9"/>
          <w:sz w:val="24"/>
        </w:rPr>
        <w:t xml:space="preserve"> </w:t>
      </w:r>
      <w:r w:rsidRPr="004A7F3C">
        <w:rPr>
          <w:rFonts w:ascii="Arial" w:hAnsi="Arial" w:cs="Arial"/>
          <w:sz w:val="24"/>
        </w:rPr>
        <w:t>para</w:t>
      </w:r>
      <w:r w:rsidRPr="004A7F3C">
        <w:rPr>
          <w:rFonts w:ascii="Arial" w:hAnsi="Arial" w:cs="Arial"/>
          <w:spacing w:val="-12"/>
          <w:sz w:val="24"/>
        </w:rPr>
        <w:t xml:space="preserve"> </w:t>
      </w:r>
      <w:r w:rsidRPr="004A7F3C">
        <w:rPr>
          <w:rFonts w:ascii="Arial" w:hAnsi="Arial" w:cs="Arial"/>
          <w:sz w:val="24"/>
        </w:rPr>
        <w:t>o</w:t>
      </w:r>
      <w:r w:rsidRPr="004A7F3C">
        <w:rPr>
          <w:rFonts w:ascii="Arial" w:hAnsi="Arial" w:cs="Arial"/>
          <w:spacing w:val="-8"/>
          <w:sz w:val="24"/>
        </w:rPr>
        <w:t xml:space="preserve"> </w:t>
      </w:r>
      <w:r w:rsidRPr="004A7F3C">
        <w:rPr>
          <w:rFonts w:ascii="Arial" w:hAnsi="Arial" w:cs="Arial"/>
          <w:sz w:val="24"/>
        </w:rPr>
        <w:t>desenvolvimento</w:t>
      </w:r>
      <w:r w:rsidRPr="004A7F3C">
        <w:rPr>
          <w:rFonts w:ascii="Arial" w:hAnsi="Arial" w:cs="Arial"/>
          <w:spacing w:val="-12"/>
          <w:sz w:val="24"/>
        </w:rPr>
        <w:t xml:space="preserve"> </w:t>
      </w:r>
      <w:r w:rsidRPr="004A7F3C">
        <w:rPr>
          <w:rFonts w:ascii="Arial" w:hAnsi="Arial" w:cs="Arial"/>
          <w:sz w:val="24"/>
        </w:rPr>
        <w:t>de</w:t>
      </w:r>
      <w:r w:rsidRPr="004A7F3C">
        <w:rPr>
          <w:rFonts w:ascii="Arial" w:hAnsi="Arial" w:cs="Arial"/>
          <w:spacing w:val="-64"/>
          <w:sz w:val="24"/>
        </w:rPr>
        <w:t xml:space="preserve"> </w:t>
      </w:r>
      <w:r w:rsidRPr="004A7F3C">
        <w:rPr>
          <w:rFonts w:ascii="Arial" w:hAnsi="Arial" w:cs="Arial"/>
          <w:sz w:val="24"/>
        </w:rPr>
        <w:t>atividades de ensino em tempo integral, por meio da articulação dos espaços</w:t>
      </w:r>
      <w:r w:rsidRPr="004A7F3C">
        <w:rPr>
          <w:rFonts w:ascii="Arial" w:hAnsi="Arial" w:cs="Arial"/>
          <w:spacing w:val="1"/>
          <w:sz w:val="24"/>
        </w:rPr>
        <w:t xml:space="preserve"> </w:t>
      </w:r>
      <w:r w:rsidRPr="004A7F3C">
        <w:rPr>
          <w:rFonts w:ascii="Arial" w:hAnsi="Arial" w:cs="Arial"/>
          <w:sz w:val="24"/>
        </w:rPr>
        <w:t>escolares com centros comunitários,</w:t>
      </w:r>
      <w:r w:rsidRPr="004A7F3C">
        <w:rPr>
          <w:rFonts w:ascii="Arial" w:hAnsi="Arial" w:cs="Arial"/>
          <w:spacing w:val="1"/>
          <w:sz w:val="24"/>
        </w:rPr>
        <w:t xml:space="preserve"> </w:t>
      </w:r>
      <w:r w:rsidRPr="004A7F3C">
        <w:rPr>
          <w:rFonts w:ascii="Arial" w:hAnsi="Arial" w:cs="Arial"/>
          <w:sz w:val="24"/>
        </w:rPr>
        <w:t>ginásios,</w:t>
      </w:r>
      <w:r w:rsidRPr="004A7F3C">
        <w:rPr>
          <w:rFonts w:ascii="Arial" w:hAnsi="Arial" w:cs="Arial"/>
          <w:spacing w:val="1"/>
          <w:sz w:val="24"/>
        </w:rPr>
        <w:t xml:space="preserve"> </w:t>
      </w:r>
      <w:r w:rsidRPr="004A7F3C">
        <w:rPr>
          <w:rFonts w:ascii="Arial" w:hAnsi="Arial" w:cs="Arial"/>
          <w:sz w:val="24"/>
        </w:rPr>
        <w:t>praças,</w:t>
      </w:r>
      <w:r w:rsidRPr="004A7F3C">
        <w:rPr>
          <w:rFonts w:ascii="Arial" w:hAnsi="Arial" w:cs="Arial"/>
          <w:spacing w:val="1"/>
          <w:sz w:val="24"/>
        </w:rPr>
        <w:t xml:space="preserve"> </w:t>
      </w:r>
      <w:r w:rsidRPr="004A7F3C">
        <w:rPr>
          <w:rFonts w:ascii="Arial" w:hAnsi="Arial" w:cs="Arial"/>
          <w:sz w:val="24"/>
        </w:rPr>
        <w:t>bibliotecas,</w:t>
      </w:r>
      <w:r w:rsidRPr="004A7F3C">
        <w:rPr>
          <w:rFonts w:ascii="Arial" w:hAnsi="Arial" w:cs="Arial"/>
          <w:spacing w:val="1"/>
          <w:sz w:val="24"/>
        </w:rPr>
        <w:t xml:space="preserve"> </w:t>
      </w:r>
      <w:r w:rsidRPr="004A7F3C">
        <w:rPr>
          <w:rFonts w:ascii="Arial" w:hAnsi="Arial" w:cs="Arial"/>
          <w:sz w:val="24"/>
        </w:rPr>
        <w:t>parques,</w:t>
      </w:r>
      <w:r w:rsidRPr="004A7F3C">
        <w:rPr>
          <w:rFonts w:ascii="Arial" w:hAnsi="Arial" w:cs="Arial"/>
          <w:spacing w:val="1"/>
          <w:sz w:val="24"/>
        </w:rPr>
        <w:t xml:space="preserve"> </w:t>
      </w:r>
      <w:r w:rsidRPr="004A7F3C">
        <w:rPr>
          <w:rFonts w:ascii="Arial" w:hAnsi="Arial" w:cs="Arial"/>
          <w:sz w:val="24"/>
        </w:rPr>
        <w:t>museus, centros históricos, associações, academias, clubes e organizações da</w:t>
      </w:r>
      <w:r w:rsidRPr="004A7F3C">
        <w:rPr>
          <w:rFonts w:ascii="Arial" w:hAnsi="Arial" w:cs="Arial"/>
          <w:spacing w:val="-64"/>
          <w:sz w:val="24"/>
        </w:rPr>
        <w:t xml:space="preserve"> </w:t>
      </w:r>
      <w:r w:rsidRPr="004A7F3C">
        <w:rPr>
          <w:rFonts w:ascii="Arial" w:hAnsi="Arial" w:cs="Arial"/>
          <w:sz w:val="24"/>
        </w:rPr>
        <w:t>sociedade</w:t>
      </w:r>
      <w:r w:rsidRPr="004A7F3C">
        <w:rPr>
          <w:rFonts w:ascii="Arial" w:hAnsi="Arial" w:cs="Arial"/>
          <w:spacing w:val="-2"/>
          <w:sz w:val="24"/>
        </w:rPr>
        <w:t xml:space="preserve"> </w:t>
      </w:r>
      <w:r w:rsidRPr="004A7F3C">
        <w:rPr>
          <w:rFonts w:ascii="Arial" w:hAnsi="Arial" w:cs="Arial"/>
          <w:sz w:val="24"/>
        </w:rPr>
        <w:t>civil.</w:t>
      </w:r>
    </w:p>
    <w:p w14:paraId="3C516033" w14:textId="77777777" w:rsidR="00E97E73" w:rsidRPr="004A7F3C" w:rsidRDefault="00E97E73" w:rsidP="00C35A25">
      <w:pPr>
        <w:pStyle w:val="SemEspaamento"/>
        <w:numPr>
          <w:ilvl w:val="0"/>
          <w:numId w:val="41"/>
        </w:numPr>
        <w:spacing w:line="360" w:lineRule="auto"/>
        <w:jc w:val="both"/>
        <w:rPr>
          <w:rFonts w:ascii="Arial" w:hAnsi="Arial" w:cs="Arial"/>
          <w:sz w:val="24"/>
        </w:rPr>
      </w:pPr>
      <w:r w:rsidRPr="004A7F3C">
        <w:rPr>
          <w:rFonts w:ascii="Arial" w:hAnsi="Arial" w:cs="Arial"/>
          <w:sz w:val="24"/>
        </w:rPr>
        <w:t>a</w:t>
      </w:r>
      <w:r w:rsidRPr="004A7F3C">
        <w:rPr>
          <w:rFonts w:ascii="Arial" w:hAnsi="Arial" w:cs="Arial"/>
          <w:spacing w:val="1"/>
          <w:sz w:val="24"/>
        </w:rPr>
        <w:t xml:space="preserve"> </w:t>
      </w:r>
      <w:r w:rsidRPr="004A7F3C">
        <w:rPr>
          <w:rFonts w:ascii="Arial" w:hAnsi="Arial" w:cs="Arial"/>
          <w:sz w:val="24"/>
        </w:rPr>
        <w:t>integração</w:t>
      </w:r>
      <w:r w:rsidRPr="004A7F3C">
        <w:rPr>
          <w:rFonts w:ascii="Arial" w:hAnsi="Arial" w:cs="Arial"/>
          <w:spacing w:val="1"/>
          <w:sz w:val="24"/>
        </w:rPr>
        <w:t xml:space="preserve"> </w:t>
      </w:r>
      <w:r w:rsidRPr="004A7F3C">
        <w:rPr>
          <w:rFonts w:ascii="Arial" w:hAnsi="Arial" w:cs="Arial"/>
          <w:sz w:val="24"/>
        </w:rPr>
        <w:t>entre</w:t>
      </w:r>
      <w:r w:rsidRPr="004A7F3C">
        <w:rPr>
          <w:rFonts w:ascii="Arial" w:hAnsi="Arial" w:cs="Arial"/>
          <w:spacing w:val="1"/>
          <w:sz w:val="24"/>
        </w:rPr>
        <w:t xml:space="preserve"> </w:t>
      </w:r>
      <w:r w:rsidRPr="004A7F3C">
        <w:rPr>
          <w:rFonts w:ascii="Arial" w:hAnsi="Arial" w:cs="Arial"/>
          <w:sz w:val="24"/>
        </w:rPr>
        <w:t>políticas</w:t>
      </w:r>
      <w:r w:rsidRPr="004A7F3C">
        <w:rPr>
          <w:rFonts w:ascii="Arial" w:hAnsi="Arial" w:cs="Arial"/>
          <w:spacing w:val="1"/>
          <w:sz w:val="24"/>
        </w:rPr>
        <w:t xml:space="preserve"> </w:t>
      </w:r>
      <w:r w:rsidRPr="004A7F3C">
        <w:rPr>
          <w:rFonts w:ascii="Arial" w:hAnsi="Arial" w:cs="Arial"/>
          <w:sz w:val="24"/>
        </w:rPr>
        <w:t>educacionais</w:t>
      </w:r>
      <w:r w:rsidRPr="004A7F3C">
        <w:rPr>
          <w:rFonts w:ascii="Arial" w:hAnsi="Arial" w:cs="Arial"/>
          <w:spacing w:val="1"/>
          <w:sz w:val="24"/>
        </w:rPr>
        <w:t xml:space="preserve"> </w:t>
      </w:r>
      <w:r w:rsidRPr="004A7F3C">
        <w:rPr>
          <w:rFonts w:ascii="Arial" w:hAnsi="Arial" w:cs="Arial"/>
          <w:sz w:val="24"/>
        </w:rPr>
        <w:t>e</w:t>
      </w:r>
      <w:r w:rsidRPr="004A7F3C">
        <w:rPr>
          <w:rFonts w:ascii="Arial" w:hAnsi="Arial" w:cs="Arial"/>
          <w:spacing w:val="1"/>
          <w:sz w:val="24"/>
        </w:rPr>
        <w:t xml:space="preserve"> </w:t>
      </w:r>
      <w:r w:rsidRPr="004A7F3C">
        <w:rPr>
          <w:rFonts w:ascii="Arial" w:hAnsi="Arial" w:cs="Arial"/>
          <w:sz w:val="24"/>
        </w:rPr>
        <w:t>sociais</w:t>
      </w:r>
      <w:r w:rsidRPr="004A7F3C">
        <w:rPr>
          <w:rFonts w:ascii="Arial" w:hAnsi="Arial" w:cs="Arial"/>
          <w:spacing w:val="1"/>
          <w:sz w:val="24"/>
        </w:rPr>
        <w:t xml:space="preserve"> </w:t>
      </w:r>
      <w:r w:rsidRPr="004A7F3C">
        <w:rPr>
          <w:rFonts w:ascii="Arial" w:hAnsi="Arial" w:cs="Arial"/>
          <w:sz w:val="24"/>
        </w:rPr>
        <w:t>em</w:t>
      </w:r>
      <w:r w:rsidRPr="004A7F3C">
        <w:rPr>
          <w:rFonts w:ascii="Arial" w:hAnsi="Arial" w:cs="Arial"/>
          <w:spacing w:val="1"/>
          <w:sz w:val="24"/>
        </w:rPr>
        <w:t xml:space="preserve"> </w:t>
      </w:r>
      <w:r w:rsidRPr="004A7F3C">
        <w:rPr>
          <w:rFonts w:ascii="Arial" w:hAnsi="Arial" w:cs="Arial"/>
          <w:sz w:val="24"/>
        </w:rPr>
        <w:t>interlocução</w:t>
      </w:r>
      <w:r w:rsidRPr="004A7F3C">
        <w:rPr>
          <w:rFonts w:ascii="Arial" w:hAnsi="Arial" w:cs="Arial"/>
          <w:spacing w:val="-2"/>
          <w:sz w:val="24"/>
        </w:rPr>
        <w:t xml:space="preserve"> </w:t>
      </w:r>
      <w:r w:rsidRPr="004A7F3C">
        <w:rPr>
          <w:rFonts w:ascii="Arial" w:hAnsi="Arial" w:cs="Arial"/>
          <w:sz w:val="24"/>
        </w:rPr>
        <w:t>com</w:t>
      </w:r>
      <w:r w:rsidRPr="004A7F3C">
        <w:rPr>
          <w:rFonts w:ascii="Arial" w:hAnsi="Arial" w:cs="Arial"/>
          <w:spacing w:val="1"/>
          <w:sz w:val="24"/>
        </w:rPr>
        <w:t xml:space="preserve"> </w:t>
      </w:r>
      <w:r w:rsidRPr="004A7F3C">
        <w:rPr>
          <w:rFonts w:ascii="Arial" w:hAnsi="Arial" w:cs="Arial"/>
          <w:sz w:val="24"/>
        </w:rPr>
        <w:t>as comunidades</w:t>
      </w:r>
      <w:r w:rsidRPr="004A7F3C">
        <w:rPr>
          <w:rFonts w:ascii="Arial" w:hAnsi="Arial" w:cs="Arial"/>
          <w:spacing w:val="1"/>
          <w:sz w:val="24"/>
        </w:rPr>
        <w:t xml:space="preserve"> </w:t>
      </w:r>
      <w:r w:rsidRPr="004A7F3C">
        <w:rPr>
          <w:rFonts w:ascii="Arial" w:hAnsi="Arial" w:cs="Arial"/>
          <w:sz w:val="24"/>
        </w:rPr>
        <w:t>escolares;</w:t>
      </w:r>
    </w:p>
    <w:p w14:paraId="18E44D6F" w14:textId="77777777" w:rsidR="00E97E73" w:rsidRPr="004A7F3C" w:rsidRDefault="00E97E73" w:rsidP="00C35A25">
      <w:pPr>
        <w:pStyle w:val="SemEspaamento"/>
        <w:numPr>
          <w:ilvl w:val="0"/>
          <w:numId w:val="41"/>
        </w:numPr>
        <w:spacing w:line="360" w:lineRule="auto"/>
        <w:jc w:val="both"/>
        <w:rPr>
          <w:rFonts w:ascii="Arial" w:hAnsi="Arial" w:cs="Arial"/>
          <w:sz w:val="24"/>
        </w:rPr>
      </w:pPr>
      <w:r w:rsidRPr="004A7F3C">
        <w:rPr>
          <w:rFonts w:ascii="Arial" w:hAnsi="Arial" w:cs="Arial"/>
          <w:sz w:val="24"/>
        </w:rPr>
        <w:t>a valorização das experiências históricas das escolas em tempo</w:t>
      </w:r>
      <w:r w:rsidRPr="004A7F3C">
        <w:rPr>
          <w:rFonts w:ascii="Arial" w:hAnsi="Arial" w:cs="Arial"/>
          <w:spacing w:val="-64"/>
          <w:sz w:val="24"/>
        </w:rPr>
        <w:t xml:space="preserve"> </w:t>
      </w:r>
      <w:r w:rsidRPr="004A7F3C">
        <w:rPr>
          <w:rFonts w:ascii="Arial" w:hAnsi="Arial" w:cs="Arial"/>
          <w:sz w:val="24"/>
        </w:rPr>
        <w:t>integral</w:t>
      </w:r>
      <w:r w:rsidRPr="004A7F3C">
        <w:rPr>
          <w:rFonts w:ascii="Arial" w:hAnsi="Arial" w:cs="Arial"/>
          <w:spacing w:val="-3"/>
          <w:sz w:val="24"/>
        </w:rPr>
        <w:t xml:space="preserve"> </w:t>
      </w:r>
      <w:r w:rsidRPr="004A7F3C">
        <w:rPr>
          <w:rFonts w:ascii="Arial" w:hAnsi="Arial" w:cs="Arial"/>
          <w:sz w:val="24"/>
        </w:rPr>
        <w:t>como</w:t>
      </w:r>
      <w:r w:rsidRPr="004A7F3C">
        <w:rPr>
          <w:rFonts w:ascii="Arial" w:hAnsi="Arial" w:cs="Arial"/>
          <w:spacing w:val="-3"/>
          <w:sz w:val="24"/>
        </w:rPr>
        <w:t xml:space="preserve"> </w:t>
      </w:r>
      <w:r w:rsidRPr="004A7F3C">
        <w:rPr>
          <w:rFonts w:ascii="Arial" w:hAnsi="Arial" w:cs="Arial"/>
          <w:sz w:val="24"/>
        </w:rPr>
        <w:t>inspiradoras</w:t>
      </w:r>
      <w:r w:rsidRPr="004A7F3C">
        <w:rPr>
          <w:rFonts w:ascii="Arial" w:hAnsi="Arial" w:cs="Arial"/>
          <w:spacing w:val="-1"/>
          <w:sz w:val="24"/>
        </w:rPr>
        <w:t xml:space="preserve"> </w:t>
      </w:r>
      <w:r w:rsidRPr="004A7F3C">
        <w:rPr>
          <w:rFonts w:ascii="Arial" w:hAnsi="Arial" w:cs="Arial"/>
          <w:sz w:val="24"/>
        </w:rPr>
        <w:t>da</w:t>
      </w:r>
      <w:r w:rsidRPr="004A7F3C">
        <w:rPr>
          <w:rFonts w:ascii="Arial" w:hAnsi="Arial" w:cs="Arial"/>
          <w:spacing w:val="-3"/>
          <w:sz w:val="24"/>
        </w:rPr>
        <w:t xml:space="preserve"> </w:t>
      </w:r>
      <w:r w:rsidRPr="004A7F3C">
        <w:rPr>
          <w:rFonts w:ascii="Arial" w:hAnsi="Arial" w:cs="Arial"/>
          <w:sz w:val="24"/>
        </w:rPr>
        <w:t>Educação</w:t>
      </w:r>
      <w:r w:rsidRPr="004A7F3C">
        <w:rPr>
          <w:rFonts w:ascii="Arial" w:hAnsi="Arial" w:cs="Arial"/>
          <w:spacing w:val="-2"/>
          <w:sz w:val="24"/>
        </w:rPr>
        <w:t xml:space="preserve"> </w:t>
      </w:r>
      <w:r w:rsidRPr="004A7F3C">
        <w:rPr>
          <w:rFonts w:ascii="Arial" w:hAnsi="Arial" w:cs="Arial"/>
          <w:sz w:val="24"/>
        </w:rPr>
        <w:t>em</w:t>
      </w:r>
      <w:r w:rsidRPr="004A7F3C">
        <w:rPr>
          <w:rFonts w:ascii="Arial" w:hAnsi="Arial" w:cs="Arial"/>
          <w:spacing w:val="-1"/>
          <w:sz w:val="24"/>
        </w:rPr>
        <w:t xml:space="preserve"> </w:t>
      </w:r>
      <w:r w:rsidRPr="004A7F3C">
        <w:rPr>
          <w:rFonts w:ascii="Arial" w:hAnsi="Arial" w:cs="Arial"/>
          <w:sz w:val="24"/>
        </w:rPr>
        <w:t>Tempo</w:t>
      </w:r>
      <w:r w:rsidRPr="004A7F3C">
        <w:rPr>
          <w:rFonts w:ascii="Arial" w:hAnsi="Arial" w:cs="Arial"/>
          <w:spacing w:val="-3"/>
          <w:sz w:val="24"/>
        </w:rPr>
        <w:t xml:space="preserve"> </w:t>
      </w:r>
      <w:r w:rsidRPr="004A7F3C">
        <w:rPr>
          <w:rFonts w:ascii="Arial" w:hAnsi="Arial" w:cs="Arial"/>
          <w:sz w:val="24"/>
        </w:rPr>
        <w:t>Integral</w:t>
      </w:r>
      <w:r w:rsidRPr="004A7F3C">
        <w:rPr>
          <w:rFonts w:ascii="Arial" w:hAnsi="Arial" w:cs="Arial"/>
          <w:spacing w:val="-3"/>
          <w:sz w:val="24"/>
        </w:rPr>
        <w:t xml:space="preserve"> </w:t>
      </w:r>
      <w:r w:rsidRPr="004A7F3C">
        <w:rPr>
          <w:rFonts w:ascii="Arial" w:hAnsi="Arial" w:cs="Arial"/>
          <w:sz w:val="24"/>
        </w:rPr>
        <w:t>no</w:t>
      </w:r>
      <w:r w:rsidRPr="004A7F3C">
        <w:rPr>
          <w:rFonts w:ascii="Arial" w:hAnsi="Arial" w:cs="Arial"/>
          <w:spacing w:val="-2"/>
          <w:sz w:val="24"/>
        </w:rPr>
        <w:t xml:space="preserve"> </w:t>
      </w:r>
      <w:r w:rsidRPr="004A7F3C">
        <w:rPr>
          <w:rFonts w:ascii="Arial" w:hAnsi="Arial" w:cs="Arial"/>
          <w:sz w:val="24"/>
        </w:rPr>
        <w:t>município;</w:t>
      </w:r>
    </w:p>
    <w:p w14:paraId="097B6B0D" w14:textId="77777777" w:rsidR="00985A14" w:rsidRPr="004A7F3C" w:rsidRDefault="00E97E73" w:rsidP="00C35A25">
      <w:pPr>
        <w:pStyle w:val="SemEspaamento"/>
        <w:numPr>
          <w:ilvl w:val="0"/>
          <w:numId w:val="41"/>
        </w:numPr>
        <w:spacing w:line="360" w:lineRule="auto"/>
        <w:jc w:val="both"/>
        <w:rPr>
          <w:rFonts w:ascii="Arial" w:hAnsi="Arial" w:cs="Arial"/>
          <w:sz w:val="24"/>
        </w:rPr>
      </w:pPr>
      <w:r w:rsidRPr="004A7F3C">
        <w:rPr>
          <w:rFonts w:ascii="Arial" w:hAnsi="Arial" w:cs="Arial"/>
          <w:spacing w:val="-1"/>
          <w:sz w:val="24"/>
        </w:rPr>
        <w:t>o</w:t>
      </w:r>
      <w:r w:rsidRPr="004A7F3C">
        <w:rPr>
          <w:rFonts w:ascii="Arial" w:hAnsi="Arial" w:cs="Arial"/>
          <w:spacing w:val="-16"/>
          <w:sz w:val="24"/>
        </w:rPr>
        <w:t xml:space="preserve"> </w:t>
      </w:r>
      <w:r w:rsidRPr="004A7F3C">
        <w:rPr>
          <w:rFonts w:ascii="Arial" w:hAnsi="Arial" w:cs="Arial"/>
          <w:spacing w:val="-1"/>
          <w:sz w:val="24"/>
        </w:rPr>
        <w:t>incentivo</w:t>
      </w:r>
      <w:r w:rsidRPr="004A7F3C">
        <w:rPr>
          <w:rFonts w:ascii="Arial" w:hAnsi="Arial" w:cs="Arial"/>
          <w:spacing w:val="-16"/>
          <w:sz w:val="24"/>
        </w:rPr>
        <w:t xml:space="preserve"> </w:t>
      </w:r>
      <w:r w:rsidRPr="004A7F3C">
        <w:rPr>
          <w:rFonts w:ascii="Arial" w:hAnsi="Arial" w:cs="Arial"/>
          <w:spacing w:val="-1"/>
          <w:sz w:val="24"/>
        </w:rPr>
        <w:t>à</w:t>
      </w:r>
      <w:r w:rsidRPr="004A7F3C">
        <w:rPr>
          <w:rFonts w:ascii="Arial" w:hAnsi="Arial" w:cs="Arial"/>
          <w:spacing w:val="-16"/>
          <w:sz w:val="24"/>
        </w:rPr>
        <w:t xml:space="preserve"> </w:t>
      </w:r>
      <w:r w:rsidRPr="004A7F3C">
        <w:rPr>
          <w:rFonts w:ascii="Arial" w:hAnsi="Arial" w:cs="Arial"/>
          <w:spacing w:val="-1"/>
          <w:sz w:val="24"/>
        </w:rPr>
        <w:t>criação</w:t>
      </w:r>
      <w:r w:rsidRPr="004A7F3C">
        <w:rPr>
          <w:rFonts w:ascii="Arial" w:hAnsi="Arial" w:cs="Arial"/>
          <w:spacing w:val="-16"/>
          <w:sz w:val="24"/>
        </w:rPr>
        <w:t xml:space="preserve"> </w:t>
      </w:r>
      <w:r w:rsidRPr="004A7F3C">
        <w:rPr>
          <w:rFonts w:ascii="Arial" w:hAnsi="Arial" w:cs="Arial"/>
          <w:spacing w:val="-1"/>
          <w:sz w:val="24"/>
        </w:rPr>
        <w:t>de</w:t>
      </w:r>
      <w:r w:rsidRPr="004A7F3C">
        <w:rPr>
          <w:rFonts w:ascii="Arial" w:hAnsi="Arial" w:cs="Arial"/>
          <w:spacing w:val="-16"/>
          <w:sz w:val="24"/>
        </w:rPr>
        <w:t xml:space="preserve"> </w:t>
      </w:r>
      <w:r w:rsidRPr="004A7F3C">
        <w:rPr>
          <w:rFonts w:ascii="Arial" w:hAnsi="Arial" w:cs="Arial"/>
          <w:spacing w:val="-1"/>
          <w:sz w:val="24"/>
        </w:rPr>
        <w:t>espaços</w:t>
      </w:r>
      <w:r w:rsidRPr="004A7F3C">
        <w:rPr>
          <w:rFonts w:ascii="Arial" w:hAnsi="Arial" w:cs="Arial"/>
          <w:spacing w:val="-14"/>
          <w:sz w:val="24"/>
        </w:rPr>
        <w:t xml:space="preserve"> </w:t>
      </w:r>
      <w:r w:rsidRPr="004A7F3C">
        <w:rPr>
          <w:rFonts w:ascii="Arial" w:hAnsi="Arial" w:cs="Arial"/>
          <w:spacing w:val="-1"/>
          <w:sz w:val="24"/>
        </w:rPr>
        <w:t>educativos</w:t>
      </w:r>
      <w:r w:rsidRPr="004A7F3C">
        <w:rPr>
          <w:rFonts w:ascii="Arial" w:hAnsi="Arial" w:cs="Arial"/>
          <w:spacing w:val="-14"/>
          <w:sz w:val="24"/>
        </w:rPr>
        <w:t xml:space="preserve"> </w:t>
      </w:r>
      <w:r w:rsidRPr="004A7F3C">
        <w:rPr>
          <w:rFonts w:ascii="Arial" w:hAnsi="Arial" w:cs="Arial"/>
          <w:spacing w:val="-1"/>
          <w:sz w:val="24"/>
        </w:rPr>
        <w:t>no</w:t>
      </w:r>
      <w:r w:rsidRPr="004A7F3C">
        <w:rPr>
          <w:rFonts w:ascii="Arial" w:hAnsi="Arial" w:cs="Arial"/>
          <w:spacing w:val="-16"/>
          <w:sz w:val="24"/>
        </w:rPr>
        <w:t xml:space="preserve"> </w:t>
      </w:r>
      <w:r w:rsidRPr="004A7F3C">
        <w:rPr>
          <w:rFonts w:ascii="Arial" w:hAnsi="Arial" w:cs="Arial"/>
          <w:spacing w:val="-1"/>
          <w:sz w:val="24"/>
        </w:rPr>
        <w:t>território</w:t>
      </w:r>
      <w:r w:rsidRPr="004A7F3C">
        <w:rPr>
          <w:rFonts w:ascii="Arial" w:hAnsi="Arial" w:cs="Arial"/>
          <w:spacing w:val="-16"/>
          <w:sz w:val="24"/>
        </w:rPr>
        <w:t xml:space="preserve"> </w:t>
      </w:r>
      <w:r w:rsidRPr="004A7F3C">
        <w:rPr>
          <w:rFonts w:ascii="Arial" w:hAnsi="Arial" w:cs="Arial"/>
          <w:sz w:val="24"/>
        </w:rPr>
        <w:t>municipal;</w:t>
      </w:r>
      <w:r w:rsidRPr="004A7F3C">
        <w:rPr>
          <w:rFonts w:ascii="Arial" w:hAnsi="Arial" w:cs="Arial"/>
          <w:spacing w:val="-64"/>
          <w:sz w:val="24"/>
        </w:rPr>
        <w:t xml:space="preserve"> </w:t>
      </w:r>
    </w:p>
    <w:p w14:paraId="5EC68F63" w14:textId="77777777" w:rsidR="00DF1B8A" w:rsidRPr="00DF1B8A" w:rsidRDefault="00E97E73" w:rsidP="00881F83">
      <w:pPr>
        <w:pStyle w:val="SemEspaamento"/>
        <w:numPr>
          <w:ilvl w:val="0"/>
          <w:numId w:val="41"/>
        </w:numPr>
        <w:spacing w:line="360" w:lineRule="auto"/>
        <w:jc w:val="both"/>
        <w:rPr>
          <w:rFonts w:ascii="Arial" w:hAnsi="Arial" w:cs="Arial"/>
          <w:b/>
          <w:sz w:val="24"/>
        </w:rPr>
      </w:pPr>
      <w:r w:rsidRPr="00DF1B8A">
        <w:rPr>
          <w:rFonts w:ascii="Arial" w:hAnsi="Arial" w:cs="Arial"/>
          <w:sz w:val="24"/>
        </w:rPr>
        <w:t>a</w:t>
      </w:r>
      <w:r w:rsidRPr="00DF1B8A">
        <w:rPr>
          <w:rFonts w:ascii="Arial" w:hAnsi="Arial" w:cs="Arial"/>
          <w:spacing w:val="-1"/>
          <w:sz w:val="24"/>
        </w:rPr>
        <w:t xml:space="preserve"> </w:t>
      </w:r>
      <w:r w:rsidRPr="00DF1B8A">
        <w:rPr>
          <w:rFonts w:ascii="Arial" w:hAnsi="Arial" w:cs="Arial"/>
          <w:sz w:val="24"/>
        </w:rPr>
        <w:t>Carta</w:t>
      </w:r>
      <w:r w:rsidRPr="00DF1B8A">
        <w:rPr>
          <w:rFonts w:ascii="Arial" w:hAnsi="Arial" w:cs="Arial"/>
          <w:spacing w:val="-2"/>
          <w:sz w:val="24"/>
        </w:rPr>
        <w:t xml:space="preserve"> </w:t>
      </w:r>
      <w:r w:rsidRPr="00DF1B8A">
        <w:rPr>
          <w:rFonts w:ascii="Arial" w:hAnsi="Arial" w:cs="Arial"/>
          <w:sz w:val="24"/>
        </w:rPr>
        <w:t>das</w:t>
      </w:r>
      <w:r w:rsidRPr="00DF1B8A">
        <w:rPr>
          <w:rFonts w:ascii="Arial" w:hAnsi="Arial" w:cs="Arial"/>
          <w:spacing w:val="1"/>
          <w:sz w:val="24"/>
        </w:rPr>
        <w:t xml:space="preserve"> </w:t>
      </w:r>
      <w:r w:rsidRPr="00DF1B8A">
        <w:rPr>
          <w:rFonts w:ascii="Arial" w:hAnsi="Arial" w:cs="Arial"/>
          <w:sz w:val="24"/>
        </w:rPr>
        <w:t>Cidades</w:t>
      </w:r>
      <w:r w:rsidRPr="00DF1B8A">
        <w:rPr>
          <w:rFonts w:ascii="Arial" w:hAnsi="Arial" w:cs="Arial"/>
          <w:spacing w:val="1"/>
          <w:sz w:val="24"/>
        </w:rPr>
        <w:t xml:space="preserve"> </w:t>
      </w:r>
      <w:r w:rsidRPr="00DF1B8A">
        <w:rPr>
          <w:rFonts w:ascii="Arial" w:hAnsi="Arial" w:cs="Arial"/>
          <w:sz w:val="24"/>
        </w:rPr>
        <w:t>Educadoras.</w:t>
      </w:r>
      <w:r w:rsidR="00DF1B8A" w:rsidRPr="00DF1B8A">
        <w:rPr>
          <w:rFonts w:ascii="Arial" w:hAnsi="Arial" w:cs="Arial"/>
          <w:b/>
          <w:sz w:val="24"/>
        </w:rPr>
        <w:br w:type="page"/>
      </w:r>
    </w:p>
    <w:p w14:paraId="0277B59D" w14:textId="77777777" w:rsidR="00E97E73" w:rsidRPr="004A7F3C" w:rsidRDefault="00C35A25" w:rsidP="00C35A25">
      <w:pPr>
        <w:pStyle w:val="SemEspaamento"/>
        <w:spacing w:line="360" w:lineRule="auto"/>
        <w:jc w:val="both"/>
        <w:rPr>
          <w:rFonts w:ascii="Arial" w:hAnsi="Arial" w:cs="Arial"/>
          <w:b/>
          <w:sz w:val="24"/>
        </w:rPr>
      </w:pPr>
      <w:r w:rsidRPr="004A7F3C">
        <w:rPr>
          <w:rFonts w:ascii="Arial" w:hAnsi="Arial" w:cs="Arial"/>
          <w:b/>
          <w:sz w:val="24"/>
        </w:rPr>
        <w:lastRenderedPageBreak/>
        <w:t xml:space="preserve">5. </w:t>
      </w:r>
      <w:r w:rsidR="00263EA8" w:rsidRPr="004A7F3C">
        <w:rPr>
          <w:rFonts w:ascii="Arial" w:hAnsi="Arial" w:cs="Arial"/>
          <w:b/>
          <w:sz w:val="24"/>
        </w:rPr>
        <w:t>DIRETRIZES</w:t>
      </w:r>
    </w:p>
    <w:p w14:paraId="457F0A0C" w14:textId="77777777" w:rsidR="00E97E73" w:rsidRPr="004A7F3C" w:rsidRDefault="00E97E73" w:rsidP="00C35A25">
      <w:pPr>
        <w:pStyle w:val="SemEspaamento"/>
        <w:spacing w:line="360" w:lineRule="auto"/>
        <w:jc w:val="both"/>
        <w:rPr>
          <w:rFonts w:ascii="Arial" w:hAnsi="Arial" w:cs="Arial"/>
          <w:sz w:val="24"/>
        </w:rPr>
      </w:pPr>
    </w:p>
    <w:p w14:paraId="35B1492D" w14:textId="77777777" w:rsidR="00E97E73" w:rsidRPr="004A7F3C" w:rsidRDefault="00E97E73" w:rsidP="00C35A25">
      <w:pPr>
        <w:pStyle w:val="SemEspaamento"/>
        <w:spacing w:line="360" w:lineRule="auto"/>
        <w:jc w:val="both"/>
        <w:rPr>
          <w:rFonts w:ascii="Arial" w:hAnsi="Arial" w:cs="Arial"/>
          <w:sz w:val="24"/>
        </w:rPr>
      </w:pPr>
    </w:p>
    <w:p w14:paraId="6D511385" w14:textId="77777777" w:rsidR="00E97E73" w:rsidRPr="004A7F3C" w:rsidRDefault="00E97E73" w:rsidP="00C35A25">
      <w:pPr>
        <w:pStyle w:val="SemEspaamento"/>
        <w:spacing w:line="360" w:lineRule="auto"/>
        <w:ind w:firstLine="709"/>
        <w:jc w:val="both"/>
        <w:rPr>
          <w:rFonts w:ascii="Arial" w:hAnsi="Arial" w:cs="Arial"/>
          <w:sz w:val="24"/>
        </w:rPr>
      </w:pPr>
      <w:r w:rsidRPr="004A7F3C">
        <w:rPr>
          <w:rFonts w:ascii="Arial" w:hAnsi="Arial" w:cs="Arial"/>
          <w:sz w:val="24"/>
        </w:rPr>
        <w:t>A Educação em Tempo Integral será desenvolvida com base nas seguintes diretrizes:</w:t>
      </w:r>
    </w:p>
    <w:p w14:paraId="5A66BCCB" w14:textId="77777777" w:rsidR="00E97E73" w:rsidRPr="004A7F3C" w:rsidRDefault="00E97E73" w:rsidP="00C35A25">
      <w:pPr>
        <w:pStyle w:val="SemEspaamento"/>
        <w:numPr>
          <w:ilvl w:val="0"/>
          <w:numId w:val="43"/>
        </w:numPr>
        <w:spacing w:line="360" w:lineRule="auto"/>
        <w:jc w:val="both"/>
        <w:rPr>
          <w:rFonts w:ascii="Arial" w:hAnsi="Arial" w:cs="Arial"/>
          <w:sz w:val="24"/>
        </w:rPr>
      </w:pPr>
      <w:r w:rsidRPr="004A7F3C">
        <w:rPr>
          <w:rFonts w:ascii="Arial" w:hAnsi="Arial" w:cs="Arial"/>
          <w:sz w:val="24"/>
        </w:rPr>
        <w:t>ampliação do tempo e do espaço educativo, pautado pela noção de formação integral e emancipadora;</w:t>
      </w:r>
    </w:p>
    <w:p w14:paraId="32658BBE" w14:textId="77777777" w:rsidR="00E97E73" w:rsidRPr="004A7F3C" w:rsidRDefault="00F23B79" w:rsidP="00C35A25">
      <w:pPr>
        <w:pStyle w:val="SemEspaamento"/>
        <w:numPr>
          <w:ilvl w:val="0"/>
          <w:numId w:val="43"/>
        </w:numPr>
        <w:spacing w:line="360" w:lineRule="auto"/>
        <w:jc w:val="both"/>
        <w:rPr>
          <w:rFonts w:ascii="Arial" w:hAnsi="Arial" w:cs="Arial"/>
          <w:sz w:val="24"/>
        </w:rPr>
      </w:pPr>
      <w:r>
        <w:rPr>
          <w:rFonts w:ascii="Arial" w:hAnsi="Arial" w:cs="Arial"/>
          <w:sz w:val="24"/>
        </w:rPr>
        <w:t>integrar as atividades ao Projeto P</w:t>
      </w:r>
      <w:r w:rsidR="00E97E73" w:rsidRPr="004A7F3C">
        <w:rPr>
          <w:rFonts w:ascii="Arial" w:hAnsi="Arial" w:cs="Arial"/>
          <w:sz w:val="24"/>
        </w:rPr>
        <w:t>olítico-pedagógico das escolas;</w:t>
      </w:r>
    </w:p>
    <w:p w14:paraId="7CAEC340" w14:textId="77777777" w:rsidR="00E97E73" w:rsidRPr="004A7F3C" w:rsidRDefault="00E97E73" w:rsidP="00C35A25">
      <w:pPr>
        <w:pStyle w:val="SemEspaamento"/>
        <w:numPr>
          <w:ilvl w:val="0"/>
          <w:numId w:val="43"/>
        </w:numPr>
        <w:spacing w:line="360" w:lineRule="auto"/>
        <w:jc w:val="both"/>
        <w:rPr>
          <w:rFonts w:ascii="Arial" w:hAnsi="Arial" w:cs="Arial"/>
          <w:sz w:val="24"/>
        </w:rPr>
      </w:pPr>
      <w:r w:rsidRPr="004A7F3C">
        <w:rPr>
          <w:rFonts w:ascii="Arial" w:hAnsi="Arial" w:cs="Arial"/>
          <w:sz w:val="24"/>
        </w:rPr>
        <w:t>contribuir para a formação, a expressão e o protagonismo de crianças e adolescentes;</w:t>
      </w:r>
    </w:p>
    <w:p w14:paraId="5785562D" w14:textId="77777777" w:rsidR="00E97E73" w:rsidRPr="004A7F3C" w:rsidRDefault="00E97E73" w:rsidP="00C35A25">
      <w:pPr>
        <w:pStyle w:val="SemEspaamento"/>
        <w:numPr>
          <w:ilvl w:val="0"/>
          <w:numId w:val="43"/>
        </w:numPr>
        <w:spacing w:line="360" w:lineRule="auto"/>
        <w:jc w:val="both"/>
        <w:rPr>
          <w:rFonts w:ascii="Arial" w:hAnsi="Arial" w:cs="Arial"/>
          <w:sz w:val="24"/>
        </w:rPr>
      </w:pPr>
      <w:r w:rsidRPr="004A7F3C">
        <w:rPr>
          <w:rFonts w:ascii="Arial" w:hAnsi="Arial" w:cs="Arial"/>
          <w:sz w:val="24"/>
        </w:rPr>
        <w:t>fomentar a participação das famílias e comunidades nas atividades desenvolvidas, bem como da sociedade civil, de organizações não-governamentais e esfera privada;</w:t>
      </w:r>
    </w:p>
    <w:p w14:paraId="3147D3CA" w14:textId="77777777" w:rsidR="00E97E73" w:rsidRPr="004A7F3C" w:rsidRDefault="00E97E73" w:rsidP="00C35A25">
      <w:pPr>
        <w:pStyle w:val="SemEspaamento"/>
        <w:numPr>
          <w:ilvl w:val="0"/>
          <w:numId w:val="43"/>
        </w:numPr>
        <w:spacing w:line="360" w:lineRule="auto"/>
        <w:jc w:val="both"/>
        <w:rPr>
          <w:rFonts w:ascii="Arial" w:hAnsi="Arial" w:cs="Arial"/>
          <w:sz w:val="24"/>
        </w:rPr>
      </w:pPr>
      <w:r w:rsidRPr="004A7F3C">
        <w:rPr>
          <w:rFonts w:ascii="Arial" w:hAnsi="Arial" w:cs="Arial"/>
          <w:sz w:val="24"/>
        </w:rPr>
        <w:t>fomentar a geração de conhecimentos e tecnologias sociais, inclusive por meio de parceria com universidades, centros de estudos e pesquisas, dentre outros;</w:t>
      </w:r>
    </w:p>
    <w:p w14:paraId="2B94C540" w14:textId="77777777" w:rsidR="00E97E73" w:rsidRPr="004A7F3C" w:rsidRDefault="00E97E73" w:rsidP="00C35A25">
      <w:pPr>
        <w:pStyle w:val="SemEspaamento"/>
        <w:numPr>
          <w:ilvl w:val="0"/>
          <w:numId w:val="43"/>
        </w:numPr>
        <w:spacing w:line="360" w:lineRule="auto"/>
        <w:jc w:val="both"/>
        <w:rPr>
          <w:rFonts w:ascii="Arial" w:hAnsi="Arial" w:cs="Arial"/>
          <w:sz w:val="24"/>
        </w:rPr>
      </w:pPr>
      <w:r w:rsidRPr="004A7F3C">
        <w:rPr>
          <w:rFonts w:ascii="Arial" w:hAnsi="Arial" w:cs="Arial"/>
          <w:sz w:val="24"/>
        </w:rPr>
        <w:t>desenvolver metodologias de planejamento das ações, que permitam a focalização da ação do Poder Público em regiões mais vulneráveis;</w:t>
      </w:r>
    </w:p>
    <w:p w14:paraId="055FEC10" w14:textId="77777777" w:rsidR="00E97E73" w:rsidRPr="004A7F3C" w:rsidRDefault="00E97E73" w:rsidP="00C35A25">
      <w:pPr>
        <w:pStyle w:val="SemEspaamento"/>
        <w:numPr>
          <w:ilvl w:val="0"/>
          <w:numId w:val="43"/>
        </w:numPr>
        <w:spacing w:line="360" w:lineRule="auto"/>
        <w:jc w:val="both"/>
        <w:rPr>
          <w:rFonts w:ascii="Arial" w:hAnsi="Arial" w:cs="Arial"/>
          <w:sz w:val="24"/>
        </w:rPr>
      </w:pPr>
      <w:r w:rsidRPr="004A7F3C">
        <w:rPr>
          <w:rFonts w:ascii="Arial" w:hAnsi="Arial" w:cs="Arial"/>
          <w:sz w:val="24"/>
        </w:rPr>
        <w:t>promover o aprimoramento do desempenho das crianças e adolescentes em avaliações;</w:t>
      </w:r>
    </w:p>
    <w:p w14:paraId="4BEFE40C" w14:textId="77777777" w:rsidR="00E97E73" w:rsidRDefault="00E97E73" w:rsidP="00C35A25">
      <w:pPr>
        <w:pStyle w:val="SemEspaamento"/>
        <w:numPr>
          <w:ilvl w:val="0"/>
          <w:numId w:val="43"/>
        </w:numPr>
        <w:spacing w:line="360" w:lineRule="auto"/>
        <w:jc w:val="both"/>
        <w:rPr>
          <w:rFonts w:ascii="Arial" w:hAnsi="Arial" w:cs="Arial"/>
          <w:sz w:val="24"/>
        </w:rPr>
      </w:pPr>
      <w:r w:rsidRPr="004A7F3C">
        <w:rPr>
          <w:rFonts w:ascii="Arial" w:hAnsi="Arial" w:cs="Arial"/>
          <w:sz w:val="24"/>
        </w:rPr>
        <w:t>melhorar o índice da qualidade da educação municipal;</w:t>
      </w:r>
    </w:p>
    <w:p w14:paraId="4D0C9014" w14:textId="77777777" w:rsidR="00DF1B8A" w:rsidRPr="004A7F3C" w:rsidRDefault="00DF1B8A" w:rsidP="00DF1B8A">
      <w:pPr>
        <w:pStyle w:val="SemEspaamento"/>
        <w:spacing w:line="360" w:lineRule="auto"/>
        <w:ind w:left="1429"/>
        <w:jc w:val="both"/>
        <w:rPr>
          <w:rFonts w:ascii="Arial" w:hAnsi="Arial" w:cs="Arial"/>
          <w:sz w:val="24"/>
        </w:rPr>
      </w:pPr>
    </w:p>
    <w:p w14:paraId="7600226F" w14:textId="77777777" w:rsidR="00DF1B8A" w:rsidRDefault="00DF1B8A">
      <w:pPr>
        <w:rPr>
          <w:rFonts w:ascii="Arial" w:hAnsi="Arial" w:cs="Arial"/>
          <w:sz w:val="26"/>
          <w:szCs w:val="24"/>
        </w:rPr>
        <w:sectPr w:rsidR="00DF1B8A" w:rsidSect="00DF1B8A">
          <w:type w:val="continuous"/>
          <w:pgSz w:w="11910" w:h="16840"/>
          <w:pgMar w:top="1701" w:right="1134" w:bottom="1134" w:left="1134" w:header="720" w:footer="720" w:gutter="0"/>
          <w:cols w:space="317"/>
        </w:sectPr>
      </w:pPr>
    </w:p>
    <w:p w14:paraId="7E35EDFD" w14:textId="77777777" w:rsidR="00E97E73" w:rsidRPr="004A7F3C" w:rsidRDefault="00C35A25" w:rsidP="00BF7F98">
      <w:pPr>
        <w:spacing w:line="360" w:lineRule="auto"/>
        <w:jc w:val="both"/>
        <w:rPr>
          <w:rFonts w:ascii="Arial" w:hAnsi="Arial" w:cs="Arial"/>
          <w:b/>
          <w:sz w:val="24"/>
          <w:szCs w:val="24"/>
        </w:rPr>
      </w:pPr>
      <w:r w:rsidRPr="004A7F3C">
        <w:rPr>
          <w:rFonts w:ascii="Arial" w:hAnsi="Arial" w:cs="Arial"/>
          <w:b/>
          <w:sz w:val="24"/>
          <w:szCs w:val="24"/>
        </w:rPr>
        <w:lastRenderedPageBreak/>
        <w:t xml:space="preserve">6. </w:t>
      </w:r>
      <w:r w:rsidR="00263EA8" w:rsidRPr="004A7F3C">
        <w:rPr>
          <w:rFonts w:ascii="Arial" w:hAnsi="Arial" w:cs="Arial"/>
          <w:b/>
          <w:sz w:val="24"/>
          <w:szCs w:val="24"/>
        </w:rPr>
        <w:t>OBJETIVOS</w:t>
      </w:r>
    </w:p>
    <w:p w14:paraId="75F7F1E0" w14:textId="77777777" w:rsidR="00BF7F98" w:rsidRPr="004A7F3C" w:rsidRDefault="00BF7F98" w:rsidP="00BF7F98">
      <w:pPr>
        <w:spacing w:line="360" w:lineRule="auto"/>
        <w:jc w:val="both"/>
        <w:rPr>
          <w:rFonts w:ascii="Arial" w:hAnsi="Arial" w:cs="Arial"/>
          <w:b/>
          <w:sz w:val="24"/>
          <w:szCs w:val="24"/>
        </w:rPr>
      </w:pPr>
    </w:p>
    <w:p w14:paraId="44071F07" w14:textId="77777777" w:rsidR="00BF7F98" w:rsidRPr="004A7F3C" w:rsidRDefault="00BF7F98" w:rsidP="00BF7F98">
      <w:pPr>
        <w:spacing w:line="360" w:lineRule="auto"/>
        <w:jc w:val="both"/>
        <w:rPr>
          <w:rFonts w:ascii="Arial" w:hAnsi="Arial" w:cs="Arial"/>
          <w:b/>
          <w:sz w:val="24"/>
          <w:szCs w:val="24"/>
        </w:rPr>
      </w:pPr>
    </w:p>
    <w:p w14:paraId="603E24BC" w14:textId="77777777" w:rsidR="00BF7F98" w:rsidRPr="004A7F3C" w:rsidRDefault="00BF7F98" w:rsidP="00BF7F98">
      <w:pPr>
        <w:pStyle w:val="SemEspaamento"/>
        <w:spacing w:line="360" w:lineRule="auto"/>
        <w:ind w:firstLine="709"/>
        <w:jc w:val="both"/>
        <w:rPr>
          <w:rFonts w:ascii="Arial" w:hAnsi="Arial" w:cs="Arial"/>
          <w:sz w:val="24"/>
          <w:szCs w:val="24"/>
        </w:rPr>
      </w:pPr>
      <w:r w:rsidRPr="004A7F3C">
        <w:rPr>
          <w:rFonts w:ascii="Arial" w:hAnsi="Arial" w:cs="Arial"/>
          <w:sz w:val="24"/>
          <w:szCs w:val="24"/>
        </w:rPr>
        <w:t>São objetivos da Educação em Tempo Integral:</w:t>
      </w:r>
    </w:p>
    <w:p w14:paraId="4B142E4B" w14:textId="77777777" w:rsidR="00BF7F98" w:rsidRPr="004A7F3C" w:rsidRDefault="00BF7F98" w:rsidP="00BF7F98">
      <w:pPr>
        <w:pStyle w:val="SemEspaamento"/>
        <w:numPr>
          <w:ilvl w:val="0"/>
          <w:numId w:val="44"/>
        </w:numPr>
        <w:spacing w:line="360" w:lineRule="auto"/>
        <w:jc w:val="both"/>
        <w:rPr>
          <w:rFonts w:ascii="Arial" w:hAnsi="Arial" w:cs="Arial"/>
          <w:sz w:val="24"/>
          <w:szCs w:val="24"/>
        </w:rPr>
      </w:pPr>
      <w:r w:rsidRPr="004A7F3C">
        <w:rPr>
          <w:rFonts w:ascii="Arial" w:hAnsi="Arial" w:cs="Arial"/>
          <w:sz w:val="24"/>
          <w:szCs w:val="24"/>
        </w:rPr>
        <w:t xml:space="preserve">promover o diálogo entre os </w:t>
      </w:r>
      <w:r w:rsidRPr="00F23B79">
        <w:rPr>
          <w:rFonts w:ascii="Arial" w:hAnsi="Arial" w:cs="Arial"/>
          <w:strike/>
          <w:sz w:val="24"/>
          <w:szCs w:val="24"/>
          <w:highlight w:val="yellow"/>
        </w:rPr>
        <w:t>conteúdos</w:t>
      </w:r>
      <w:r w:rsidRPr="004A7F3C">
        <w:rPr>
          <w:rFonts w:ascii="Arial" w:hAnsi="Arial" w:cs="Arial"/>
          <w:sz w:val="24"/>
          <w:szCs w:val="24"/>
        </w:rPr>
        <w:t xml:space="preserve"> </w:t>
      </w:r>
      <w:r w:rsidR="00F23B79" w:rsidRPr="00F23B79">
        <w:rPr>
          <w:rFonts w:ascii="Arial" w:hAnsi="Arial" w:cs="Arial"/>
          <w:strike/>
          <w:sz w:val="24"/>
          <w:szCs w:val="24"/>
          <w:highlight w:val="yellow"/>
        </w:rPr>
        <w:t>escolares</w:t>
      </w:r>
      <w:r w:rsidR="00F23B79" w:rsidRPr="004A7F3C">
        <w:rPr>
          <w:rFonts w:ascii="Arial" w:hAnsi="Arial" w:cs="Arial"/>
          <w:sz w:val="24"/>
          <w:szCs w:val="24"/>
        </w:rPr>
        <w:t xml:space="preserve"> </w:t>
      </w:r>
      <w:r w:rsidR="00F23B79" w:rsidRPr="00F23B79">
        <w:rPr>
          <w:rFonts w:ascii="Arial" w:hAnsi="Arial" w:cs="Arial"/>
          <w:sz w:val="24"/>
          <w:szCs w:val="24"/>
          <w:highlight w:val="yellow"/>
        </w:rPr>
        <w:t>campos de experiências e objetos do conhecimento</w:t>
      </w:r>
      <w:r w:rsidR="00F23B79">
        <w:rPr>
          <w:rFonts w:ascii="Arial" w:hAnsi="Arial" w:cs="Arial"/>
          <w:sz w:val="24"/>
          <w:szCs w:val="24"/>
        </w:rPr>
        <w:t xml:space="preserve"> </w:t>
      </w:r>
      <w:r w:rsidRPr="004A7F3C">
        <w:rPr>
          <w:rFonts w:ascii="Arial" w:hAnsi="Arial" w:cs="Arial"/>
          <w:sz w:val="24"/>
          <w:szCs w:val="24"/>
        </w:rPr>
        <w:t>e os saberes locais;</w:t>
      </w:r>
    </w:p>
    <w:p w14:paraId="6040BF99" w14:textId="77777777" w:rsidR="00E97E73" w:rsidRPr="004A7F3C" w:rsidRDefault="00BF7F98" w:rsidP="00BF7F98">
      <w:pPr>
        <w:pStyle w:val="SemEspaamento"/>
        <w:numPr>
          <w:ilvl w:val="0"/>
          <w:numId w:val="44"/>
        </w:numPr>
        <w:spacing w:line="360" w:lineRule="auto"/>
        <w:jc w:val="both"/>
        <w:rPr>
          <w:rFonts w:ascii="Arial" w:hAnsi="Arial" w:cs="Arial"/>
          <w:sz w:val="24"/>
          <w:szCs w:val="24"/>
        </w:rPr>
      </w:pPr>
      <w:r w:rsidRPr="004A7F3C">
        <w:rPr>
          <w:rFonts w:ascii="Arial" w:hAnsi="Arial" w:cs="Arial"/>
          <w:sz w:val="24"/>
          <w:szCs w:val="24"/>
        </w:rPr>
        <w:t xml:space="preserve">favorecer a convivência e a coexistência entre professores, </w:t>
      </w:r>
      <w:r w:rsidR="00E97E73" w:rsidRPr="004A7F3C">
        <w:rPr>
          <w:rFonts w:ascii="Arial" w:hAnsi="Arial" w:cs="Arial"/>
          <w:sz w:val="24"/>
          <w:szCs w:val="24"/>
        </w:rPr>
        <w:t>alunos, pais, comunidade e sociedade municipal;</w:t>
      </w:r>
    </w:p>
    <w:p w14:paraId="2F032DF2" w14:textId="77777777" w:rsidR="00E97E73" w:rsidRPr="004A7F3C" w:rsidRDefault="00E97E73" w:rsidP="00881F83">
      <w:pPr>
        <w:pStyle w:val="PargrafodaLista"/>
        <w:numPr>
          <w:ilvl w:val="0"/>
          <w:numId w:val="44"/>
        </w:numPr>
        <w:spacing w:line="360" w:lineRule="auto"/>
        <w:rPr>
          <w:rFonts w:ascii="Arial" w:hAnsi="Arial" w:cs="Arial"/>
          <w:sz w:val="24"/>
          <w:szCs w:val="24"/>
        </w:rPr>
      </w:pPr>
      <w:r w:rsidRPr="004A7F3C">
        <w:rPr>
          <w:rFonts w:ascii="Arial" w:hAnsi="Arial" w:cs="Arial"/>
          <w:sz w:val="24"/>
          <w:szCs w:val="24"/>
        </w:rPr>
        <w:t xml:space="preserve">convergir políticas e programas de saúde, cultura, esporte, direitos humanos, educação ambiental, divulgação científica, enfrentamento da violência, educação econômica, entre outras para o desenvolvimento do </w:t>
      </w:r>
      <w:r w:rsidR="00F23B79">
        <w:rPr>
          <w:rFonts w:ascii="Arial" w:hAnsi="Arial" w:cs="Arial"/>
          <w:sz w:val="24"/>
          <w:szCs w:val="24"/>
        </w:rPr>
        <w:t>P</w:t>
      </w:r>
      <w:r w:rsidRPr="004A7F3C">
        <w:rPr>
          <w:rFonts w:ascii="Arial" w:hAnsi="Arial" w:cs="Arial"/>
          <w:sz w:val="24"/>
          <w:szCs w:val="24"/>
        </w:rPr>
        <w:t xml:space="preserve">rojeto </w:t>
      </w:r>
      <w:r w:rsidR="00F23B79">
        <w:rPr>
          <w:rFonts w:ascii="Arial" w:hAnsi="Arial" w:cs="Arial"/>
          <w:sz w:val="24"/>
          <w:szCs w:val="24"/>
        </w:rPr>
        <w:t>P</w:t>
      </w:r>
      <w:r w:rsidRPr="004A7F3C">
        <w:rPr>
          <w:rFonts w:ascii="Arial" w:hAnsi="Arial" w:cs="Arial"/>
          <w:sz w:val="24"/>
          <w:szCs w:val="24"/>
        </w:rPr>
        <w:t>olítico pedagógico da Educação em Tempo Integral.</w:t>
      </w:r>
    </w:p>
    <w:p w14:paraId="28065CD4" w14:textId="77777777" w:rsidR="00E97E73" w:rsidRPr="004A7F3C" w:rsidRDefault="00E97E73" w:rsidP="00BF7F98">
      <w:pPr>
        <w:pStyle w:val="PargrafodaLista"/>
        <w:numPr>
          <w:ilvl w:val="0"/>
          <w:numId w:val="44"/>
        </w:numPr>
        <w:spacing w:line="360" w:lineRule="auto"/>
        <w:rPr>
          <w:rFonts w:ascii="Arial" w:hAnsi="Arial" w:cs="Arial"/>
          <w:sz w:val="24"/>
          <w:szCs w:val="24"/>
        </w:rPr>
      </w:pPr>
      <w:r w:rsidRPr="004A7F3C">
        <w:rPr>
          <w:rFonts w:ascii="Arial" w:hAnsi="Arial" w:cs="Arial"/>
          <w:sz w:val="24"/>
          <w:szCs w:val="24"/>
        </w:rPr>
        <w:t xml:space="preserve">viabilizar a efetivação de currículos e metodologias capazes de elevar os indicadores de aprendizagem </w:t>
      </w:r>
      <w:r w:rsidRPr="00F23B79">
        <w:rPr>
          <w:rFonts w:ascii="Arial" w:hAnsi="Arial" w:cs="Arial"/>
          <w:sz w:val="24"/>
          <w:szCs w:val="24"/>
          <w:highlight w:val="yellow"/>
        </w:rPr>
        <w:t>d</w:t>
      </w:r>
      <w:r w:rsidR="00F23B79" w:rsidRPr="00F23B79">
        <w:rPr>
          <w:rFonts w:ascii="Arial" w:hAnsi="Arial" w:cs="Arial"/>
          <w:sz w:val="24"/>
          <w:szCs w:val="24"/>
          <w:highlight w:val="yellow"/>
        </w:rPr>
        <w:t>as crianças e</w:t>
      </w:r>
      <w:r w:rsidR="00F23B79">
        <w:rPr>
          <w:rFonts w:ascii="Arial" w:hAnsi="Arial" w:cs="Arial"/>
          <w:sz w:val="24"/>
          <w:szCs w:val="24"/>
        </w:rPr>
        <w:t xml:space="preserve"> d</w:t>
      </w:r>
      <w:r w:rsidRPr="004A7F3C">
        <w:rPr>
          <w:rFonts w:ascii="Arial" w:hAnsi="Arial" w:cs="Arial"/>
          <w:sz w:val="24"/>
          <w:szCs w:val="24"/>
        </w:rPr>
        <w:t>os estudantes em todas as suas dimensões;</w:t>
      </w:r>
    </w:p>
    <w:p w14:paraId="17240889" w14:textId="77777777" w:rsidR="00E97E73" w:rsidRPr="004A7F3C" w:rsidRDefault="00E97E73" w:rsidP="00BF7F98">
      <w:pPr>
        <w:pStyle w:val="PargrafodaLista"/>
        <w:numPr>
          <w:ilvl w:val="0"/>
          <w:numId w:val="44"/>
        </w:numPr>
        <w:spacing w:line="360" w:lineRule="auto"/>
        <w:rPr>
          <w:rFonts w:ascii="Arial" w:hAnsi="Arial" w:cs="Arial"/>
          <w:sz w:val="24"/>
          <w:szCs w:val="24"/>
        </w:rPr>
      </w:pPr>
      <w:r w:rsidRPr="004A7F3C">
        <w:rPr>
          <w:rFonts w:ascii="Arial" w:hAnsi="Arial" w:cs="Arial"/>
          <w:sz w:val="24"/>
          <w:szCs w:val="24"/>
        </w:rPr>
        <w:t>melhorar as condições gerais para o cumprimento do currículo, enriquecendo e diversificando a oferta das diferentes abordagens pedagógicas;</w:t>
      </w:r>
    </w:p>
    <w:p w14:paraId="5C68293D" w14:textId="77777777" w:rsidR="00BF7F98" w:rsidRPr="004A7F3C" w:rsidRDefault="00E97E73" w:rsidP="00BF7F98">
      <w:pPr>
        <w:pStyle w:val="PargrafodaLista"/>
        <w:numPr>
          <w:ilvl w:val="0"/>
          <w:numId w:val="44"/>
        </w:numPr>
        <w:spacing w:line="360" w:lineRule="auto"/>
        <w:rPr>
          <w:rFonts w:ascii="Arial" w:hAnsi="Arial" w:cs="Arial"/>
          <w:sz w:val="24"/>
          <w:szCs w:val="24"/>
        </w:rPr>
      </w:pPr>
      <w:r w:rsidRPr="004A7F3C">
        <w:rPr>
          <w:rFonts w:ascii="Arial" w:hAnsi="Arial" w:cs="Arial"/>
          <w:sz w:val="24"/>
          <w:szCs w:val="24"/>
        </w:rPr>
        <w:t xml:space="preserve">atender </w:t>
      </w:r>
      <w:r w:rsidRPr="00F23B79">
        <w:rPr>
          <w:rFonts w:ascii="Arial" w:hAnsi="Arial" w:cs="Arial"/>
          <w:sz w:val="24"/>
          <w:szCs w:val="24"/>
          <w:highlight w:val="yellow"/>
        </w:rPr>
        <w:t>a</w:t>
      </w:r>
      <w:r w:rsidR="00F23B79" w:rsidRPr="00F23B79">
        <w:rPr>
          <w:rFonts w:ascii="Arial" w:hAnsi="Arial" w:cs="Arial"/>
          <w:sz w:val="24"/>
          <w:szCs w:val="24"/>
          <w:highlight w:val="yellow"/>
        </w:rPr>
        <w:t>s crianças e</w:t>
      </w:r>
      <w:r w:rsidR="00F23B79">
        <w:rPr>
          <w:rFonts w:ascii="Arial" w:hAnsi="Arial" w:cs="Arial"/>
          <w:sz w:val="24"/>
          <w:szCs w:val="24"/>
        </w:rPr>
        <w:t xml:space="preserve"> </w:t>
      </w:r>
      <w:r w:rsidRPr="004A7F3C">
        <w:rPr>
          <w:rFonts w:ascii="Arial" w:hAnsi="Arial" w:cs="Arial"/>
          <w:sz w:val="24"/>
          <w:szCs w:val="24"/>
        </w:rPr>
        <w:t>os estudantes nas suas diferentes possibilidades e dificuldades procurando desenvolver habilidades para construir conhecimentos;</w:t>
      </w:r>
    </w:p>
    <w:p w14:paraId="2302EF37" w14:textId="77777777" w:rsidR="00E97E73" w:rsidRPr="004A7F3C" w:rsidRDefault="00E97E73" w:rsidP="00BF7F98">
      <w:pPr>
        <w:pStyle w:val="PargrafodaLista"/>
        <w:numPr>
          <w:ilvl w:val="0"/>
          <w:numId w:val="44"/>
        </w:numPr>
        <w:spacing w:line="360" w:lineRule="auto"/>
        <w:rPr>
          <w:rFonts w:ascii="Arial" w:hAnsi="Arial" w:cs="Arial"/>
          <w:sz w:val="24"/>
          <w:szCs w:val="24"/>
        </w:rPr>
      </w:pPr>
      <w:r w:rsidRPr="004A7F3C">
        <w:rPr>
          <w:rFonts w:ascii="Arial" w:hAnsi="Arial" w:cs="Arial"/>
          <w:sz w:val="24"/>
          <w:szCs w:val="24"/>
        </w:rPr>
        <w:t xml:space="preserve">oferecer </w:t>
      </w:r>
      <w:r w:rsidRPr="00F23B79">
        <w:rPr>
          <w:rFonts w:ascii="Arial" w:hAnsi="Arial" w:cs="Arial"/>
          <w:sz w:val="24"/>
          <w:szCs w:val="24"/>
          <w:highlight w:val="yellow"/>
        </w:rPr>
        <w:t>a</w:t>
      </w:r>
      <w:r w:rsidR="00F23B79" w:rsidRPr="00F23B79">
        <w:rPr>
          <w:rFonts w:ascii="Arial" w:hAnsi="Arial" w:cs="Arial"/>
          <w:sz w:val="24"/>
          <w:szCs w:val="24"/>
          <w:highlight w:val="yellow"/>
        </w:rPr>
        <w:t>s crianças e</w:t>
      </w:r>
      <w:r w:rsidR="00F23B79">
        <w:rPr>
          <w:rFonts w:ascii="Arial" w:hAnsi="Arial" w:cs="Arial"/>
          <w:sz w:val="24"/>
          <w:szCs w:val="24"/>
        </w:rPr>
        <w:t xml:space="preserve"> a</w:t>
      </w:r>
      <w:r w:rsidRPr="004A7F3C">
        <w:rPr>
          <w:rFonts w:ascii="Arial" w:hAnsi="Arial" w:cs="Arial"/>
          <w:sz w:val="24"/>
          <w:szCs w:val="24"/>
        </w:rPr>
        <w:t>os estudantes oportunidades para o desenvolvimento de projetos voltados para a melhoria da qualidade de vida familiar e em comunidade;</w:t>
      </w:r>
    </w:p>
    <w:p w14:paraId="429FD398" w14:textId="77777777" w:rsidR="00E97E73" w:rsidRPr="004A7F3C" w:rsidRDefault="00E97E73" w:rsidP="00BF7F98">
      <w:pPr>
        <w:pStyle w:val="PargrafodaLista"/>
        <w:numPr>
          <w:ilvl w:val="0"/>
          <w:numId w:val="44"/>
        </w:numPr>
        <w:spacing w:line="360" w:lineRule="auto"/>
        <w:rPr>
          <w:rFonts w:ascii="Arial" w:hAnsi="Arial" w:cs="Arial"/>
          <w:sz w:val="24"/>
          <w:szCs w:val="24"/>
        </w:rPr>
      </w:pPr>
      <w:r w:rsidRPr="004A7F3C">
        <w:rPr>
          <w:rFonts w:ascii="Arial" w:hAnsi="Arial" w:cs="Arial"/>
          <w:sz w:val="24"/>
          <w:szCs w:val="24"/>
        </w:rPr>
        <w:t>proporcionar atenção e proteção à infância e à adolescência;</w:t>
      </w:r>
    </w:p>
    <w:p w14:paraId="0885340E" w14:textId="77777777" w:rsidR="00E97E73" w:rsidRPr="004A7F3C" w:rsidRDefault="00E97E73" w:rsidP="00BF7F98">
      <w:pPr>
        <w:pStyle w:val="PargrafodaLista"/>
        <w:numPr>
          <w:ilvl w:val="0"/>
          <w:numId w:val="44"/>
        </w:numPr>
        <w:spacing w:line="360" w:lineRule="auto"/>
        <w:rPr>
          <w:rFonts w:ascii="Arial" w:hAnsi="Arial" w:cs="Arial"/>
          <w:sz w:val="24"/>
          <w:szCs w:val="24"/>
        </w:rPr>
      </w:pPr>
      <w:r w:rsidRPr="004A7F3C">
        <w:rPr>
          <w:rFonts w:ascii="Arial" w:hAnsi="Arial" w:cs="Arial"/>
          <w:sz w:val="24"/>
          <w:szCs w:val="24"/>
        </w:rPr>
        <w:t xml:space="preserve">orientar </w:t>
      </w:r>
      <w:r w:rsidR="00F23B79" w:rsidRPr="00F23B79">
        <w:rPr>
          <w:rFonts w:ascii="Arial" w:hAnsi="Arial" w:cs="Arial"/>
          <w:sz w:val="24"/>
          <w:szCs w:val="24"/>
          <w:highlight w:val="yellow"/>
        </w:rPr>
        <w:t>as crianças e</w:t>
      </w:r>
      <w:r w:rsidR="00F23B79">
        <w:rPr>
          <w:rFonts w:ascii="Arial" w:hAnsi="Arial" w:cs="Arial"/>
          <w:sz w:val="24"/>
          <w:szCs w:val="24"/>
        </w:rPr>
        <w:t xml:space="preserve"> </w:t>
      </w:r>
      <w:r w:rsidRPr="004A7F3C">
        <w:rPr>
          <w:rFonts w:ascii="Arial" w:hAnsi="Arial" w:cs="Arial"/>
          <w:sz w:val="24"/>
          <w:szCs w:val="24"/>
        </w:rPr>
        <w:t>os estudantes em seu desenvolvimento pessoal, acadêmico e profissional;</w:t>
      </w:r>
    </w:p>
    <w:p w14:paraId="792ABBA6" w14:textId="77777777" w:rsidR="00E97E73" w:rsidRPr="004A7F3C" w:rsidRDefault="00BF7F98" w:rsidP="00BF7F98">
      <w:pPr>
        <w:pStyle w:val="PargrafodaLista"/>
        <w:numPr>
          <w:ilvl w:val="0"/>
          <w:numId w:val="44"/>
        </w:numPr>
        <w:spacing w:line="360" w:lineRule="auto"/>
        <w:rPr>
          <w:rFonts w:ascii="Arial" w:hAnsi="Arial" w:cs="Arial"/>
          <w:sz w:val="24"/>
          <w:szCs w:val="24"/>
        </w:rPr>
      </w:pPr>
      <w:r w:rsidRPr="004A7F3C">
        <w:rPr>
          <w:rFonts w:ascii="Arial" w:hAnsi="Arial" w:cs="Arial"/>
          <w:sz w:val="24"/>
          <w:szCs w:val="24"/>
        </w:rPr>
        <w:t>a</w:t>
      </w:r>
      <w:r w:rsidR="00E97E73" w:rsidRPr="004A7F3C">
        <w:rPr>
          <w:rFonts w:ascii="Arial" w:hAnsi="Arial" w:cs="Arial"/>
          <w:sz w:val="24"/>
          <w:szCs w:val="24"/>
        </w:rPr>
        <w:t xml:space="preserve">primorar a formação dos profissionais para o desenvolvimento de metodologias, estratégias de ensino e de avaliação, a fim de possibilitar a aprendizagem </w:t>
      </w:r>
      <w:r w:rsidR="00F23B79" w:rsidRPr="00F23B79">
        <w:rPr>
          <w:rFonts w:ascii="Arial" w:hAnsi="Arial" w:cs="Arial"/>
          <w:sz w:val="24"/>
          <w:szCs w:val="24"/>
          <w:highlight w:val="yellow"/>
        </w:rPr>
        <w:t>das crianças e</w:t>
      </w:r>
      <w:r w:rsidR="00F23B79">
        <w:rPr>
          <w:rFonts w:ascii="Arial" w:hAnsi="Arial" w:cs="Arial"/>
          <w:sz w:val="24"/>
          <w:szCs w:val="24"/>
        </w:rPr>
        <w:t xml:space="preserve"> </w:t>
      </w:r>
      <w:r w:rsidR="00E97E73" w:rsidRPr="004A7F3C">
        <w:rPr>
          <w:rFonts w:ascii="Arial" w:hAnsi="Arial" w:cs="Arial"/>
          <w:sz w:val="24"/>
          <w:szCs w:val="24"/>
        </w:rPr>
        <w:t>dos estudantes.</w:t>
      </w:r>
    </w:p>
    <w:p w14:paraId="776DC2D7" w14:textId="77777777" w:rsidR="00E97E73" w:rsidRPr="004A7F3C" w:rsidRDefault="00E97E73" w:rsidP="00BF7F98">
      <w:pPr>
        <w:pStyle w:val="PargrafodaLista"/>
        <w:numPr>
          <w:ilvl w:val="0"/>
          <w:numId w:val="44"/>
        </w:numPr>
        <w:spacing w:line="360" w:lineRule="auto"/>
        <w:rPr>
          <w:rFonts w:ascii="Arial" w:hAnsi="Arial" w:cs="Arial"/>
          <w:sz w:val="24"/>
          <w:szCs w:val="24"/>
        </w:rPr>
      </w:pPr>
      <w:r w:rsidRPr="004A7F3C">
        <w:rPr>
          <w:rFonts w:ascii="Arial" w:hAnsi="Arial" w:cs="Arial"/>
          <w:sz w:val="24"/>
          <w:szCs w:val="24"/>
        </w:rPr>
        <w:t>ampliar a presença educativa dos docentes, melhorando a organização e as condições de trabalho.</w:t>
      </w:r>
    </w:p>
    <w:p w14:paraId="48D8B5E7" w14:textId="77777777" w:rsidR="00BF7F98" w:rsidRPr="004A7F3C" w:rsidRDefault="00BF7F98">
      <w:pPr>
        <w:rPr>
          <w:rFonts w:ascii="Arial" w:hAnsi="Arial" w:cs="Arial"/>
          <w:sz w:val="26"/>
          <w:szCs w:val="24"/>
        </w:rPr>
      </w:pPr>
      <w:r w:rsidRPr="004A7F3C">
        <w:rPr>
          <w:rFonts w:ascii="Arial" w:hAnsi="Arial" w:cs="Arial"/>
          <w:sz w:val="26"/>
          <w:szCs w:val="24"/>
        </w:rPr>
        <w:br w:type="page"/>
      </w:r>
    </w:p>
    <w:p w14:paraId="3CC74C3D" w14:textId="77777777" w:rsidR="006B46FD" w:rsidRPr="004A7F3C" w:rsidRDefault="00BF7F98" w:rsidP="0044561A">
      <w:pPr>
        <w:pStyle w:val="SemEspaamento"/>
        <w:spacing w:line="360" w:lineRule="auto"/>
        <w:jc w:val="both"/>
        <w:rPr>
          <w:rFonts w:ascii="Arial" w:hAnsi="Arial" w:cs="Arial"/>
          <w:b/>
          <w:sz w:val="24"/>
          <w:lang w:eastAsia="pt-PT" w:bidi="pt-PT"/>
        </w:rPr>
      </w:pPr>
      <w:r w:rsidRPr="004A7F3C">
        <w:rPr>
          <w:rFonts w:ascii="Arial" w:hAnsi="Arial" w:cs="Arial"/>
          <w:b/>
          <w:sz w:val="24"/>
          <w:lang w:eastAsia="pt-PT" w:bidi="pt-PT"/>
        </w:rPr>
        <w:lastRenderedPageBreak/>
        <w:t xml:space="preserve">6. </w:t>
      </w:r>
      <w:r w:rsidR="00280E3C" w:rsidRPr="004A7F3C">
        <w:rPr>
          <w:rFonts w:ascii="Arial" w:hAnsi="Arial" w:cs="Arial"/>
          <w:b/>
          <w:sz w:val="24"/>
          <w:lang w:eastAsia="pt-PT" w:bidi="pt-PT"/>
        </w:rPr>
        <w:t>ESCOLA</w:t>
      </w:r>
      <w:r w:rsidR="00F23B79">
        <w:rPr>
          <w:rFonts w:ascii="Arial" w:hAnsi="Arial" w:cs="Arial"/>
          <w:b/>
          <w:sz w:val="24"/>
          <w:lang w:eastAsia="pt-PT" w:bidi="pt-PT"/>
        </w:rPr>
        <w:t xml:space="preserve"> </w:t>
      </w:r>
      <w:r w:rsidR="00F23B79" w:rsidRPr="00F23B79">
        <w:rPr>
          <w:rFonts w:ascii="Arial" w:hAnsi="Arial" w:cs="Arial"/>
          <w:b/>
          <w:sz w:val="24"/>
          <w:highlight w:val="yellow"/>
          <w:lang w:eastAsia="pt-PT" w:bidi="pt-PT"/>
        </w:rPr>
        <w:t>DE EDUCAÇÃO</w:t>
      </w:r>
      <w:r w:rsidR="00280E3C" w:rsidRPr="004A7F3C">
        <w:rPr>
          <w:rFonts w:ascii="Arial" w:hAnsi="Arial" w:cs="Arial"/>
          <w:b/>
          <w:sz w:val="24"/>
          <w:lang w:eastAsia="pt-PT" w:bidi="pt-PT"/>
        </w:rPr>
        <w:t xml:space="preserve"> EM TEMPO INTEGRAL NA REDE MUNICIPAL DE ENSINO </w:t>
      </w:r>
      <w:r w:rsidR="005F6319" w:rsidRPr="004A7F3C">
        <w:rPr>
          <w:rFonts w:ascii="Arial" w:hAnsi="Arial" w:cs="Arial"/>
          <w:b/>
          <w:sz w:val="24"/>
          <w:lang w:eastAsia="pt-PT" w:bidi="pt-PT"/>
        </w:rPr>
        <w:t>DE ENGENHO VELHO</w:t>
      </w:r>
    </w:p>
    <w:p w14:paraId="44C49A86" w14:textId="77777777" w:rsidR="00263EA8" w:rsidRPr="004A7F3C" w:rsidRDefault="00263EA8" w:rsidP="0044561A">
      <w:pPr>
        <w:pStyle w:val="SemEspaamento"/>
        <w:spacing w:line="360" w:lineRule="auto"/>
        <w:ind w:firstLine="709"/>
        <w:jc w:val="both"/>
        <w:rPr>
          <w:rFonts w:ascii="Arial" w:hAnsi="Arial" w:cs="Arial"/>
          <w:i/>
          <w:sz w:val="24"/>
          <w:lang w:eastAsia="pt-PT" w:bidi="pt-PT"/>
        </w:rPr>
      </w:pPr>
    </w:p>
    <w:p w14:paraId="4568E2C4" w14:textId="77777777" w:rsidR="0044561A" w:rsidRPr="004A7F3C" w:rsidRDefault="0044561A" w:rsidP="0044561A">
      <w:pPr>
        <w:pStyle w:val="SemEspaamento"/>
        <w:spacing w:line="360" w:lineRule="auto"/>
        <w:ind w:firstLine="709"/>
        <w:jc w:val="both"/>
        <w:rPr>
          <w:rFonts w:ascii="Arial" w:hAnsi="Arial" w:cs="Arial"/>
          <w:i/>
          <w:sz w:val="24"/>
          <w:lang w:eastAsia="pt-PT" w:bidi="pt-PT"/>
        </w:rPr>
      </w:pPr>
    </w:p>
    <w:p w14:paraId="63D05C1B" w14:textId="77777777" w:rsidR="006B46FD" w:rsidRPr="004A7F3C" w:rsidRDefault="00020B9C" w:rsidP="0044561A">
      <w:pPr>
        <w:pStyle w:val="SemEspaamento"/>
        <w:spacing w:line="360" w:lineRule="auto"/>
        <w:ind w:firstLine="709"/>
        <w:jc w:val="both"/>
        <w:rPr>
          <w:rFonts w:ascii="Arial" w:hAnsi="Arial" w:cs="Arial"/>
          <w:sz w:val="24"/>
          <w:lang w:eastAsia="pt-PT" w:bidi="pt-PT"/>
        </w:rPr>
      </w:pPr>
      <w:r w:rsidRPr="004A7F3C">
        <w:rPr>
          <w:rFonts w:ascii="Arial" w:hAnsi="Arial" w:cs="Arial"/>
          <w:sz w:val="24"/>
        </w:rPr>
        <w:t>A ampliação da jornada escolar das crianças da educação infantil e dos estudantes do ensino fundamental na escola, no m</w:t>
      </w:r>
      <w:r w:rsidR="005F6319" w:rsidRPr="004A7F3C">
        <w:rPr>
          <w:rFonts w:ascii="Arial" w:hAnsi="Arial" w:cs="Arial"/>
          <w:sz w:val="24"/>
        </w:rPr>
        <w:t>unicípio de Engenho Velho,</w:t>
      </w:r>
      <w:r w:rsidRPr="004A7F3C">
        <w:rPr>
          <w:rFonts w:ascii="Arial" w:hAnsi="Arial" w:cs="Arial"/>
          <w:sz w:val="24"/>
        </w:rPr>
        <w:t xml:space="preserve"> </w:t>
      </w:r>
      <w:r w:rsidR="00F23B79" w:rsidRPr="00F23B79">
        <w:rPr>
          <w:rFonts w:ascii="Arial" w:hAnsi="Arial" w:cs="Arial"/>
          <w:sz w:val="24"/>
          <w:highlight w:val="yellow"/>
        </w:rPr>
        <w:t xml:space="preserve">já estava prevista </w:t>
      </w:r>
      <w:r w:rsidRPr="00F23B79">
        <w:rPr>
          <w:rFonts w:ascii="Arial" w:hAnsi="Arial" w:cs="Arial"/>
          <w:strike/>
          <w:sz w:val="24"/>
          <w:highlight w:val="yellow"/>
        </w:rPr>
        <w:t>encontra-se</w:t>
      </w:r>
      <w:r w:rsidRPr="004A7F3C">
        <w:rPr>
          <w:rFonts w:ascii="Arial" w:hAnsi="Arial" w:cs="Arial"/>
          <w:sz w:val="24"/>
        </w:rPr>
        <w:t xml:space="preserve"> </w:t>
      </w:r>
      <w:r w:rsidR="00EE748D" w:rsidRPr="004A7F3C">
        <w:rPr>
          <w:rFonts w:ascii="Arial" w:hAnsi="Arial" w:cs="Arial"/>
          <w:sz w:val="24"/>
        </w:rPr>
        <w:t>no Plano Municipal de Educação, Meta 6</w:t>
      </w:r>
      <w:r w:rsidRPr="004A7F3C">
        <w:rPr>
          <w:rFonts w:ascii="Arial" w:hAnsi="Arial" w:cs="Arial"/>
          <w:sz w:val="24"/>
        </w:rPr>
        <w:t>,</w:t>
      </w:r>
      <w:r w:rsidR="00EE748D" w:rsidRPr="004A7F3C">
        <w:rPr>
          <w:rFonts w:ascii="Arial" w:hAnsi="Arial" w:cs="Arial"/>
          <w:sz w:val="24"/>
        </w:rPr>
        <w:t xml:space="preserve"> aprovado pela Lei </w:t>
      </w:r>
      <w:r w:rsidR="005F6319" w:rsidRPr="004A7F3C">
        <w:rPr>
          <w:rFonts w:ascii="Arial" w:hAnsi="Arial" w:cs="Arial"/>
          <w:sz w:val="24"/>
        </w:rPr>
        <w:t xml:space="preserve">Municipal nº 0850/2015 </w:t>
      </w:r>
      <w:r w:rsidR="00EE748D" w:rsidRPr="004A7F3C">
        <w:rPr>
          <w:rFonts w:ascii="Arial" w:hAnsi="Arial" w:cs="Arial"/>
          <w:sz w:val="24"/>
        </w:rPr>
        <w:t>a</w:t>
      </w:r>
      <w:r w:rsidRPr="004A7F3C">
        <w:rPr>
          <w:rFonts w:ascii="Arial" w:hAnsi="Arial" w:cs="Arial"/>
          <w:sz w:val="24"/>
        </w:rPr>
        <w:t xml:space="preserve"> qual </w:t>
      </w:r>
      <w:r w:rsidR="00EE748D" w:rsidRPr="004A7F3C">
        <w:rPr>
          <w:rFonts w:ascii="Arial" w:hAnsi="Arial" w:cs="Arial"/>
          <w:sz w:val="24"/>
        </w:rPr>
        <w:t>prevê</w:t>
      </w:r>
      <w:r w:rsidRPr="004A7F3C">
        <w:rPr>
          <w:rFonts w:ascii="Arial" w:hAnsi="Arial" w:cs="Arial"/>
          <w:sz w:val="24"/>
        </w:rPr>
        <w:t xml:space="preserve"> </w:t>
      </w:r>
      <w:r w:rsidR="00EE748D" w:rsidRPr="004A7F3C">
        <w:rPr>
          <w:rFonts w:ascii="Arial" w:hAnsi="Arial" w:cs="Arial"/>
          <w:sz w:val="24"/>
        </w:rPr>
        <w:t xml:space="preserve">que até 2024 </w:t>
      </w:r>
      <w:r w:rsidRPr="004A7F3C">
        <w:rPr>
          <w:rFonts w:ascii="Arial" w:hAnsi="Arial" w:cs="Arial"/>
          <w:sz w:val="24"/>
        </w:rPr>
        <w:t>“</w:t>
      </w:r>
      <w:r w:rsidR="00EE748D" w:rsidRPr="004A7F3C">
        <w:rPr>
          <w:rFonts w:ascii="Arial" w:hAnsi="Arial" w:cs="Arial"/>
          <w:sz w:val="24"/>
        </w:rPr>
        <w:t>Oferecer educação em tempo integral em, no mínimo, 50% (cinquenta por cento) das escolas públicas, de forma a atender, pelo menos, 25% (vinte e cinco por cento</w:t>
      </w:r>
      <w:r w:rsidR="0044561A" w:rsidRPr="004A7F3C">
        <w:rPr>
          <w:rFonts w:ascii="Arial" w:hAnsi="Arial" w:cs="Arial"/>
          <w:sz w:val="24"/>
        </w:rPr>
        <w:t>) dos alunos da educação básica</w:t>
      </w:r>
      <w:r w:rsidR="00EE748D" w:rsidRPr="004A7F3C">
        <w:rPr>
          <w:rFonts w:ascii="Arial" w:hAnsi="Arial" w:cs="Arial"/>
          <w:sz w:val="24"/>
          <w:lang w:eastAsia="pt-PT" w:bidi="pt-PT"/>
        </w:rPr>
        <w:t>”.</w:t>
      </w:r>
    </w:p>
    <w:p w14:paraId="4B6A6F05" w14:textId="77777777" w:rsidR="006B46FD" w:rsidRPr="004A7F3C" w:rsidRDefault="00020B9C" w:rsidP="0044561A">
      <w:pPr>
        <w:pStyle w:val="SemEspaamento"/>
        <w:spacing w:line="360" w:lineRule="auto"/>
        <w:ind w:firstLine="709"/>
        <w:jc w:val="both"/>
        <w:rPr>
          <w:rFonts w:ascii="Arial" w:hAnsi="Arial" w:cs="Arial"/>
          <w:sz w:val="24"/>
          <w:lang w:eastAsia="pt-PT" w:bidi="pt-PT"/>
        </w:rPr>
      </w:pPr>
      <w:r w:rsidRPr="004A7F3C">
        <w:rPr>
          <w:rFonts w:ascii="Arial" w:hAnsi="Arial" w:cs="Arial"/>
          <w:sz w:val="24"/>
          <w:lang w:eastAsia="pt-PT" w:bidi="pt-PT"/>
        </w:rPr>
        <w:t>Para além da disposição normativa, a Escola</w:t>
      </w:r>
      <w:r w:rsidR="00E51531">
        <w:rPr>
          <w:rFonts w:ascii="Arial" w:hAnsi="Arial" w:cs="Arial"/>
          <w:sz w:val="24"/>
          <w:lang w:eastAsia="pt-PT" w:bidi="pt-PT"/>
        </w:rPr>
        <w:t xml:space="preserve"> </w:t>
      </w:r>
      <w:r w:rsidR="00E51531" w:rsidRPr="00E51531">
        <w:rPr>
          <w:rFonts w:ascii="Arial" w:hAnsi="Arial" w:cs="Arial"/>
          <w:sz w:val="24"/>
          <w:highlight w:val="yellow"/>
          <w:lang w:eastAsia="pt-PT" w:bidi="pt-PT"/>
        </w:rPr>
        <w:t>de Educação</w:t>
      </w:r>
      <w:r w:rsidRPr="004A7F3C">
        <w:rPr>
          <w:rFonts w:ascii="Arial" w:hAnsi="Arial" w:cs="Arial"/>
          <w:sz w:val="24"/>
          <w:lang w:eastAsia="pt-PT" w:bidi="pt-PT"/>
        </w:rPr>
        <w:t xml:space="preserve"> em Tempo Integral espelha a concretização de uma educação que, no viés dos ensinamentos de Anísio Teixeira e Darcy Ribeiro, seja compromissada com as condições objetivas em que se encontram </w:t>
      </w:r>
      <w:r w:rsidR="00E51531" w:rsidRPr="00E51531">
        <w:rPr>
          <w:rFonts w:ascii="Arial" w:hAnsi="Arial" w:cs="Arial"/>
          <w:sz w:val="24"/>
          <w:highlight w:val="yellow"/>
          <w:lang w:eastAsia="pt-PT" w:bidi="pt-PT"/>
        </w:rPr>
        <w:t>as crianças e</w:t>
      </w:r>
      <w:r w:rsidR="00E51531">
        <w:rPr>
          <w:rFonts w:ascii="Arial" w:hAnsi="Arial" w:cs="Arial"/>
          <w:sz w:val="24"/>
          <w:lang w:eastAsia="pt-PT" w:bidi="pt-PT"/>
        </w:rPr>
        <w:t xml:space="preserve"> </w:t>
      </w:r>
      <w:r w:rsidRPr="004A7F3C">
        <w:rPr>
          <w:rFonts w:ascii="Arial" w:hAnsi="Arial" w:cs="Arial"/>
          <w:sz w:val="24"/>
          <w:lang w:eastAsia="pt-PT" w:bidi="pt-PT"/>
        </w:rPr>
        <w:t>os estudantes, especialmente aqueles oriundos das classes menos favorecidas, e com sua formação integral, de modo a desenvolver as potencialidades humanas nos seus aspectos: cognitivos, afetivos e socioculturais. Destaca-se, assim, o seu caráter formador que ultrapassa a educação bancária.</w:t>
      </w:r>
    </w:p>
    <w:p w14:paraId="4D31EC48" w14:textId="77777777" w:rsidR="00A07BE5" w:rsidRPr="004A7F3C" w:rsidRDefault="00020B9C" w:rsidP="0044561A">
      <w:pPr>
        <w:pStyle w:val="SemEspaamento"/>
        <w:spacing w:line="360" w:lineRule="auto"/>
        <w:ind w:firstLine="709"/>
        <w:jc w:val="both"/>
        <w:rPr>
          <w:rFonts w:ascii="Arial" w:hAnsi="Arial" w:cs="Arial"/>
          <w:sz w:val="24"/>
          <w:lang w:eastAsia="pt-PT" w:bidi="pt-PT"/>
        </w:rPr>
      </w:pPr>
      <w:r w:rsidRPr="004A7F3C">
        <w:rPr>
          <w:rFonts w:ascii="Arial" w:hAnsi="Arial" w:cs="Arial"/>
          <w:sz w:val="24"/>
          <w:lang w:eastAsia="pt-PT" w:bidi="pt-PT"/>
        </w:rPr>
        <w:t>A ampliação da jornada escolar deve possibilitar a efetivação de novas atitudes, tanto no que se refere à cognição quanto à convivência social, privilegiando os quatro pilares da Educação adotados pela UNESCO: o aprender a conhecer, aprender a fazer, aprender a viver juntos e aprender a ser.</w:t>
      </w:r>
    </w:p>
    <w:p w14:paraId="0F425B5A" w14:textId="77777777" w:rsidR="00A07BE5" w:rsidRPr="004A7F3C" w:rsidRDefault="00020B9C" w:rsidP="0044561A">
      <w:pPr>
        <w:pStyle w:val="SemEspaamento"/>
        <w:spacing w:line="360" w:lineRule="auto"/>
        <w:ind w:firstLine="709"/>
        <w:jc w:val="both"/>
        <w:rPr>
          <w:rFonts w:ascii="Arial" w:hAnsi="Arial" w:cs="Arial"/>
          <w:sz w:val="24"/>
          <w:lang w:eastAsia="pt-PT" w:bidi="pt-PT"/>
        </w:rPr>
      </w:pPr>
      <w:r w:rsidRPr="004A7F3C">
        <w:rPr>
          <w:rFonts w:ascii="Arial" w:hAnsi="Arial" w:cs="Arial"/>
          <w:sz w:val="24"/>
          <w:lang w:eastAsia="pt-PT" w:bidi="pt-PT"/>
        </w:rPr>
        <w:t>Neste sentido, a ampliação da jornada escolar para crianças e adolescentes em condições de exclusão, de desigualdade social e privação/vulnerabilidade representa mais uma possibilidade p</w:t>
      </w:r>
      <w:r w:rsidR="00A07BE5" w:rsidRPr="004A7F3C">
        <w:rPr>
          <w:rFonts w:ascii="Arial" w:hAnsi="Arial" w:cs="Arial"/>
          <w:sz w:val="24"/>
          <w:lang w:eastAsia="pt-PT" w:bidi="pt-PT"/>
        </w:rPr>
        <w:t>ara que o Município</w:t>
      </w:r>
      <w:r w:rsidRPr="004A7F3C">
        <w:rPr>
          <w:rFonts w:ascii="Arial" w:hAnsi="Arial" w:cs="Arial"/>
          <w:sz w:val="24"/>
          <w:lang w:eastAsia="pt-PT" w:bidi="pt-PT"/>
        </w:rPr>
        <w:t>, agregado a políticas públicas em outros setores, ofereça condições para a efetivação de uma escola universal de qualidade social, que considere o acesso a todos os recursos culturais, a metodologias diferenciadas aplicadas aos processos de ensino e de aprendizagem, a troca de experiências, o encontro com a identidade da comunidade, das infâncias e das juventudes, a utilização das tecnologias da informação sempre respeitando a fase do desenvolvimento humano, individual e</w:t>
      </w:r>
      <w:r w:rsidRPr="004A7F3C">
        <w:rPr>
          <w:rFonts w:ascii="Arial" w:hAnsi="Arial" w:cs="Arial"/>
          <w:spacing w:val="-2"/>
          <w:sz w:val="24"/>
          <w:lang w:eastAsia="pt-PT" w:bidi="pt-PT"/>
        </w:rPr>
        <w:t xml:space="preserve"> </w:t>
      </w:r>
      <w:r w:rsidRPr="004A7F3C">
        <w:rPr>
          <w:rFonts w:ascii="Arial" w:hAnsi="Arial" w:cs="Arial"/>
          <w:sz w:val="24"/>
          <w:lang w:eastAsia="pt-PT" w:bidi="pt-PT"/>
        </w:rPr>
        <w:t>coletivo.</w:t>
      </w:r>
    </w:p>
    <w:p w14:paraId="7FB75353" w14:textId="77777777" w:rsidR="00A07BE5" w:rsidRPr="004A7F3C" w:rsidRDefault="00020B9C" w:rsidP="0044561A">
      <w:pPr>
        <w:pStyle w:val="SemEspaamento"/>
        <w:spacing w:line="360" w:lineRule="auto"/>
        <w:ind w:firstLine="709"/>
        <w:jc w:val="both"/>
        <w:rPr>
          <w:rFonts w:ascii="Arial" w:hAnsi="Arial" w:cs="Arial"/>
          <w:sz w:val="24"/>
          <w:lang w:eastAsia="pt-PT" w:bidi="pt-PT"/>
        </w:rPr>
      </w:pPr>
      <w:r w:rsidRPr="004A7F3C">
        <w:rPr>
          <w:rFonts w:ascii="Arial" w:hAnsi="Arial" w:cs="Arial"/>
          <w:sz w:val="24"/>
          <w:lang w:eastAsia="pt-PT" w:bidi="pt-PT"/>
        </w:rPr>
        <w:t xml:space="preserve">Assim, a Escola </w:t>
      </w:r>
      <w:r w:rsidR="00E51531" w:rsidRPr="00E51531">
        <w:rPr>
          <w:rFonts w:ascii="Arial" w:hAnsi="Arial" w:cs="Arial"/>
          <w:sz w:val="24"/>
          <w:highlight w:val="yellow"/>
          <w:lang w:eastAsia="pt-PT" w:bidi="pt-PT"/>
        </w:rPr>
        <w:t>de Educação</w:t>
      </w:r>
      <w:r w:rsidR="00E51531">
        <w:rPr>
          <w:rFonts w:ascii="Arial" w:hAnsi="Arial" w:cs="Arial"/>
          <w:sz w:val="24"/>
          <w:lang w:eastAsia="pt-PT" w:bidi="pt-PT"/>
        </w:rPr>
        <w:t xml:space="preserve"> </w:t>
      </w:r>
      <w:r w:rsidRPr="004A7F3C">
        <w:rPr>
          <w:rFonts w:ascii="Arial" w:hAnsi="Arial" w:cs="Arial"/>
          <w:sz w:val="24"/>
          <w:lang w:eastAsia="pt-PT" w:bidi="pt-PT"/>
        </w:rPr>
        <w:t xml:space="preserve">em Tempo Integral é espaço para interação, comunicação no sentido da construção de uma sociedade solidária e fraterna, que respeite e acolha a diferença enquanto enriquecimento da diversidade do ser humano, com conteúdo, com pesquisa, com atividades que aliam o lúdico como parte integrante do processo educativo e que firme o espaço escolar enquanto lócus de exercício da </w:t>
      </w:r>
      <w:r w:rsidRPr="004A7F3C">
        <w:rPr>
          <w:rFonts w:ascii="Arial" w:hAnsi="Arial" w:cs="Arial"/>
          <w:sz w:val="24"/>
          <w:lang w:eastAsia="pt-PT" w:bidi="pt-PT"/>
        </w:rPr>
        <w:lastRenderedPageBreak/>
        <w:t>participação de toda a comunidade escolar e construção da cidadania.</w:t>
      </w:r>
    </w:p>
    <w:p w14:paraId="370489DE" w14:textId="77777777" w:rsidR="00155409" w:rsidRPr="004A7F3C" w:rsidRDefault="00A07BE5" w:rsidP="0044561A">
      <w:pPr>
        <w:pStyle w:val="SemEspaamento"/>
        <w:spacing w:line="360" w:lineRule="auto"/>
        <w:ind w:firstLine="709"/>
        <w:jc w:val="both"/>
        <w:rPr>
          <w:rFonts w:ascii="Arial" w:hAnsi="Arial" w:cs="Arial"/>
          <w:sz w:val="24"/>
          <w:lang w:eastAsia="pt-PT" w:bidi="pt-PT"/>
        </w:rPr>
      </w:pPr>
      <w:r w:rsidRPr="004A7F3C">
        <w:rPr>
          <w:rFonts w:ascii="Arial" w:hAnsi="Arial" w:cs="Arial"/>
          <w:sz w:val="24"/>
          <w:lang w:eastAsia="pt-PT" w:bidi="pt-PT"/>
        </w:rPr>
        <w:t>Diante do compromisso do Município de</w:t>
      </w:r>
      <w:r w:rsidR="009C50A3" w:rsidRPr="004A7F3C">
        <w:rPr>
          <w:rFonts w:ascii="Arial" w:hAnsi="Arial" w:cs="Arial"/>
          <w:sz w:val="24"/>
          <w:lang w:eastAsia="pt-PT" w:bidi="pt-PT"/>
        </w:rPr>
        <w:t xml:space="preserve"> Engenho Velho</w:t>
      </w:r>
      <w:r w:rsidR="00E51531">
        <w:rPr>
          <w:rFonts w:ascii="Arial" w:hAnsi="Arial" w:cs="Arial"/>
          <w:sz w:val="24"/>
          <w:lang w:eastAsia="pt-PT" w:bidi="pt-PT"/>
        </w:rPr>
        <w:t>/RS</w:t>
      </w:r>
      <w:r w:rsidR="009C50A3" w:rsidRPr="004A7F3C">
        <w:rPr>
          <w:rFonts w:ascii="Arial" w:hAnsi="Arial" w:cs="Arial"/>
          <w:sz w:val="24"/>
          <w:lang w:eastAsia="pt-PT" w:bidi="pt-PT"/>
        </w:rPr>
        <w:t>,</w:t>
      </w:r>
      <w:r w:rsidR="009C50A3" w:rsidRPr="004A7F3C">
        <w:rPr>
          <w:rFonts w:ascii="Arial" w:hAnsi="Arial" w:cs="Arial"/>
          <w:color w:val="FF0000"/>
          <w:sz w:val="24"/>
          <w:lang w:eastAsia="pt-PT" w:bidi="pt-PT"/>
        </w:rPr>
        <w:t xml:space="preserve"> </w:t>
      </w:r>
      <w:r w:rsidR="00020B9C" w:rsidRPr="004A7F3C">
        <w:rPr>
          <w:rFonts w:ascii="Arial" w:hAnsi="Arial" w:cs="Arial"/>
          <w:sz w:val="24"/>
          <w:lang w:eastAsia="pt-PT" w:bidi="pt-PT"/>
        </w:rPr>
        <w:t>com a inclusão e a qualidade do ensino, com a perma</w:t>
      </w:r>
      <w:r w:rsidR="00E51531">
        <w:rPr>
          <w:rFonts w:ascii="Arial" w:hAnsi="Arial" w:cs="Arial"/>
          <w:sz w:val="24"/>
          <w:lang w:eastAsia="pt-PT" w:bidi="pt-PT"/>
        </w:rPr>
        <w:t xml:space="preserve">nência com aprendizagem de </w:t>
      </w:r>
      <w:r w:rsidR="00E51531" w:rsidRPr="00E51531">
        <w:rPr>
          <w:rFonts w:ascii="Arial" w:hAnsi="Arial" w:cs="Arial"/>
          <w:sz w:val="24"/>
          <w:highlight w:val="yellow"/>
          <w:lang w:eastAsia="pt-PT" w:bidi="pt-PT"/>
        </w:rPr>
        <w:t>nossa</w:t>
      </w:r>
      <w:r w:rsidR="00020B9C" w:rsidRPr="00E51531">
        <w:rPr>
          <w:rFonts w:ascii="Arial" w:hAnsi="Arial" w:cs="Arial"/>
          <w:sz w:val="24"/>
          <w:highlight w:val="yellow"/>
          <w:lang w:eastAsia="pt-PT" w:bidi="pt-PT"/>
        </w:rPr>
        <w:t xml:space="preserve">s </w:t>
      </w:r>
      <w:r w:rsidR="00E51531" w:rsidRPr="00E51531">
        <w:rPr>
          <w:rFonts w:ascii="Arial" w:hAnsi="Arial" w:cs="Arial"/>
          <w:sz w:val="24"/>
          <w:highlight w:val="yellow"/>
          <w:lang w:eastAsia="pt-PT" w:bidi="pt-PT"/>
        </w:rPr>
        <w:t>crianças e</w:t>
      </w:r>
      <w:r w:rsidR="00E51531">
        <w:rPr>
          <w:rFonts w:ascii="Arial" w:hAnsi="Arial" w:cs="Arial"/>
          <w:sz w:val="24"/>
          <w:lang w:eastAsia="pt-PT" w:bidi="pt-PT"/>
        </w:rPr>
        <w:t xml:space="preserve"> </w:t>
      </w:r>
      <w:r w:rsidR="00020B9C" w:rsidRPr="004A7F3C">
        <w:rPr>
          <w:rFonts w:ascii="Arial" w:hAnsi="Arial" w:cs="Arial"/>
          <w:sz w:val="24"/>
          <w:lang w:eastAsia="pt-PT" w:bidi="pt-PT"/>
        </w:rPr>
        <w:t>estudantes, a Secretaria</w:t>
      </w:r>
      <w:r w:rsidRPr="004A7F3C">
        <w:rPr>
          <w:rFonts w:ascii="Arial" w:hAnsi="Arial" w:cs="Arial"/>
          <w:sz w:val="24"/>
          <w:lang w:eastAsia="pt-PT" w:bidi="pt-PT"/>
        </w:rPr>
        <w:t xml:space="preserve"> Municipal de Educação</w:t>
      </w:r>
      <w:r w:rsidR="00020B9C" w:rsidRPr="004A7F3C">
        <w:rPr>
          <w:rFonts w:ascii="Arial" w:hAnsi="Arial" w:cs="Arial"/>
          <w:sz w:val="24"/>
          <w:lang w:eastAsia="pt-PT" w:bidi="pt-PT"/>
        </w:rPr>
        <w:t xml:space="preserve"> apresenta a ampliação progressiv</w:t>
      </w:r>
      <w:r w:rsidRPr="004A7F3C">
        <w:rPr>
          <w:rFonts w:ascii="Arial" w:hAnsi="Arial" w:cs="Arial"/>
          <w:sz w:val="24"/>
          <w:lang w:eastAsia="pt-PT" w:bidi="pt-PT"/>
        </w:rPr>
        <w:t xml:space="preserve">a </w:t>
      </w:r>
      <w:r w:rsidR="00E51531" w:rsidRPr="00E51531">
        <w:rPr>
          <w:rFonts w:ascii="Arial" w:hAnsi="Arial" w:cs="Arial"/>
          <w:sz w:val="24"/>
          <w:highlight w:val="yellow"/>
          <w:lang w:eastAsia="pt-PT" w:bidi="pt-PT"/>
        </w:rPr>
        <w:t>do atendimento</w:t>
      </w:r>
      <w:r w:rsidR="00E51531">
        <w:rPr>
          <w:rFonts w:ascii="Arial" w:hAnsi="Arial" w:cs="Arial"/>
          <w:sz w:val="24"/>
          <w:lang w:eastAsia="pt-PT" w:bidi="pt-PT"/>
        </w:rPr>
        <w:t xml:space="preserve"> </w:t>
      </w:r>
      <w:r w:rsidRPr="00E51531">
        <w:rPr>
          <w:rFonts w:ascii="Arial" w:hAnsi="Arial" w:cs="Arial"/>
          <w:strike/>
          <w:sz w:val="24"/>
          <w:lang w:eastAsia="pt-PT" w:bidi="pt-PT"/>
        </w:rPr>
        <w:t>da Escola</w:t>
      </w:r>
      <w:r w:rsidRPr="004A7F3C">
        <w:rPr>
          <w:rFonts w:ascii="Arial" w:hAnsi="Arial" w:cs="Arial"/>
          <w:sz w:val="24"/>
          <w:lang w:eastAsia="pt-PT" w:bidi="pt-PT"/>
        </w:rPr>
        <w:t xml:space="preserve"> em Tempo Integral da Educação Básica (Educação Infantil e Ensino Fundamental) da Rede Municipal</w:t>
      </w:r>
      <w:r w:rsidR="00020B9C" w:rsidRPr="004A7F3C">
        <w:rPr>
          <w:rFonts w:ascii="Arial" w:hAnsi="Arial" w:cs="Arial"/>
          <w:sz w:val="24"/>
          <w:lang w:eastAsia="pt-PT" w:bidi="pt-PT"/>
        </w:rPr>
        <w:t xml:space="preserve"> de Ensino, a qual apon</w:t>
      </w:r>
      <w:r w:rsidRPr="004A7F3C">
        <w:rPr>
          <w:rFonts w:ascii="Arial" w:hAnsi="Arial" w:cs="Arial"/>
          <w:sz w:val="24"/>
          <w:lang w:eastAsia="pt-PT" w:bidi="pt-PT"/>
        </w:rPr>
        <w:t>ta para uma carga horária de 7 (sete</w:t>
      </w:r>
      <w:r w:rsidR="00020B9C" w:rsidRPr="004A7F3C">
        <w:rPr>
          <w:rFonts w:ascii="Arial" w:hAnsi="Arial" w:cs="Arial"/>
          <w:sz w:val="24"/>
          <w:lang w:eastAsia="pt-PT" w:bidi="pt-PT"/>
        </w:rPr>
        <w:t>) horas diárias</w:t>
      </w:r>
      <w:r w:rsidR="00E51531">
        <w:rPr>
          <w:rFonts w:ascii="Arial" w:hAnsi="Arial" w:cs="Arial"/>
          <w:sz w:val="24"/>
          <w:lang w:eastAsia="pt-PT" w:bidi="pt-PT"/>
        </w:rPr>
        <w:t xml:space="preserve"> </w:t>
      </w:r>
      <w:r w:rsidR="00E51531" w:rsidRPr="00E51531">
        <w:rPr>
          <w:rFonts w:ascii="Arial" w:hAnsi="Arial" w:cs="Arial"/>
          <w:sz w:val="24"/>
          <w:highlight w:val="yellow"/>
          <w:lang w:eastAsia="pt-PT" w:bidi="pt-PT"/>
        </w:rPr>
        <w:t>ou de no mínimo 35 horas semanais</w:t>
      </w:r>
      <w:r w:rsidR="00020B9C" w:rsidRPr="004A7F3C">
        <w:rPr>
          <w:rFonts w:ascii="Arial" w:hAnsi="Arial" w:cs="Arial"/>
          <w:sz w:val="24"/>
          <w:lang w:eastAsia="pt-PT" w:bidi="pt-PT"/>
        </w:rPr>
        <w:t xml:space="preserve">; </w:t>
      </w:r>
      <w:r w:rsidR="00020B9C" w:rsidRPr="004A7F3C">
        <w:rPr>
          <w:rFonts w:ascii="Arial" w:hAnsi="Arial" w:cs="Arial"/>
          <w:color w:val="0070C0"/>
          <w:sz w:val="24"/>
          <w:lang w:eastAsia="pt-PT" w:bidi="pt-PT"/>
        </w:rPr>
        <w:t>matriz curricular flexível</w:t>
      </w:r>
      <w:r w:rsidRPr="004A7F3C">
        <w:rPr>
          <w:rFonts w:ascii="Arial" w:hAnsi="Arial" w:cs="Arial"/>
          <w:color w:val="0070C0"/>
          <w:sz w:val="24"/>
          <w:lang w:eastAsia="pt-PT" w:bidi="pt-PT"/>
        </w:rPr>
        <w:t xml:space="preserve"> </w:t>
      </w:r>
      <w:r w:rsidRPr="004A7F3C">
        <w:rPr>
          <w:rFonts w:ascii="Arial" w:hAnsi="Arial" w:cs="Arial"/>
          <w:sz w:val="24"/>
          <w:lang w:eastAsia="pt-PT" w:bidi="pt-PT"/>
        </w:rPr>
        <w:t>e atividades complementares</w:t>
      </w:r>
      <w:r w:rsidR="00020B9C" w:rsidRPr="004A7F3C">
        <w:rPr>
          <w:rFonts w:ascii="Arial" w:hAnsi="Arial" w:cs="Arial"/>
          <w:sz w:val="24"/>
          <w:lang w:eastAsia="pt-PT" w:bidi="pt-PT"/>
        </w:rPr>
        <w:t xml:space="preserve"> coerente com a realidade e as necessidades </w:t>
      </w:r>
      <w:r w:rsidR="00E51531" w:rsidRPr="00E51531">
        <w:rPr>
          <w:rFonts w:ascii="Arial" w:hAnsi="Arial" w:cs="Arial"/>
          <w:sz w:val="24"/>
          <w:highlight w:val="yellow"/>
          <w:lang w:eastAsia="pt-PT" w:bidi="pt-PT"/>
        </w:rPr>
        <w:t xml:space="preserve">das crianças e </w:t>
      </w:r>
      <w:r w:rsidR="00020B9C" w:rsidRPr="00E51531">
        <w:rPr>
          <w:rFonts w:ascii="Arial" w:hAnsi="Arial" w:cs="Arial"/>
          <w:sz w:val="24"/>
          <w:highlight w:val="yellow"/>
          <w:lang w:eastAsia="pt-PT" w:bidi="pt-PT"/>
        </w:rPr>
        <w:t>dos</w:t>
      </w:r>
      <w:r w:rsidR="00020B9C" w:rsidRPr="004A7F3C">
        <w:rPr>
          <w:rFonts w:ascii="Arial" w:hAnsi="Arial" w:cs="Arial"/>
          <w:sz w:val="24"/>
          <w:lang w:eastAsia="pt-PT" w:bidi="pt-PT"/>
        </w:rPr>
        <w:t xml:space="preserve"> estudantes e da comunidade em que se encontra; proposta pedagógica fundada no trabalho como princípio educativo e na pesquisa como princípio pedagógico, que promova a articulação e/ou integração entre os turnos; propicie uma vivência coletiva e solidária, a criticidade e o protagonismo </w:t>
      </w:r>
      <w:r w:rsidR="00020B9C" w:rsidRPr="00E51531">
        <w:rPr>
          <w:rFonts w:ascii="Arial" w:hAnsi="Arial" w:cs="Arial"/>
          <w:sz w:val="24"/>
          <w:highlight w:val="yellow"/>
          <w:lang w:eastAsia="pt-PT" w:bidi="pt-PT"/>
        </w:rPr>
        <w:t>d</w:t>
      </w:r>
      <w:r w:rsidR="00E51531" w:rsidRPr="00E51531">
        <w:rPr>
          <w:rFonts w:ascii="Arial" w:hAnsi="Arial" w:cs="Arial"/>
          <w:sz w:val="24"/>
          <w:highlight w:val="yellow"/>
          <w:lang w:eastAsia="pt-PT" w:bidi="pt-PT"/>
        </w:rPr>
        <w:t>as crianças e</w:t>
      </w:r>
      <w:r w:rsidR="00E51531">
        <w:rPr>
          <w:rFonts w:ascii="Arial" w:hAnsi="Arial" w:cs="Arial"/>
          <w:sz w:val="24"/>
          <w:lang w:eastAsia="pt-PT" w:bidi="pt-PT"/>
        </w:rPr>
        <w:t xml:space="preserve"> d</w:t>
      </w:r>
      <w:r w:rsidR="00020B9C" w:rsidRPr="004A7F3C">
        <w:rPr>
          <w:rFonts w:ascii="Arial" w:hAnsi="Arial" w:cs="Arial"/>
          <w:sz w:val="24"/>
          <w:lang w:eastAsia="pt-PT" w:bidi="pt-PT"/>
        </w:rPr>
        <w:t xml:space="preserve">os estudantes com vistas a garantir uma educação integral; a participação e permanente aproximação da comunidade escolar com os processos educativos </w:t>
      </w:r>
      <w:r w:rsidR="00E51531" w:rsidRPr="00E51531">
        <w:rPr>
          <w:rFonts w:ascii="Arial" w:hAnsi="Arial" w:cs="Arial"/>
          <w:sz w:val="24"/>
          <w:highlight w:val="yellow"/>
          <w:lang w:eastAsia="pt-PT" w:bidi="pt-PT"/>
        </w:rPr>
        <w:t>das crianças e</w:t>
      </w:r>
      <w:r w:rsidR="00E51531">
        <w:rPr>
          <w:rFonts w:ascii="Arial" w:hAnsi="Arial" w:cs="Arial"/>
          <w:sz w:val="24"/>
          <w:lang w:eastAsia="pt-PT" w:bidi="pt-PT"/>
        </w:rPr>
        <w:t xml:space="preserve"> </w:t>
      </w:r>
      <w:r w:rsidR="00020B9C" w:rsidRPr="004A7F3C">
        <w:rPr>
          <w:rFonts w:ascii="Arial" w:hAnsi="Arial" w:cs="Arial"/>
          <w:sz w:val="24"/>
          <w:lang w:eastAsia="pt-PT" w:bidi="pt-PT"/>
        </w:rPr>
        <w:t>dos estudantes e das ações e planejamentos participativos da escola</w:t>
      </w:r>
      <w:r w:rsidRPr="004A7F3C">
        <w:rPr>
          <w:rFonts w:ascii="Arial" w:hAnsi="Arial" w:cs="Arial"/>
          <w:sz w:val="24"/>
          <w:lang w:eastAsia="pt-PT" w:bidi="pt-PT"/>
        </w:rPr>
        <w:t>.</w:t>
      </w:r>
    </w:p>
    <w:p w14:paraId="4429E716" w14:textId="77777777" w:rsidR="00155409" w:rsidRPr="004A7F3C" w:rsidRDefault="00155409" w:rsidP="00155409">
      <w:pPr>
        <w:pStyle w:val="PargrafodaLista"/>
        <w:spacing w:line="360" w:lineRule="auto"/>
        <w:ind w:left="119" w:firstLine="601"/>
        <w:rPr>
          <w:rFonts w:ascii="Arial" w:eastAsia="Times New Roman" w:hAnsi="Arial" w:cs="Arial"/>
          <w:sz w:val="24"/>
          <w:szCs w:val="24"/>
          <w:lang w:eastAsia="pt-PT" w:bidi="pt-PT"/>
        </w:rPr>
      </w:pPr>
    </w:p>
    <w:p w14:paraId="1692FDE1" w14:textId="77777777" w:rsidR="00155409" w:rsidRPr="004A7F3C" w:rsidRDefault="00155409" w:rsidP="00155409">
      <w:pPr>
        <w:pStyle w:val="PargrafodaLista"/>
        <w:spacing w:line="360" w:lineRule="auto"/>
        <w:ind w:left="119" w:firstLine="601"/>
        <w:rPr>
          <w:rFonts w:ascii="Arial" w:eastAsia="Times New Roman" w:hAnsi="Arial" w:cs="Arial"/>
          <w:sz w:val="24"/>
          <w:szCs w:val="24"/>
          <w:lang w:eastAsia="pt-PT" w:bidi="pt-PT"/>
        </w:rPr>
      </w:pPr>
    </w:p>
    <w:p w14:paraId="20224DC6" w14:textId="77777777" w:rsidR="00155409" w:rsidRPr="004A7F3C" w:rsidRDefault="00E81F2F" w:rsidP="00470C92">
      <w:pPr>
        <w:spacing w:line="360" w:lineRule="auto"/>
        <w:rPr>
          <w:rFonts w:ascii="Arial" w:eastAsia="Times New Roman" w:hAnsi="Arial" w:cs="Arial"/>
          <w:b/>
          <w:sz w:val="24"/>
          <w:szCs w:val="24"/>
          <w:lang w:eastAsia="pt-PT" w:bidi="pt-PT"/>
        </w:rPr>
      </w:pPr>
      <w:r w:rsidRPr="004A7F3C">
        <w:rPr>
          <w:rFonts w:ascii="Arial" w:eastAsia="Times New Roman" w:hAnsi="Arial" w:cs="Arial"/>
          <w:b/>
          <w:sz w:val="24"/>
          <w:szCs w:val="24"/>
          <w:lang w:eastAsia="pt-PT" w:bidi="pt-PT"/>
        </w:rPr>
        <w:t>6</w:t>
      </w:r>
      <w:r w:rsidR="00470C92" w:rsidRPr="004A7F3C">
        <w:rPr>
          <w:rFonts w:ascii="Arial" w:eastAsia="Times New Roman" w:hAnsi="Arial" w:cs="Arial"/>
          <w:b/>
          <w:sz w:val="24"/>
          <w:szCs w:val="24"/>
          <w:lang w:eastAsia="pt-PT" w:bidi="pt-PT"/>
        </w:rPr>
        <w:t xml:space="preserve">.1 </w:t>
      </w:r>
      <w:r w:rsidR="00155409" w:rsidRPr="004A7F3C">
        <w:rPr>
          <w:rFonts w:ascii="Arial" w:eastAsia="Times New Roman" w:hAnsi="Arial" w:cs="Arial"/>
          <w:b/>
          <w:sz w:val="24"/>
          <w:szCs w:val="24"/>
          <w:lang w:eastAsia="pt-PT" w:bidi="pt-PT"/>
        </w:rPr>
        <w:t>Diagnóstico e Meta</w:t>
      </w:r>
      <w:r w:rsidR="00280E3C" w:rsidRPr="004A7F3C">
        <w:rPr>
          <w:rFonts w:ascii="Arial" w:eastAsia="Times New Roman" w:hAnsi="Arial" w:cs="Arial"/>
          <w:b/>
          <w:sz w:val="24"/>
          <w:szCs w:val="24"/>
          <w:lang w:eastAsia="pt-PT" w:bidi="pt-PT"/>
        </w:rPr>
        <w:t>s</w:t>
      </w:r>
    </w:p>
    <w:p w14:paraId="5F0E5EC6" w14:textId="77777777" w:rsidR="00155409" w:rsidRPr="004A7F3C" w:rsidRDefault="00155409" w:rsidP="00155409">
      <w:pPr>
        <w:pStyle w:val="PargrafodaLista"/>
        <w:spacing w:line="360" w:lineRule="auto"/>
        <w:ind w:left="119" w:firstLine="601"/>
        <w:rPr>
          <w:rFonts w:ascii="Arial" w:eastAsia="Times New Roman" w:hAnsi="Arial" w:cs="Arial"/>
          <w:sz w:val="24"/>
          <w:szCs w:val="24"/>
          <w:lang w:eastAsia="pt-PT" w:bidi="pt-PT"/>
        </w:rPr>
      </w:pPr>
    </w:p>
    <w:p w14:paraId="4556B476" w14:textId="77777777" w:rsidR="00155409" w:rsidRPr="004A7F3C" w:rsidRDefault="00085EB6" w:rsidP="00155409">
      <w:pPr>
        <w:pStyle w:val="PargrafodaLista"/>
        <w:spacing w:line="360" w:lineRule="auto"/>
        <w:ind w:left="119" w:firstLine="601"/>
        <w:rPr>
          <w:rFonts w:ascii="Arial" w:eastAsia="Times New Roman" w:hAnsi="Arial" w:cs="Arial"/>
          <w:sz w:val="24"/>
          <w:szCs w:val="24"/>
          <w:lang w:eastAsia="pt-PT" w:bidi="pt-PT"/>
        </w:rPr>
      </w:pPr>
      <w:r w:rsidRPr="004A7F3C">
        <w:rPr>
          <w:rFonts w:ascii="Arial" w:eastAsia="Times New Roman" w:hAnsi="Arial" w:cs="Arial"/>
          <w:sz w:val="24"/>
          <w:szCs w:val="24"/>
          <w:lang w:eastAsia="pt-PT" w:bidi="pt-PT"/>
        </w:rPr>
        <w:t>A</w:t>
      </w:r>
      <w:r w:rsidR="005A0318" w:rsidRPr="004A7F3C">
        <w:rPr>
          <w:rFonts w:ascii="Arial" w:eastAsia="Times New Roman" w:hAnsi="Arial" w:cs="Arial"/>
          <w:sz w:val="24"/>
          <w:szCs w:val="24"/>
          <w:lang w:eastAsia="pt-PT" w:bidi="pt-PT"/>
        </w:rPr>
        <w:t xml:space="preserve"> Rede Municipal Ensino</w:t>
      </w:r>
      <w:r w:rsidRPr="004A7F3C">
        <w:rPr>
          <w:rFonts w:ascii="Arial" w:eastAsia="Times New Roman" w:hAnsi="Arial" w:cs="Arial"/>
          <w:sz w:val="24"/>
          <w:szCs w:val="24"/>
          <w:lang w:eastAsia="pt-PT" w:bidi="pt-PT"/>
        </w:rPr>
        <w:t xml:space="preserve"> do Município </w:t>
      </w:r>
      <w:r w:rsidR="00E51531">
        <w:rPr>
          <w:rFonts w:ascii="Arial" w:eastAsia="Times New Roman" w:hAnsi="Arial" w:cs="Arial"/>
          <w:color w:val="FF0000"/>
          <w:sz w:val="24"/>
          <w:szCs w:val="24"/>
          <w:lang w:eastAsia="pt-PT" w:bidi="pt-PT"/>
        </w:rPr>
        <w:t>de Engenho Velho</w:t>
      </w:r>
      <w:r w:rsidRPr="004A7F3C">
        <w:rPr>
          <w:rFonts w:ascii="Arial" w:eastAsia="Times New Roman" w:hAnsi="Arial" w:cs="Arial"/>
          <w:color w:val="FF0000"/>
          <w:sz w:val="24"/>
          <w:szCs w:val="24"/>
          <w:lang w:eastAsia="pt-PT" w:bidi="pt-PT"/>
        </w:rPr>
        <w:t xml:space="preserve"> atende </w:t>
      </w:r>
      <w:r w:rsidR="00806E36" w:rsidRPr="00806E36">
        <w:rPr>
          <w:rFonts w:ascii="Arial" w:eastAsia="Times New Roman" w:hAnsi="Arial" w:cs="Arial"/>
          <w:color w:val="FF0000"/>
          <w:sz w:val="24"/>
          <w:szCs w:val="24"/>
          <w:highlight w:val="yellow"/>
          <w:lang w:eastAsia="pt-PT" w:bidi="pt-PT"/>
        </w:rPr>
        <w:t>71 crianças</w:t>
      </w:r>
      <w:r w:rsidR="00806E36">
        <w:rPr>
          <w:rFonts w:ascii="Arial" w:eastAsia="Times New Roman" w:hAnsi="Arial" w:cs="Arial"/>
          <w:color w:val="FF0000"/>
          <w:sz w:val="24"/>
          <w:szCs w:val="24"/>
          <w:lang w:eastAsia="pt-PT" w:bidi="pt-PT"/>
        </w:rPr>
        <w:t xml:space="preserve"> </w:t>
      </w:r>
      <w:r w:rsidRPr="00806E36">
        <w:rPr>
          <w:rFonts w:ascii="Arial" w:eastAsia="Times New Roman" w:hAnsi="Arial" w:cs="Arial"/>
          <w:strike/>
          <w:color w:val="FF0000"/>
          <w:sz w:val="24"/>
          <w:szCs w:val="24"/>
          <w:highlight w:val="yellow"/>
          <w:lang w:eastAsia="pt-PT" w:bidi="pt-PT"/>
        </w:rPr>
        <w:t>alunos</w:t>
      </w:r>
      <w:r w:rsidRPr="00806E36">
        <w:rPr>
          <w:rFonts w:ascii="Arial" w:eastAsia="Times New Roman" w:hAnsi="Arial" w:cs="Arial"/>
          <w:strike/>
          <w:color w:val="FF0000"/>
          <w:sz w:val="24"/>
          <w:szCs w:val="24"/>
          <w:lang w:eastAsia="pt-PT" w:bidi="pt-PT"/>
        </w:rPr>
        <w:t xml:space="preserve"> </w:t>
      </w:r>
      <w:r w:rsidRPr="004A7F3C">
        <w:rPr>
          <w:rFonts w:ascii="Arial" w:eastAsia="Times New Roman" w:hAnsi="Arial" w:cs="Arial"/>
          <w:sz w:val="24"/>
          <w:szCs w:val="24"/>
          <w:lang w:eastAsia="pt-PT" w:bidi="pt-PT"/>
        </w:rPr>
        <w:t xml:space="preserve">de educação infantil e </w:t>
      </w:r>
      <w:r w:rsidR="00806E36" w:rsidRPr="00806E36">
        <w:rPr>
          <w:rFonts w:ascii="Arial" w:eastAsia="Times New Roman" w:hAnsi="Arial" w:cs="Arial"/>
          <w:sz w:val="24"/>
          <w:szCs w:val="24"/>
          <w:highlight w:val="yellow"/>
          <w:lang w:eastAsia="pt-PT" w:bidi="pt-PT"/>
        </w:rPr>
        <w:t xml:space="preserve">118 estudantes </w:t>
      </w:r>
      <w:r w:rsidRPr="00806E36">
        <w:rPr>
          <w:rFonts w:ascii="Arial" w:eastAsia="Times New Roman" w:hAnsi="Arial" w:cs="Arial"/>
          <w:strike/>
          <w:sz w:val="24"/>
          <w:szCs w:val="24"/>
          <w:highlight w:val="yellow"/>
          <w:lang w:eastAsia="pt-PT" w:bidi="pt-PT"/>
        </w:rPr>
        <w:t>alunos</w:t>
      </w:r>
      <w:r w:rsidRPr="004A7F3C">
        <w:rPr>
          <w:rFonts w:ascii="Arial" w:eastAsia="Times New Roman" w:hAnsi="Arial" w:cs="Arial"/>
          <w:sz w:val="24"/>
          <w:szCs w:val="24"/>
          <w:lang w:eastAsia="pt-PT" w:bidi="pt-PT"/>
        </w:rPr>
        <w:t xml:space="preserve"> no ensino fundamental distri</w:t>
      </w:r>
      <w:r w:rsidR="009C50A3" w:rsidRPr="004A7F3C">
        <w:rPr>
          <w:rFonts w:ascii="Arial" w:eastAsia="Times New Roman" w:hAnsi="Arial" w:cs="Arial"/>
          <w:sz w:val="24"/>
          <w:szCs w:val="24"/>
          <w:lang w:eastAsia="pt-PT" w:bidi="pt-PT"/>
        </w:rPr>
        <w:t>buidos nas 02</w:t>
      </w:r>
      <w:r w:rsidRPr="004A7F3C">
        <w:rPr>
          <w:rFonts w:ascii="Arial" w:eastAsia="Times New Roman" w:hAnsi="Arial" w:cs="Arial"/>
          <w:sz w:val="24"/>
          <w:szCs w:val="24"/>
          <w:lang w:eastAsia="pt-PT" w:bidi="pt-PT"/>
        </w:rPr>
        <w:t xml:space="preserve"> escolas da Rede, sendo </w:t>
      </w:r>
      <w:r w:rsidR="009C50A3" w:rsidRPr="004A7F3C">
        <w:rPr>
          <w:rFonts w:ascii="Arial" w:eastAsia="Times New Roman" w:hAnsi="Arial" w:cs="Arial"/>
          <w:sz w:val="24"/>
          <w:szCs w:val="24"/>
          <w:lang w:eastAsia="pt-PT" w:bidi="pt-PT"/>
        </w:rPr>
        <w:t>2</w:t>
      </w:r>
      <w:r w:rsidR="008D3C39" w:rsidRPr="004A7F3C">
        <w:rPr>
          <w:rFonts w:ascii="Arial" w:eastAsia="Times New Roman" w:hAnsi="Arial" w:cs="Arial"/>
          <w:sz w:val="24"/>
          <w:szCs w:val="24"/>
          <w:lang w:eastAsia="pt-PT" w:bidi="pt-PT"/>
        </w:rPr>
        <w:t xml:space="preserve"> (duas</w:t>
      </w:r>
      <w:r w:rsidRPr="004A7F3C">
        <w:rPr>
          <w:rFonts w:ascii="Arial" w:eastAsia="Times New Roman" w:hAnsi="Arial" w:cs="Arial"/>
          <w:sz w:val="24"/>
          <w:szCs w:val="24"/>
          <w:lang w:eastAsia="pt-PT" w:bidi="pt-PT"/>
        </w:rPr>
        <w:t>) de educação infantil e</w:t>
      </w:r>
      <w:r w:rsidR="009C50A3" w:rsidRPr="004A7F3C">
        <w:rPr>
          <w:rFonts w:ascii="Arial" w:eastAsia="Times New Roman" w:hAnsi="Arial" w:cs="Arial"/>
          <w:sz w:val="24"/>
          <w:szCs w:val="24"/>
          <w:lang w:eastAsia="pt-PT" w:bidi="pt-PT"/>
        </w:rPr>
        <w:t xml:space="preserve"> 2 (duas</w:t>
      </w:r>
      <w:r w:rsidRPr="004A7F3C">
        <w:rPr>
          <w:rFonts w:ascii="Arial" w:eastAsia="Times New Roman" w:hAnsi="Arial" w:cs="Arial"/>
          <w:sz w:val="24"/>
          <w:szCs w:val="24"/>
          <w:lang w:eastAsia="pt-PT" w:bidi="pt-PT"/>
        </w:rPr>
        <w:t>) de ensino fundamental</w:t>
      </w:r>
      <w:r w:rsidR="009C50A3" w:rsidRPr="004A7F3C">
        <w:rPr>
          <w:rFonts w:ascii="Arial" w:eastAsia="Times New Roman" w:hAnsi="Arial" w:cs="Arial"/>
          <w:sz w:val="24"/>
          <w:szCs w:val="24"/>
          <w:lang w:eastAsia="pt-PT" w:bidi="pt-PT"/>
        </w:rPr>
        <w:t xml:space="preserve"> (</w:t>
      </w:r>
      <w:r w:rsidR="009C50A3" w:rsidRPr="00E51531">
        <w:rPr>
          <w:rFonts w:ascii="Arial" w:eastAsia="Times New Roman" w:hAnsi="Arial" w:cs="Arial"/>
          <w:strike/>
          <w:sz w:val="24"/>
          <w:szCs w:val="24"/>
          <w:lang w:eastAsia="pt-PT" w:bidi="pt-PT"/>
        </w:rPr>
        <w:t>séries</w:t>
      </w:r>
      <w:r w:rsidR="009C50A3" w:rsidRPr="004A7F3C">
        <w:rPr>
          <w:rFonts w:ascii="Arial" w:eastAsia="Times New Roman" w:hAnsi="Arial" w:cs="Arial"/>
          <w:sz w:val="24"/>
          <w:szCs w:val="24"/>
          <w:lang w:eastAsia="pt-PT" w:bidi="pt-PT"/>
        </w:rPr>
        <w:t xml:space="preserve"> </w:t>
      </w:r>
      <w:r w:rsidR="00E51531" w:rsidRPr="00E51531">
        <w:rPr>
          <w:rFonts w:ascii="Arial" w:eastAsia="Times New Roman" w:hAnsi="Arial" w:cs="Arial"/>
          <w:sz w:val="24"/>
          <w:szCs w:val="24"/>
          <w:highlight w:val="yellow"/>
          <w:lang w:eastAsia="pt-PT" w:bidi="pt-PT"/>
        </w:rPr>
        <w:t>anos</w:t>
      </w:r>
      <w:r w:rsidR="00E51531">
        <w:rPr>
          <w:rFonts w:ascii="Arial" w:eastAsia="Times New Roman" w:hAnsi="Arial" w:cs="Arial"/>
          <w:sz w:val="24"/>
          <w:szCs w:val="24"/>
          <w:lang w:eastAsia="pt-PT" w:bidi="pt-PT"/>
        </w:rPr>
        <w:t xml:space="preserve"> </w:t>
      </w:r>
      <w:r w:rsidR="009C50A3" w:rsidRPr="004A7F3C">
        <w:rPr>
          <w:rFonts w:ascii="Arial" w:eastAsia="Times New Roman" w:hAnsi="Arial" w:cs="Arial"/>
          <w:sz w:val="24"/>
          <w:szCs w:val="24"/>
          <w:lang w:eastAsia="pt-PT" w:bidi="pt-PT"/>
        </w:rPr>
        <w:t>iniciais)</w:t>
      </w:r>
      <w:r w:rsidRPr="004A7F3C">
        <w:rPr>
          <w:rFonts w:ascii="Arial" w:eastAsia="Times New Roman" w:hAnsi="Arial" w:cs="Arial"/>
          <w:sz w:val="24"/>
          <w:szCs w:val="24"/>
          <w:lang w:eastAsia="pt-PT" w:bidi="pt-PT"/>
        </w:rPr>
        <w:t>.</w:t>
      </w:r>
    </w:p>
    <w:p w14:paraId="2A55E73D" w14:textId="77777777" w:rsidR="00350D8A" w:rsidRPr="004A7F3C" w:rsidRDefault="009C0F1E" w:rsidP="00155409">
      <w:pPr>
        <w:pStyle w:val="PargrafodaLista"/>
        <w:spacing w:line="360" w:lineRule="auto"/>
        <w:ind w:left="119" w:firstLine="601"/>
        <w:rPr>
          <w:rFonts w:ascii="Arial" w:eastAsia="Times New Roman" w:hAnsi="Arial" w:cs="Arial"/>
          <w:sz w:val="24"/>
          <w:szCs w:val="24"/>
          <w:lang w:eastAsia="pt-PT" w:bidi="pt-PT"/>
        </w:rPr>
      </w:pPr>
      <w:r w:rsidRPr="004A7F3C">
        <w:rPr>
          <w:rFonts w:ascii="Arial" w:eastAsia="Times New Roman" w:hAnsi="Arial" w:cs="Arial"/>
          <w:sz w:val="24"/>
          <w:szCs w:val="24"/>
          <w:lang w:eastAsia="pt-PT" w:bidi="pt-PT"/>
        </w:rPr>
        <w:t>A implantação da educação em tempo integral na rede municipal teve início com oferta de matrículas, nesta modalidade de ensino, para os alunos da educação infantil e posteriormente</w:t>
      </w:r>
      <w:r w:rsidR="00E51531">
        <w:rPr>
          <w:rFonts w:ascii="Arial" w:eastAsia="Times New Roman" w:hAnsi="Arial" w:cs="Arial"/>
          <w:sz w:val="24"/>
          <w:szCs w:val="24"/>
          <w:lang w:eastAsia="pt-PT" w:bidi="pt-PT"/>
        </w:rPr>
        <w:t>,</w:t>
      </w:r>
      <w:r w:rsidRPr="004A7F3C">
        <w:rPr>
          <w:rFonts w:ascii="Arial" w:eastAsia="Times New Roman" w:hAnsi="Arial" w:cs="Arial"/>
          <w:sz w:val="24"/>
          <w:szCs w:val="24"/>
          <w:lang w:eastAsia="pt-PT" w:bidi="pt-PT"/>
        </w:rPr>
        <w:t xml:space="preserve"> se </w:t>
      </w:r>
      <w:r w:rsidRPr="00E51531">
        <w:rPr>
          <w:rFonts w:ascii="Arial" w:eastAsia="Times New Roman" w:hAnsi="Arial" w:cs="Arial"/>
          <w:sz w:val="24"/>
          <w:szCs w:val="24"/>
          <w:highlight w:val="yellow"/>
          <w:lang w:eastAsia="pt-PT" w:bidi="pt-PT"/>
        </w:rPr>
        <w:t>estende</w:t>
      </w:r>
      <w:r w:rsidR="00E51531" w:rsidRPr="00E51531">
        <w:rPr>
          <w:rFonts w:ascii="Arial" w:eastAsia="Times New Roman" w:hAnsi="Arial" w:cs="Arial"/>
          <w:sz w:val="24"/>
          <w:szCs w:val="24"/>
          <w:highlight w:val="yellow"/>
          <w:lang w:eastAsia="pt-PT" w:bidi="pt-PT"/>
        </w:rPr>
        <w:t xml:space="preserve">rá </w:t>
      </w:r>
      <w:r w:rsidRPr="00E51531">
        <w:rPr>
          <w:rFonts w:ascii="Arial" w:eastAsia="Times New Roman" w:hAnsi="Arial" w:cs="Arial"/>
          <w:strike/>
          <w:sz w:val="24"/>
          <w:szCs w:val="24"/>
          <w:highlight w:val="yellow"/>
          <w:lang w:eastAsia="pt-PT" w:bidi="pt-PT"/>
        </w:rPr>
        <w:t>u</w:t>
      </w:r>
      <w:r w:rsidRPr="004A7F3C">
        <w:rPr>
          <w:rFonts w:ascii="Arial" w:eastAsia="Times New Roman" w:hAnsi="Arial" w:cs="Arial"/>
          <w:sz w:val="24"/>
          <w:szCs w:val="24"/>
          <w:lang w:eastAsia="pt-PT" w:bidi="pt-PT"/>
        </w:rPr>
        <w:t xml:space="preserve"> também para o ensino fundamental. </w:t>
      </w:r>
      <w:r w:rsidR="00E51531">
        <w:rPr>
          <w:rFonts w:ascii="Arial" w:eastAsia="Times New Roman" w:hAnsi="Arial" w:cs="Arial"/>
          <w:sz w:val="24"/>
          <w:szCs w:val="24"/>
          <w:lang w:eastAsia="pt-PT" w:bidi="pt-PT"/>
        </w:rPr>
        <w:t xml:space="preserve">A grande </w:t>
      </w:r>
      <w:r w:rsidR="00824217" w:rsidRPr="004A7F3C">
        <w:rPr>
          <w:rFonts w:ascii="Arial" w:eastAsia="Times New Roman" w:hAnsi="Arial" w:cs="Arial"/>
          <w:sz w:val="24"/>
          <w:szCs w:val="24"/>
          <w:lang w:eastAsia="pt-PT" w:bidi="pt-PT"/>
        </w:rPr>
        <w:t xml:space="preserve">dificuldade do município para oferta </w:t>
      </w:r>
      <w:r w:rsidR="00E51531" w:rsidRPr="00E51531">
        <w:rPr>
          <w:rFonts w:ascii="Arial" w:eastAsia="Times New Roman" w:hAnsi="Arial" w:cs="Arial"/>
          <w:sz w:val="24"/>
          <w:szCs w:val="24"/>
          <w:highlight w:val="yellow"/>
          <w:lang w:eastAsia="pt-PT" w:bidi="pt-PT"/>
        </w:rPr>
        <w:t>da educação</w:t>
      </w:r>
      <w:r w:rsidR="00E51531">
        <w:rPr>
          <w:rFonts w:ascii="Arial" w:eastAsia="Times New Roman" w:hAnsi="Arial" w:cs="Arial"/>
          <w:sz w:val="24"/>
          <w:szCs w:val="24"/>
          <w:lang w:eastAsia="pt-PT" w:bidi="pt-PT"/>
        </w:rPr>
        <w:t xml:space="preserve"> </w:t>
      </w:r>
      <w:r w:rsidR="00824217" w:rsidRPr="004A7F3C">
        <w:rPr>
          <w:rFonts w:ascii="Arial" w:eastAsia="Times New Roman" w:hAnsi="Arial" w:cs="Arial"/>
          <w:sz w:val="24"/>
          <w:szCs w:val="24"/>
          <w:lang w:eastAsia="pt-PT" w:bidi="pt-PT"/>
        </w:rPr>
        <w:t xml:space="preserve">em tempo integral é a questão de infraestrutura e recursos </w:t>
      </w:r>
      <w:r w:rsidR="00CA50BA" w:rsidRPr="004A7F3C">
        <w:rPr>
          <w:rFonts w:ascii="Arial" w:eastAsia="Times New Roman" w:hAnsi="Arial" w:cs="Arial"/>
          <w:sz w:val="24"/>
          <w:szCs w:val="24"/>
          <w:lang w:eastAsia="pt-PT" w:bidi="pt-PT"/>
        </w:rPr>
        <w:t xml:space="preserve">finaneiro para custear a oferta. </w:t>
      </w:r>
      <w:r w:rsidR="00CA50BA" w:rsidRPr="004A7F3C">
        <w:rPr>
          <w:rFonts w:ascii="Arial" w:hAnsi="Arial" w:cs="Arial"/>
          <w:sz w:val="24"/>
          <w:szCs w:val="24"/>
        </w:rPr>
        <w:t>Segundo números apurados pela Campanha Nacional pelo Direito à</w:t>
      </w:r>
      <w:r w:rsidR="00CA50BA" w:rsidRPr="004A7F3C">
        <w:rPr>
          <w:rFonts w:ascii="Arial" w:hAnsi="Arial" w:cs="Arial"/>
          <w:spacing w:val="1"/>
          <w:sz w:val="24"/>
          <w:szCs w:val="24"/>
        </w:rPr>
        <w:t xml:space="preserve"> </w:t>
      </w:r>
      <w:r w:rsidR="00CA50BA" w:rsidRPr="004A7F3C">
        <w:rPr>
          <w:rFonts w:ascii="Arial" w:hAnsi="Arial" w:cs="Arial"/>
          <w:sz w:val="24"/>
          <w:szCs w:val="24"/>
        </w:rPr>
        <w:t>Educação, o custo aluno/ano eleva-se em até 60% para a adoção da jornada</w:t>
      </w:r>
      <w:r w:rsidR="009C50A3" w:rsidRPr="004A7F3C">
        <w:rPr>
          <w:rFonts w:ascii="Arial" w:hAnsi="Arial" w:cs="Arial"/>
          <w:sz w:val="24"/>
          <w:szCs w:val="24"/>
        </w:rPr>
        <w:t xml:space="preserve"> </w:t>
      </w:r>
      <w:r w:rsidR="00CA50BA" w:rsidRPr="004A7F3C">
        <w:rPr>
          <w:rFonts w:ascii="Arial" w:hAnsi="Arial" w:cs="Arial"/>
          <w:spacing w:val="-64"/>
          <w:sz w:val="24"/>
          <w:szCs w:val="24"/>
        </w:rPr>
        <w:t xml:space="preserve"> </w:t>
      </w:r>
      <w:r w:rsidR="00CA50BA" w:rsidRPr="004A7F3C">
        <w:rPr>
          <w:rFonts w:ascii="Arial" w:hAnsi="Arial" w:cs="Arial"/>
          <w:sz w:val="24"/>
          <w:szCs w:val="24"/>
        </w:rPr>
        <w:t xml:space="preserve">em tempo integral, no entanto o </w:t>
      </w:r>
      <w:r w:rsidR="00263EA8" w:rsidRPr="004A7F3C">
        <w:rPr>
          <w:rFonts w:ascii="Arial" w:eastAsia="Times New Roman" w:hAnsi="Arial" w:cs="Arial"/>
          <w:color w:val="00B050"/>
          <w:sz w:val="24"/>
          <w:szCs w:val="24"/>
          <w:lang w:eastAsia="pt-PT" w:bidi="pt-PT"/>
        </w:rPr>
        <w:t xml:space="preserve"> </w:t>
      </w:r>
      <w:r w:rsidR="00263EA8" w:rsidRPr="004A7F3C">
        <w:rPr>
          <w:rFonts w:ascii="Arial" w:eastAsia="Times New Roman" w:hAnsi="Arial" w:cs="Arial"/>
          <w:sz w:val="24"/>
          <w:szCs w:val="24"/>
          <w:lang w:eastAsia="pt-PT" w:bidi="pt-PT"/>
        </w:rPr>
        <w:t>repasse do FUNDEB</w:t>
      </w:r>
      <w:r w:rsidR="00254A67" w:rsidRPr="004A7F3C">
        <w:rPr>
          <w:rFonts w:ascii="Arial" w:eastAsia="Times New Roman" w:hAnsi="Arial" w:cs="Arial"/>
          <w:sz w:val="24"/>
          <w:szCs w:val="24"/>
          <w:lang w:eastAsia="pt-PT" w:bidi="pt-PT"/>
        </w:rPr>
        <w:t xml:space="preserve"> amplia apenas em 10% o valor aluno </w:t>
      </w:r>
      <w:r w:rsidR="00824217" w:rsidRPr="004A7F3C">
        <w:rPr>
          <w:rFonts w:ascii="Arial" w:eastAsia="Times New Roman" w:hAnsi="Arial" w:cs="Arial"/>
          <w:sz w:val="24"/>
          <w:szCs w:val="24"/>
          <w:lang w:eastAsia="pt-PT" w:bidi="pt-PT"/>
        </w:rPr>
        <w:t>creche que</w:t>
      </w:r>
      <w:r w:rsidR="00254A67" w:rsidRPr="004A7F3C">
        <w:rPr>
          <w:rFonts w:ascii="Arial" w:eastAsia="Times New Roman" w:hAnsi="Arial" w:cs="Arial"/>
          <w:sz w:val="24"/>
          <w:szCs w:val="24"/>
          <w:lang w:eastAsia="pt-PT" w:bidi="pt-PT"/>
        </w:rPr>
        <w:t xml:space="preserve"> está em tempo parcial e passa a ser tempo integral, na pré escola o retorno é de +</w:t>
      </w:r>
      <w:r w:rsidR="00350D8A" w:rsidRPr="004A7F3C">
        <w:rPr>
          <w:rFonts w:ascii="Arial" w:eastAsia="Times New Roman" w:hAnsi="Arial" w:cs="Arial"/>
          <w:sz w:val="24"/>
          <w:szCs w:val="24"/>
          <w:lang w:eastAsia="pt-PT" w:bidi="pt-PT"/>
        </w:rPr>
        <w:t>20%</w:t>
      </w:r>
      <w:r w:rsidR="00254A67" w:rsidRPr="004A7F3C">
        <w:rPr>
          <w:rFonts w:ascii="Arial" w:eastAsia="Times New Roman" w:hAnsi="Arial" w:cs="Arial"/>
          <w:sz w:val="24"/>
          <w:szCs w:val="24"/>
          <w:lang w:eastAsia="pt-PT" w:bidi="pt-PT"/>
        </w:rPr>
        <w:t>, nos anos inicias rural +15%, urbano +</w:t>
      </w:r>
      <w:r w:rsidR="00CA50BA" w:rsidRPr="004A7F3C">
        <w:rPr>
          <w:rFonts w:ascii="Arial" w:eastAsia="Times New Roman" w:hAnsi="Arial" w:cs="Arial"/>
          <w:sz w:val="24"/>
          <w:szCs w:val="24"/>
          <w:lang w:eastAsia="pt-PT" w:bidi="pt-PT"/>
        </w:rPr>
        <w:t>30%</w:t>
      </w:r>
      <w:r w:rsidR="00254A67" w:rsidRPr="004A7F3C">
        <w:rPr>
          <w:rFonts w:ascii="Arial" w:eastAsia="Times New Roman" w:hAnsi="Arial" w:cs="Arial"/>
          <w:sz w:val="24"/>
          <w:szCs w:val="24"/>
          <w:lang w:eastAsia="pt-PT" w:bidi="pt-PT"/>
        </w:rPr>
        <w:t xml:space="preserve"> </w:t>
      </w:r>
    </w:p>
    <w:p w14:paraId="3C94D6DE" w14:textId="77777777" w:rsidR="00237AAC" w:rsidRPr="004A7F3C" w:rsidRDefault="00237AAC" w:rsidP="00470C92">
      <w:pPr>
        <w:spacing w:line="360" w:lineRule="auto"/>
        <w:ind w:right="-7" w:firstLine="709"/>
        <w:jc w:val="both"/>
        <w:rPr>
          <w:rFonts w:ascii="Arial" w:hAnsi="Arial" w:cs="Arial"/>
        </w:rPr>
      </w:pPr>
      <w:r w:rsidRPr="004A7F3C">
        <w:rPr>
          <w:rFonts w:ascii="Arial" w:hAnsi="Arial" w:cs="Arial"/>
          <w:b/>
        </w:rPr>
        <w:t>PREVISÃO</w:t>
      </w:r>
      <w:r w:rsidRPr="004A7F3C">
        <w:rPr>
          <w:rFonts w:ascii="Arial" w:hAnsi="Arial" w:cs="Arial"/>
        </w:rPr>
        <w:t xml:space="preserve"> do valor anual por aluno (VAAF) por Etapa/Nível/Modalidade para o ano de 2023 </w:t>
      </w:r>
      <w:r w:rsidRPr="004A7F3C">
        <w:rPr>
          <w:rFonts w:ascii="Arial" w:hAnsi="Arial" w:cs="Arial"/>
        </w:rPr>
        <w:lastRenderedPageBreak/>
        <w:t xml:space="preserve">para o </w:t>
      </w:r>
      <w:r w:rsidRPr="004A7F3C">
        <w:rPr>
          <w:rFonts w:ascii="Arial" w:hAnsi="Arial" w:cs="Arial"/>
          <w:b/>
        </w:rPr>
        <w:t>RIO GRANDE DO SUL</w:t>
      </w:r>
      <w:r w:rsidRPr="004A7F3C">
        <w:rPr>
          <w:rFonts w:ascii="Arial" w:hAnsi="Arial" w:cs="Arial"/>
        </w:rPr>
        <w:t xml:space="preserve"> (conforme a </w:t>
      </w:r>
      <w:r w:rsidRPr="004A7F3C">
        <w:rPr>
          <w:rFonts w:ascii="Arial" w:hAnsi="Arial" w:cs="Arial"/>
          <w:b/>
        </w:rPr>
        <w:t>Portaria Interministerial nº 03 de 28 de agosto de 2023</w:t>
      </w:r>
      <w:r w:rsidRPr="004A7F3C">
        <w:rPr>
          <w:rFonts w:ascii="Arial" w:hAnsi="Arial" w:cs="Arial"/>
        </w:rPr>
        <w:t>).</w:t>
      </w:r>
    </w:p>
    <w:p w14:paraId="3503D5F8" w14:textId="77777777" w:rsidR="00470C92" w:rsidRPr="004A7F3C" w:rsidRDefault="00470C92" w:rsidP="00470C92">
      <w:pPr>
        <w:spacing w:line="360" w:lineRule="auto"/>
        <w:ind w:right="-7" w:firstLine="709"/>
        <w:jc w:val="both"/>
        <w:rPr>
          <w:rFonts w:ascii="Arial" w:hAnsi="Arial" w:cs="Arial"/>
        </w:rPr>
      </w:pPr>
    </w:p>
    <w:p w14:paraId="6F346455" w14:textId="77777777" w:rsidR="00470C92" w:rsidRPr="004A7F3C" w:rsidRDefault="00470C92" w:rsidP="00350D8A">
      <w:pPr>
        <w:spacing w:line="360" w:lineRule="auto"/>
        <w:ind w:right="972"/>
        <w:jc w:val="both"/>
        <w:rPr>
          <w:rFonts w:ascii="Arial" w:eastAsia="Times New Roman" w:hAnsi="Arial" w:cs="Arial"/>
          <w:sz w:val="24"/>
          <w:szCs w:val="24"/>
          <w:lang w:eastAsia="pt-PT" w:bidi="pt-PT"/>
        </w:rPr>
      </w:pPr>
    </w:p>
    <w:tbl>
      <w:tblPr>
        <w:tblStyle w:val="Tabelacomgrade"/>
        <w:tblW w:w="0" w:type="auto"/>
        <w:jc w:val="center"/>
        <w:tblLayout w:type="fixed"/>
        <w:tblLook w:val="04A0" w:firstRow="1" w:lastRow="0" w:firstColumn="1" w:lastColumn="0" w:noHBand="0" w:noVBand="1"/>
      </w:tblPr>
      <w:tblGrid>
        <w:gridCol w:w="4390"/>
        <w:gridCol w:w="1984"/>
        <w:gridCol w:w="2126"/>
      </w:tblGrid>
      <w:tr w:rsidR="00237AAC" w:rsidRPr="004A7F3C" w14:paraId="57D5736B" w14:textId="77777777" w:rsidTr="00470C92">
        <w:trPr>
          <w:jc w:val="center"/>
        </w:trPr>
        <w:tc>
          <w:tcPr>
            <w:tcW w:w="4390" w:type="dxa"/>
            <w:vAlign w:val="center"/>
          </w:tcPr>
          <w:p w14:paraId="47F9F788" w14:textId="77777777" w:rsidR="00237AAC" w:rsidRPr="004A7F3C" w:rsidRDefault="00237AAC" w:rsidP="00E51531">
            <w:pPr>
              <w:pStyle w:val="Default"/>
              <w:jc w:val="center"/>
              <w:rPr>
                <w:rFonts w:ascii="Arial" w:hAnsi="Arial" w:cs="Arial"/>
                <w:b/>
                <w:bCs/>
                <w:color w:val="auto"/>
                <w:sz w:val="22"/>
                <w:szCs w:val="22"/>
              </w:rPr>
            </w:pPr>
            <w:r w:rsidRPr="004A7F3C">
              <w:rPr>
                <w:rFonts w:ascii="Arial" w:hAnsi="Arial" w:cs="Arial"/>
                <w:b/>
                <w:bCs/>
                <w:color w:val="auto"/>
                <w:sz w:val="22"/>
                <w:szCs w:val="22"/>
              </w:rPr>
              <w:t>Quota Aluno</w:t>
            </w:r>
          </w:p>
          <w:p w14:paraId="5B99F08D" w14:textId="77777777" w:rsidR="00237AAC" w:rsidRPr="004A7F3C" w:rsidRDefault="00237AAC" w:rsidP="00E51531">
            <w:pPr>
              <w:spacing w:line="360" w:lineRule="auto"/>
              <w:jc w:val="center"/>
              <w:rPr>
                <w:rFonts w:ascii="Arial" w:eastAsia="Times New Roman" w:hAnsi="Arial" w:cs="Arial"/>
                <w:lang w:eastAsia="pt-PT" w:bidi="pt-PT"/>
              </w:rPr>
            </w:pPr>
            <w:r w:rsidRPr="004A7F3C">
              <w:rPr>
                <w:rFonts w:ascii="Arial" w:hAnsi="Arial" w:cs="Arial"/>
                <w:b/>
                <w:bCs/>
              </w:rPr>
              <w:t>Etapas/Níveis/Modalidade</w:t>
            </w:r>
          </w:p>
        </w:tc>
        <w:tc>
          <w:tcPr>
            <w:tcW w:w="1984" w:type="dxa"/>
            <w:vAlign w:val="center"/>
          </w:tcPr>
          <w:p w14:paraId="3BAE2A63" w14:textId="77777777" w:rsidR="00237AAC" w:rsidRPr="004A7F3C" w:rsidRDefault="00237AAC" w:rsidP="00E51531">
            <w:pPr>
              <w:jc w:val="center"/>
              <w:rPr>
                <w:rFonts w:ascii="Arial" w:hAnsi="Arial" w:cs="Arial"/>
                <w:lang w:eastAsia="pt-PT" w:bidi="pt-PT"/>
              </w:rPr>
            </w:pPr>
            <w:r w:rsidRPr="004A7F3C">
              <w:rPr>
                <w:rFonts w:ascii="Arial" w:hAnsi="Arial" w:cs="Arial"/>
                <w:lang w:eastAsia="pt-PT" w:bidi="pt-PT"/>
              </w:rPr>
              <w:t>Parcial</w:t>
            </w:r>
          </w:p>
        </w:tc>
        <w:tc>
          <w:tcPr>
            <w:tcW w:w="2126" w:type="dxa"/>
            <w:vAlign w:val="center"/>
          </w:tcPr>
          <w:p w14:paraId="239CF7A6" w14:textId="77777777" w:rsidR="00237AAC" w:rsidRPr="004A7F3C" w:rsidRDefault="00237AAC" w:rsidP="00E51531">
            <w:pPr>
              <w:jc w:val="center"/>
              <w:rPr>
                <w:rFonts w:ascii="Arial" w:hAnsi="Arial" w:cs="Arial"/>
                <w:lang w:eastAsia="pt-PT" w:bidi="pt-PT"/>
              </w:rPr>
            </w:pPr>
            <w:r w:rsidRPr="004A7F3C">
              <w:rPr>
                <w:rFonts w:ascii="Arial" w:hAnsi="Arial" w:cs="Arial"/>
                <w:lang w:eastAsia="pt-PT" w:bidi="pt-PT"/>
              </w:rPr>
              <w:t>Integral</w:t>
            </w:r>
          </w:p>
        </w:tc>
      </w:tr>
      <w:tr w:rsidR="00237AAC" w:rsidRPr="00E51531" w14:paraId="4E677B6B" w14:textId="77777777" w:rsidTr="00E51531">
        <w:trPr>
          <w:jc w:val="center"/>
        </w:trPr>
        <w:tc>
          <w:tcPr>
            <w:tcW w:w="4390" w:type="dxa"/>
            <w:shd w:val="clear" w:color="auto" w:fill="auto"/>
            <w:vAlign w:val="center"/>
          </w:tcPr>
          <w:p w14:paraId="32B9C117" w14:textId="77777777" w:rsidR="00237AAC" w:rsidRPr="00E51531" w:rsidRDefault="00237AAC" w:rsidP="00470C92">
            <w:pPr>
              <w:spacing w:line="360" w:lineRule="auto"/>
              <w:rPr>
                <w:rFonts w:ascii="Arial" w:eastAsia="Times New Roman" w:hAnsi="Arial" w:cs="Arial"/>
                <w:lang w:eastAsia="pt-PT" w:bidi="pt-PT"/>
              </w:rPr>
            </w:pPr>
            <w:r w:rsidRPr="00E51531">
              <w:rPr>
                <w:rFonts w:ascii="Arial" w:eastAsia="Times New Roman" w:hAnsi="Arial" w:cs="Arial"/>
                <w:lang w:eastAsia="pt-PT" w:bidi="pt-PT"/>
              </w:rPr>
              <w:t>Creche</w:t>
            </w:r>
          </w:p>
        </w:tc>
        <w:tc>
          <w:tcPr>
            <w:tcW w:w="1984" w:type="dxa"/>
            <w:shd w:val="clear" w:color="auto" w:fill="auto"/>
            <w:vAlign w:val="center"/>
          </w:tcPr>
          <w:p w14:paraId="1B315471" w14:textId="77777777" w:rsidR="00237AAC" w:rsidRPr="00E51531" w:rsidRDefault="00237AAC" w:rsidP="00E51531">
            <w:pPr>
              <w:jc w:val="center"/>
              <w:rPr>
                <w:rFonts w:ascii="Arial" w:hAnsi="Arial" w:cs="Arial"/>
                <w:lang w:eastAsia="pt-PT" w:bidi="pt-PT"/>
              </w:rPr>
            </w:pPr>
            <w:r w:rsidRPr="00E51531">
              <w:rPr>
                <w:rFonts w:ascii="Arial" w:hAnsi="Arial" w:cs="Arial"/>
                <w:lang w:eastAsia="pt-PT" w:bidi="pt-PT"/>
              </w:rPr>
              <w:t>7.324,04</w:t>
            </w:r>
          </w:p>
        </w:tc>
        <w:tc>
          <w:tcPr>
            <w:tcW w:w="2126" w:type="dxa"/>
            <w:shd w:val="clear" w:color="auto" w:fill="auto"/>
            <w:vAlign w:val="center"/>
          </w:tcPr>
          <w:p w14:paraId="4E8138A9" w14:textId="77777777" w:rsidR="00237AAC" w:rsidRPr="00E51531" w:rsidRDefault="00237AAC" w:rsidP="00E51531">
            <w:pPr>
              <w:jc w:val="center"/>
              <w:rPr>
                <w:rFonts w:ascii="Arial" w:hAnsi="Arial" w:cs="Arial"/>
                <w:lang w:eastAsia="pt-PT" w:bidi="pt-PT"/>
              </w:rPr>
            </w:pPr>
            <w:r w:rsidRPr="00E51531">
              <w:rPr>
                <w:rFonts w:ascii="Arial" w:hAnsi="Arial" w:cs="Arial"/>
                <w:lang w:eastAsia="pt-PT" w:bidi="pt-PT"/>
              </w:rPr>
              <w:t>7.934,38 (+10%)</w:t>
            </w:r>
          </w:p>
        </w:tc>
      </w:tr>
      <w:tr w:rsidR="00237AAC" w:rsidRPr="00E51531" w14:paraId="4AAAC329" w14:textId="77777777" w:rsidTr="00E51531">
        <w:trPr>
          <w:jc w:val="center"/>
        </w:trPr>
        <w:tc>
          <w:tcPr>
            <w:tcW w:w="4390" w:type="dxa"/>
            <w:shd w:val="clear" w:color="auto" w:fill="auto"/>
            <w:vAlign w:val="center"/>
          </w:tcPr>
          <w:p w14:paraId="72F69168" w14:textId="77777777" w:rsidR="00237AAC" w:rsidRPr="00E51531" w:rsidRDefault="00237AAC" w:rsidP="00470C92">
            <w:pPr>
              <w:spacing w:line="360" w:lineRule="auto"/>
              <w:rPr>
                <w:rFonts w:ascii="Arial" w:eastAsia="Times New Roman" w:hAnsi="Arial" w:cs="Arial"/>
                <w:lang w:eastAsia="pt-PT" w:bidi="pt-PT"/>
              </w:rPr>
            </w:pPr>
            <w:r w:rsidRPr="00E51531">
              <w:rPr>
                <w:rFonts w:ascii="Arial" w:eastAsia="Times New Roman" w:hAnsi="Arial" w:cs="Arial"/>
                <w:lang w:eastAsia="pt-PT" w:bidi="pt-PT"/>
              </w:rPr>
              <w:t>Pré-escola</w:t>
            </w:r>
          </w:p>
        </w:tc>
        <w:tc>
          <w:tcPr>
            <w:tcW w:w="1984" w:type="dxa"/>
            <w:shd w:val="clear" w:color="auto" w:fill="auto"/>
            <w:vAlign w:val="center"/>
          </w:tcPr>
          <w:p w14:paraId="7835454E" w14:textId="77777777" w:rsidR="00237AAC" w:rsidRPr="00E51531" w:rsidRDefault="00237AAC" w:rsidP="00E51531">
            <w:pPr>
              <w:jc w:val="center"/>
              <w:rPr>
                <w:rFonts w:ascii="Arial" w:hAnsi="Arial" w:cs="Arial"/>
                <w:lang w:eastAsia="pt-PT" w:bidi="pt-PT"/>
              </w:rPr>
            </w:pPr>
            <w:r w:rsidRPr="00E51531">
              <w:rPr>
                <w:rFonts w:ascii="Arial" w:hAnsi="Arial" w:cs="Arial"/>
                <w:lang w:eastAsia="pt-PT" w:bidi="pt-PT"/>
              </w:rPr>
              <w:t>6.713,71</w:t>
            </w:r>
          </w:p>
        </w:tc>
        <w:tc>
          <w:tcPr>
            <w:tcW w:w="2126" w:type="dxa"/>
            <w:shd w:val="clear" w:color="auto" w:fill="auto"/>
            <w:vAlign w:val="center"/>
          </w:tcPr>
          <w:p w14:paraId="2EB0AB5C" w14:textId="77777777" w:rsidR="00237AAC" w:rsidRPr="00E51531" w:rsidRDefault="00237AAC" w:rsidP="00E51531">
            <w:pPr>
              <w:jc w:val="center"/>
              <w:rPr>
                <w:rFonts w:ascii="Arial" w:hAnsi="Arial" w:cs="Arial"/>
                <w:lang w:eastAsia="pt-PT" w:bidi="pt-PT"/>
              </w:rPr>
            </w:pPr>
            <w:r w:rsidRPr="00E51531">
              <w:rPr>
                <w:rFonts w:ascii="Arial" w:hAnsi="Arial" w:cs="Arial"/>
                <w:lang w:eastAsia="pt-PT" w:bidi="pt-PT"/>
              </w:rPr>
              <w:t>7.934,38</w:t>
            </w:r>
            <w:r w:rsidR="00470C92" w:rsidRPr="00E51531">
              <w:rPr>
                <w:rFonts w:ascii="Arial" w:hAnsi="Arial" w:cs="Arial"/>
                <w:lang w:eastAsia="pt-PT" w:bidi="pt-PT"/>
              </w:rPr>
              <w:t xml:space="preserve"> </w:t>
            </w:r>
            <w:r w:rsidRPr="00E51531">
              <w:rPr>
                <w:rFonts w:ascii="Arial" w:hAnsi="Arial" w:cs="Arial"/>
                <w:lang w:eastAsia="pt-PT" w:bidi="pt-PT"/>
              </w:rPr>
              <w:t>(+20%)</w:t>
            </w:r>
          </w:p>
        </w:tc>
      </w:tr>
      <w:tr w:rsidR="00237AAC" w:rsidRPr="00E51531" w14:paraId="4B4FF4D3" w14:textId="77777777" w:rsidTr="00E51531">
        <w:trPr>
          <w:jc w:val="center"/>
        </w:trPr>
        <w:tc>
          <w:tcPr>
            <w:tcW w:w="4390" w:type="dxa"/>
            <w:shd w:val="clear" w:color="auto" w:fill="auto"/>
            <w:vAlign w:val="center"/>
          </w:tcPr>
          <w:p w14:paraId="140DD476" w14:textId="77777777" w:rsidR="00237AAC" w:rsidRPr="00E51531" w:rsidRDefault="00237AAC" w:rsidP="00470C92">
            <w:pPr>
              <w:spacing w:line="360" w:lineRule="auto"/>
              <w:rPr>
                <w:rFonts w:ascii="Arial" w:eastAsia="Times New Roman" w:hAnsi="Arial" w:cs="Arial"/>
                <w:lang w:eastAsia="pt-PT" w:bidi="pt-PT"/>
              </w:rPr>
            </w:pPr>
            <w:r w:rsidRPr="00E51531">
              <w:rPr>
                <w:rFonts w:ascii="Arial" w:hAnsi="Arial" w:cs="Arial"/>
              </w:rPr>
              <w:t>Séries Iniciais Fundamental Urbano</w:t>
            </w:r>
          </w:p>
        </w:tc>
        <w:tc>
          <w:tcPr>
            <w:tcW w:w="1984" w:type="dxa"/>
            <w:shd w:val="clear" w:color="auto" w:fill="auto"/>
            <w:vAlign w:val="center"/>
          </w:tcPr>
          <w:p w14:paraId="719C812A" w14:textId="77777777" w:rsidR="00237AAC" w:rsidRPr="00E51531" w:rsidRDefault="00237AAC" w:rsidP="00E51531">
            <w:pPr>
              <w:jc w:val="center"/>
              <w:rPr>
                <w:rFonts w:ascii="Arial" w:hAnsi="Arial" w:cs="Arial"/>
                <w:lang w:eastAsia="pt-PT" w:bidi="pt-PT"/>
              </w:rPr>
            </w:pPr>
            <w:r w:rsidRPr="00E51531">
              <w:rPr>
                <w:rFonts w:ascii="Arial" w:hAnsi="Arial" w:cs="Arial"/>
                <w:lang w:eastAsia="pt-PT" w:bidi="pt-PT"/>
              </w:rPr>
              <w:t>6.103,37</w:t>
            </w:r>
          </w:p>
        </w:tc>
        <w:tc>
          <w:tcPr>
            <w:tcW w:w="2126" w:type="dxa"/>
            <w:shd w:val="clear" w:color="auto" w:fill="auto"/>
            <w:vAlign w:val="center"/>
          </w:tcPr>
          <w:p w14:paraId="1C142158" w14:textId="77777777" w:rsidR="00237AAC" w:rsidRPr="00E51531" w:rsidRDefault="00237AAC" w:rsidP="00E51531">
            <w:pPr>
              <w:jc w:val="center"/>
              <w:rPr>
                <w:rFonts w:ascii="Arial" w:hAnsi="Arial" w:cs="Arial"/>
                <w:lang w:eastAsia="pt-PT" w:bidi="pt-PT"/>
              </w:rPr>
            </w:pPr>
            <w:r w:rsidRPr="00E51531">
              <w:rPr>
                <w:rFonts w:ascii="Arial" w:hAnsi="Arial" w:cs="Arial"/>
                <w:lang w:eastAsia="pt-PT" w:bidi="pt-PT"/>
              </w:rPr>
              <w:t>7.934,38</w:t>
            </w:r>
            <w:r w:rsidR="00470C92" w:rsidRPr="00E51531">
              <w:rPr>
                <w:rFonts w:ascii="Arial" w:hAnsi="Arial" w:cs="Arial"/>
                <w:lang w:eastAsia="pt-PT" w:bidi="pt-PT"/>
              </w:rPr>
              <w:t xml:space="preserve"> </w:t>
            </w:r>
            <w:r w:rsidRPr="00E51531">
              <w:rPr>
                <w:rFonts w:ascii="Arial" w:hAnsi="Arial" w:cs="Arial"/>
                <w:lang w:eastAsia="pt-PT" w:bidi="pt-PT"/>
              </w:rPr>
              <w:t>(+30%)</w:t>
            </w:r>
          </w:p>
        </w:tc>
      </w:tr>
      <w:tr w:rsidR="00237AAC" w:rsidRPr="00E51531" w14:paraId="41FD3E23" w14:textId="77777777" w:rsidTr="00E51531">
        <w:trPr>
          <w:jc w:val="center"/>
        </w:trPr>
        <w:tc>
          <w:tcPr>
            <w:tcW w:w="4390" w:type="dxa"/>
            <w:shd w:val="clear" w:color="auto" w:fill="auto"/>
            <w:vAlign w:val="center"/>
          </w:tcPr>
          <w:p w14:paraId="557023E9" w14:textId="77777777" w:rsidR="00237AAC" w:rsidRPr="00E51531" w:rsidRDefault="00237AAC" w:rsidP="00470C92">
            <w:pPr>
              <w:spacing w:line="360" w:lineRule="auto"/>
              <w:rPr>
                <w:rFonts w:ascii="Arial" w:eastAsia="Times New Roman" w:hAnsi="Arial" w:cs="Arial"/>
                <w:lang w:eastAsia="pt-PT" w:bidi="pt-PT"/>
              </w:rPr>
            </w:pPr>
            <w:r w:rsidRPr="00E51531">
              <w:rPr>
                <w:rFonts w:ascii="Arial" w:hAnsi="Arial" w:cs="Arial"/>
              </w:rPr>
              <w:t>Séries Finais Fundamental Urbano</w:t>
            </w:r>
          </w:p>
        </w:tc>
        <w:tc>
          <w:tcPr>
            <w:tcW w:w="1984" w:type="dxa"/>
            <w:shd w:val="clear" w:color="auto" w:fill="auto"/>
            <w:vAlign w:val="center"/>
          </w:tcPr>
          <w:p w14:paraId="4A1E72A4" w14:textId="77777777" w:rsidR="00237AAC" w:rsidRPr="00E51531" w:rsidRDefault="00237AAC" w:rsidP="00E51531">
            <w:pPr>
              <w:jc w:val="center"/>
              <w:rPr>
                <w:rFonts w:ascii="Arial" w:hAnsi="Arial" w:cs="Arial"/>
                <w:lang w:eastAsia="pt-PT" w:bidi="pt-PT"/>
              </w:rPr>
            </w:pPr>
            <w:r w:rsidRPr="00E51531">
              <w:rPr>
                <w:rFonts w:ascii="Arial" w:hAnsi="Arial" w:cs="Arial"/>
                <w:lang w:eastAsia="pt-PT" w:bidi="pt-PT"/>
              </w:rPr>
              <w:t>6.713,71</w:t>
            </w:r>
          </w:p>
        </w:tc>
        <w:tc>
          <w:tcPr>
            <w:tcW w:w="2126" w:type="dxa"/>
            <w:shd w:val="clear" w:color="auto" w:fill="auto"/>
            <w:vAlign w:val="center"/>
          </w:tcPr>
          <w:p w14:paraId="0D20E4FC" w14:textId="77777777" w:rsidR="00237AAC" w:rsidRPr="00E51531" w:rsidRDefault="00237AAC" w:rsidP="00E51531">
            <w:pPr>
              <w:jc w:val="center"/>
              <w:rPr>
                <w:rFonts w:ascii="Arial" w:hAnsi="Arial" w:cs="Arial"/>
                <w:lang w:eastAsia="pt-PT" w:bidi="pt-PT"/>
              </w:rPr>
            </w:pPr>
            <w:r w:rsidRPr="00E51531">
              <w:rPr>
                <w:rFonts w:ascii="Arial" w:hAnsi="Arial" w:cs="Arial"/>
                <w:lang w:eastAsia="pt-PT" w:bidi="pt-PT"/>
              </w:rPr>
              <w:t>7.934,38</w:t>
            </w:r>
            <w:r w:rsidR="00470C92" w:rsidRPr="00E51531">
              <w:rPr>
                <w:rFonts w:ascii="Arial" w:hAnsi="Arial" w:cs="Arial"/>
                <w:lang w:eastAsia="pt-PT" w:bidi="pt-PT"/>
              </w:rPr>
              <w:t xml:space="preserve"> </w:t>
            </w:r>
            <w:r w:rsidRPr="00E51531">
              <w:rPr>
                <w:rFonts w:ascii="Arial" w:hAnsi="Arial" w:cs="Arial"/>
                <w:lang w:eastAsia="pt-PT" w:bidi="pt-PT"/>
              </w:rPr>
              <w:t>(+20%)</w:t>
            </w:r>
          </w:p>
        </w:tc>
      </w:tr>
      <w:tr w:rsidR="00237AAC" w:rsidRPr="00E51531" w14:paraId="68FD4520" w14:textId="77777777" w:rsidTr="00E51531">
        <w:trPr>
          <w:jc w:val="center"/>
        </w:trPr>
        <w:tc>
          <w:tcPr>
            <w:tcW w:w="4390" w:type="dxa"/>
            <w:shd w:val="clear" w:color="auto" w:fill="auto"/>
            <w:vAlign w:val="center"/>
          </w:tcPr>
          <w:p w14:paraId="2B458D19" w14:textId="77777777" w:rsidR="00237AAC" w:rsidRPr="00E51531" w:rsidRDefault="00237AAC" w:rsidP="00470C92">
            <w:pPr>
              <w:spacing w:line="360" w:lineRule="auto"/>
              <w:rPr>
                <w:rFonts w:ascii="Arial" w:hAnsi="Arial" w:cs="Arial"/>
              </w:rPr>
            </w:pPr>
            <w:r w:rsidRPr="00E51531">
              <w:rPr>
                <w:rFonts w:ascii="Arial" w:hAnsi="Arial" w:cs="Arial"/>
              </w:rPr>
              <w:t>Séries Iniciais Fundamental Rural</w:t>
            </w:r>
          </w:p>
        </w:tc>
        <w:tc>
          <w:tcPr>
            <w:tcW w:w="1984" w:type="dxa"/>
            <w:shd w:val="clear" w:color="auto" w:fill="auto"/>
            <w:vAlign w:val="center"/>
          </w:tcPr>
          <w:p w14:paraId="2642BD65" w14:textId="77777777" w:rsidR="00237AAC" w:rsidRPr="00E51531" w:rsidRDefault="00237AAC" w:rsidP="00E51531">
            <w:pPr>
              <w:jc w:val="center"/>
              <w:rPr>
                <w:rFonts w:ascii="Arial" w:hAnsi="Arial" w:cs="Arial"/>
                <w:lang w:eastAsia="pt-PT" w:bidi="pt-PT"/>
              </w:rPr>
            </w:pPr>
            <w:r w:rsidRPr="00E51531">
              <w:rPr>
                <w:rFonts w:ascii="Arial" w:hAnsi="Arial" w:cs="Arial"/>
                <w:lang w:eastAsia="pt-PT" w:bidi="pt-PT"/>
              </w:rPr>
              <w:t>7.018,87</w:t>
            </w:r>
          </w:p>
        </w:tc>
        <w:tc>
          <w:tcPr>
            <w:tcW w:w="2126" w:type="dxa"/>
            <w:shd w:val="clear" w:color="auto" w:fill="auto"/>
            <w:vAlign w:val="center"/>
          </w:tcPr>
          <w:p w14:paraId="69687FD7" w14:textId="77777777" w:rsidR="00237AAC" w:rsidRPr="00E51531" w:rsidRDefault="00237AAC" w:rsidP="00E51531">
            <w:pPr>
              <w:jc w:val="center"/>
              <w:rPr>
                <w:rFonts w:ascii="Arial" w:hAnsi="Arial" w:cs="Arial"/>
                <w:lang w:eastAsia="pt-PT" w:bidi="pt-PT"/>
              </w:rPr>
            </w:pPr>
            <w:r w:rsidRPr="00E51531">
              <w:rPr>
                <w:rFonts w:ascii="Arial" w:hAnsi="Arial" w:cs="Arial"/>
                <w:lang w:eastAsia="pt-PT" w:bidi="pt-PT"/>
              </w:rPr>
              <w:t>7.934,38 (+15%)</w:t>
            </w:r>
          </w:p>
        </w:tc>
      </w:tr>
      <w:tr w:rsidR="00237AAC" w:rsidRPr="004A7F3C" w14:paraId="164F9DF9" w14:textId="77777777" w:rsidTr="00E51531">
        <w:trPr>
          <w:jc w:val="center"/>
        </w:trPr>
        <w:tc>
          <w:tcPr>
            <w:tcW w:w="4390" w:type="dxa"/>
            <w:shd w:val="clear" w:color="auto" w:fill="auto"/>
            <w:vAlign w:val="center"/>
          </w:tcPr>
          <w:p w14:paraId="5751DDA7" w14:textId="77777777" w:rsidR="00237AAC" w:rsidRPr="00E51531" w:rsidRDefault="00237AAC" w:rsidP="00470C92">
            <w:pPr>
              <w:spacing w:line="360" w:lineRule="auto"/>
              <w:rPr>
                <w:rFonts w:ascii="Arial" w:hAnsi="Arial" w:cs="Arial"/>
              </w:rPr>
            </w:pPr>
            <w:r w:rsidRPr="00E51531">
              <w:rPr>
                <w:rFonts w:ascii="Arial" w:hAnsi="Arial" w:cs="Arial"/>
              </w:rPr>
              <w:t>Séries Finais Fundamental Rural</w:t>
            </w:r>
          </w:p>
        </w:tc>
        <w:tc>
          <w:tcPr>
            <w:tcW w:w="1984" w:type="dxa"/>
            <w:shd w:val="clear" w:color="auto" w:fill="auto"/>
            <w:vAlign w:val="center"/>
          </w:tcPr>
          <w:p w14:paraId="7AB12143" w14:textId="77777777" w:rsidR="00237AAC" w:rsidRPr="00E51531" w:rsidRDefault="00237AAC" w:rsidP="00E51531">
            <w:pPr>
              <w:jc w:val="center"/>
              <w:rPr>
                <w:rFonts w:ascii="Arial" w:hAnsi="Arial" w:cs="Arial"/>
                <w:lang w:eastAsia="pt-PT" w:bidi="pt-PT"/>
              </w:rPr>
            </w:pPr>
            <w:r w:rsidRPr="00E51531">
              <w:rPr>
                <w:rFonts w:ascii="Arial" w:hAnsi="Arial" w:cs="Arial"/>
                <w:lang w:eastAsia="pt-PT" w:bidi="pt-PT"/>
              </w:rPr>
              <w:t>7.324,04</w:t>
            </w:r>
          </w:p>
        </w:tc>
        <w:tc>
          <w:tcPr>
            <w:tcW w:w="2126" w:type="dxa"/>
            <w:shd w:val="clear" w:color="auto" w:fill="auto"/>
            <w:vAlign w:val="center"/>
          </w:tcPr>
          <w:p w14:paraId="7856001F" w14:textId="77777777" w:rsidR="00237AAC" w:rsidRPr="00E51531" w:rsidRDefault="00237AAC" w:rsidP="00E51531">
            <w:pPr>
              <w:jc w:val="center"/>
              <w:rPr>
                <w:rFonts w:ascii="Arial" w:hAnsi="Arial" w:cs="Arial"/>
                <w:lang w:eastAsia="pt-PT" w:bidi="pt-PT"/>
              </w:rPr>
            </w:pPr>
            <w:r w:rsidRPr="00E51531">
              <w:rPr>
                <w:rFonts w:ascii="Arial" w:hAnsi="Arial" w:cs="Arial"/>
                <w:lang w:eastAsia="pt-PT" w:bidi="pt-PT"/>
              </w:rPr>
              <w:t>7.934,38 (+10%)</w:t>
            </w:r>
          </w:p>
        </w:tc>
      </w:tr>
    </w:tbl>
    <w:p w14:paraId="076C24EA" w14:textId="77777777" w:rsidR="00155409" w:rsidRPr="004A7F3C" w:rsidRDefault="00155409" w:rsidP="00155409">
      <w:pPr>
        <w:spacing w:line="360" w:lineRule="auto"/>
        <w:ind w:right="972"/>
        <w:jc w:val="both"/>
        <w:rPr>
          <w:rFonts w:ascii="Arial" w:eastAsia="Times New Roman" w:hAnsi="Arial" w:cs="Arial"/>
          <w:sz w:val="24"/>
          <w:szCs w:val="24"/>
          <w:lang w:eastAsia="pt-PT" w:bidi="pt-PT"/>
        </w:rPr>
      </w:pPr>
    </w:p>
    <w:p w14:paraId="5AD0D51C" w14:textId="77777777" w:rsidR="00155409" w:rsidRPr="004A7F3C" w:rsidRDefault="00BC1F81" w:rsidP="00155409">
      <w:pPr>
        <w:pStyle w:val="PargrafodaLista"/>
        <w:spacing w:line="360" w:lineRule="auto"/>
        <w:ind w:left="119" w:firstLine="601"/>
        <w:rPr>
          <w:rFonts w:ascii="Arial" w:eastAsia="Times New Roman" w:hAnsi="Arial" w:cs="Arial"/>
          <w:sz w:val="24"/>
          <w:szCs w:val="24"/>
          <w:lang w:eastAsia="pt-PT" w:bidi="pt-PT"/>
        </w:rPr>
      </w:pPr>
      <w:r w:rsidRPr="004A7F3C">
        <w:rPr>
          <w:rFonts w:ascii="Arial" w:eastAsia="Times New Roman" w:hAnsi="Arial" w:cs="Arial"/>
          <w:sz w:val="24"/>
          <w:szCs w:val="24"/>
          <w:lang w:eastAsia="pt-PT" w:bidi="pt-PT"/>
        </w:rPr>
        <w:t>O Programa</w:t>
      </w:r>
      <w:r w:rsidR="00350D8A" w:rsidRPr="004A7F3C">
        <w:rPr>
          <w:rFonts w:ascii="Arial" w:eastAsia="Times New Roman" w:hAnsi="Arial" w:cs="Arial"/>
          <w:sz w:val="24"/>
          <w:szCs w:val="24"/>
          <w:lang w:eastAsia="pt-PT" w:bidi="pt-PT"/>
        </w:rPr>
        <w:t xml:space="preserve"> Federal</w:t>
      </w:r>
      <w:r w:rsidRPr="004A7F3C">
        <w:rPr>
          <w:rFonts w:ascii="Arial" w:eastAsia="Times New Roman" w:hAnsi="Arial" w:cs="Arial"/>
          <w:sz w:val="24"/>
          <w:szCs w:val="24"/>
          <w:lang w:eastAsia="pt-PT" w:bidi="pt-PT"/>
        </w:rPr>
        <w:t xml:space="preserve"> </w:t>
      </w:r>
      <w:r w:rsidR="00350D8A" w:rsidRPr="004A7F3C">
        <w:rPr>
          <w:rFonts w:ascii="Arial" w:eastAsia="Times New Roman" w:hAnsi="Arial" w:cs="Arial"/>
          <w:sz w:val="24"/>
          <w:szCs w:val="24"/>
          <w:lang w:eastAsia="pt-PT" w:bidi="pt-PT"/>
        </w:rPr>
        <w:t>“</w:t>
      </w:r>
      <w:r w:rsidRPr="004A7F3C">
        <w:rPr>
          <w:rFonts w:ascii="Arial" w:eastAsia="Times New Roman" w:hAnsi="Arial" w:cs="Arial"/>
          <w:sz w:val="24"/>
          <w:szCs w:val="24"/>
          <w:lang w:eastAsia="pt-PT" w:bidi="pt-PT"/>
        </w:rPr>
        <w:t>Escola em Tempo Integral</w:t>
      </w:r>
      <w:r w:rsidR="00350D8A" w:rsidRPr="004A7F3C">
        <w:rPr>
          <w:rFonts w:ascii="Arial" w:eastAsia="Times New Roman" w:hAnsi="Arial" w:cs="Arial"/>
          <w:sz w:val="24"/>
          <w:szCs w:val="24"/>
          <w:lang w:eastAsia="pt-PT" w:bidi="pt-PT"/>
        </w:rPr>
        <w:t>”</w:t>
      </w:r>
      <w:r w:rsidRPr="004A7F3C">
        <w:rPr>
          <w:rFonts w:ascii="Arial" w:eastAsia="Times New Roman" w:hAnsi="Arial" w:cs="Arial"/>
          <w:sz w:val="24"/>
          <w:szCs w:val="24"/>
          <w:lang w:eastAsia="pt-PT" w:bidi="pt-PT"/>
        </w:rPr>
        <w:t xml:space="preserve"> é um pro</w:t>
      </w:r>
      <w:r w:rsidR="00E876A9" w:rsidRPr="004A7F3C">
        <w:rPr>
          <w:rFonts w:ascii="Arial" w:eastAsia="Times New Roman" w:hAnsi="Arial" w:cs="Arial"/>
          <w:sz w:val="24"/>
          <w:szCs w:val="24"/>
          <w:lang w:eastAsia="pt-PT" w:bidi="pt-PT"/>
        </w:rPr>
        <w:t>g</w:t>
      </w:r>
      <w:r w:rsidRPr="004A7F3C">
        <w:rPr>
          <w:rFonts w:ascii="Arial" w:eastAsia="Times New Roman" w:hAnsi="Arial" w:cs="Arial"/>
          <w:sz w:val="24"/>
          <w:szCs w:val="24"/>
          <w:lang w:eastAsia="pt-PT" w:bidi="pt-PT"/>
        </w:rPr>
        <w:t xml:space="preserve">rama que vem ajudar o município, já que é </w:t>
      </w:r>
      <w:r w:rsidR="00806E36" w:rsidRPr="00806E36">
        <w:rPr>
          <w:rFonts w:ascii="Arial" w:eastAsia="Times New Roman" w:hAnsi="Arial" w:cs="Arial"/>
          <w:sz w:val="24"/>
          <w:szCs w:val="24"/>
          <w:highlight w:val="yellow"/>
          <w:lang w:eastAsia="pt-PT" w:bidi="pt-PT"/>
        </w:rPr>
        <w:t>um recurso financeiro</w:t>
      </w:r>
      <w:r w:rsidR="00806E36">
        <w:rPr>
          <w:rFonts w:ascii="Arial" w:eastAsia="Times New Roman" w:hAnsi="Arial" w:cs="Arial"/>
          <w:sz w:val="24"/>
          <w:szCs w:val="24"/>
          <w:lang w:eastAsia="pt-PT" w:bidi="pt-PT"/>
        </w:rPr>
        <w:t xml:space="preserve"> </w:t>
      </w:r>
      <w:r w:rsidRPr="00806E36">
        <w:rPr>
          <w:rFonts w:ascii="Arial" w:eastAsia="Times New Roman" w:hAnsi="Arial" w:cs="Arial"/>
          <w:strike/>
          <w:sz w:val="24"/>
          <w:szCs w:val="24"/>
          <w:lang w:eastAsia="pt-PT" w:bidi="pt-PT"/>
        </w:rPr>
        <w:t>algo</w:t>
      </w:r>
      <w:r w:rsidRPr="004A7F3C">
        <w:rPr>
          <w:rFonts w:ascii="Arial" w:eastAsia="Times New Roman" w:hAnsi="Arial" w:cs="Arial"/>
          <w:sz w:val="24"/>
          <w:szCs w:val="24"/>
          <w:lang w:eastAsia="pt-PT" w:bidi="pt-PT"/>
        </w:rPr>
        <w:t xml:space="preserve"> a mais e que não existia</w:t>
      </w:r>
      <w:r w:rsidR="00350D8A" w:rsidRPr="004A7F3C">
        <w:rPr>
          <w:rFonts w:ascii="Arial" w:eastAsia="Times New Roman" w:hAnsi="Arial" w:cs="Arial"/>
          <w:sz w:val="24"/>
          <w:szCs w:val="24"/>
          <w:lang w:eastAsia="pt-PT" w:bidi="pt-PT"/>
        </w:rPr>
        <w:t xml:space="preserve"> nos anos anteriores a 2023</w:t>
      </w:r>
      <w:r w:rsidRPr="004A7F3C">
        <w:rPr>
          <w:rFonts w:ascii="Arial" w:eastAsia="Times New Roman" w:hAnsi="Arial" w:cs="Arial"/>
          <w:sz w:val="24"/>
          <w:szCs w:val="24"/>
          <w:lang w:eastAsia="pt-PT" w:bidi="pt-PT"/>
        </w:rPr>
        <w:t>. Mas o mesmo será apenas um valor que custe</w:t>
      </w:r>
      <w:r w:rsidR="00E876A9" w:rsidRPr="004A7F3C">
        <w:rPr>
          <w:rFonts w:ascii="Arial" w:eastAsia="Times New Roman" w:hAnsi="Arial" w:cs="Arial"/>
          <w:sz w:val="24"/>
          <w:szCs w:val="24"/>
          <w:lang w:eastAsia="pt-PT" w:bidi="pt-PT"/>
        </w:rPr>
        <w:t xml:space="preserve">ará parte do que o município irá investir e será sobre </w:t>
      </w:r>
      <w:r w:rsidR="00806E36">
        <w:rPr>
          <w:rFonts w:ascii="Arial" w:eastAsia="Times New Roman" w:hAnsi="Arial" w:cs="Arial"/>
          <w:sz w:val="24"/>
          <w:szCs w:val="24"/>
          <w:lang w:eastAsia="pt-PT" w:bidi="pt-PT"/>
        </w:rPr>
        <w:t xml:space="preserve">o </w:t>
      </w:r>
      <w:r w:rsidR="00350D8A" w:rsidRPr="004A7F3C">
        <w:rPr>
          <w:rFonts w:ascii="Arial" w:eastAsia="Times New Roman" w:hAnsi="Arial" w:cs="Arial"/>
          <w:sz w:val="24"/>
          <w:szCs w:val="24"/>
          <w:lang w:eastAsia="pt-PT" w:bidi="pt-PT"/>
        </w:rPr>
        <w:t>n</w:t>
      </w:r>
      <w:r w:rsidR="00E876A9" w:rsidRPr="004A7F3C">
        <w:rPr>
          <w:rFonts w:ascii="Arial" w:eastAsia="Times New Roman" w:hAnsi="Arial" w:cs="Arial"/>
          <w:sz w:val="24"/>
          <w:szCs w:val="24"/>
          <w:lang w:eastAsia="pt-PT" w:bidi="pt-PT"/>
        </w:rPr>
        <w:t xml:space="preserve">úmero de matrículas </w:t>
      </w:r>
      <w:r w:rsidR="00CA50BA" w:rsidRPr="004A7F3C">
        <w:rPr>
          <w:rFonts w:ascii="Arial" w:eastAsia="Times New Roman" w:hAnsi="Arial" w:cs="Arial"/>
          <w:sz w:val="24"/>
          <w:szCs w:val="24"/>
          <w:lang w:eastAsia="pt-PT" w:bidi="pt-PT"/>
        </w:rPr>
        <w:t>para dois semestre</w:t>
      </w:r>
      <w:r w:rsidR="00806E36">
        <w:rPr>
          <w:rFonts w:ascii="Arial" w:eastAsia="Times New Roman" w:hAnsi="Arial" w:cs="Arial"/>
          <w:sz w:val="24"/>
          <w:szCs w:val="24"/>
          <w:lang w:eastAsia="pt-PT" w:bidi="pt-PT"/>
        </w:rPr>
        <w:t>s</w:t>
      </w:r>
      <w:r w:rsidR="00CA50BA" w:rsidRPr="004A7F3C">
        <w:rPr>
          <w:rFonts w:ascii="Arial" w:eastAsia="Times New Roman" w:hAnsi="Arial" w:cs="Arial"/>
          <w:sz w:val="24"/>
          <w:szCs w:val="24"/>
          <w:lang w:eastAsia="pt-PT" w:bidi="pt-PT"/>
        </w:rPr>
        <w:t xml:space="preserve">, período em que o município ainda não está recebendo o valor aluno correspondente </w:t>
      </w:r>
      <w:r w:rsidR="00CA50BA" w:rsidRPr="00806E36">
        <w:rPr>
          <w:rFonts w:ascii="Arial" w:eastAsia="Times New Roman" w:hAnsi="Arial" w:cs="Arial"/>
          <w:sz w:val="24"/>
          <w:szCs w:val="24"/>
          <w:highlight w:val="yellow"/>
          <w:lang w:eastAsia="pt-PT" w:bidi="pt-PT"/>
        </w:rPr>
        <w:t>a</w:t>
      </w:r>
      <w:r w:rsidR="00806E36" w:rsidRPr="00806E36">
        <w:rPr>
          <w:rFonts w:ascii="Arial" w:eastAsia="Times New Roman" w:hAnsi="Arial" w:cs="Arial"/>
          <w:sz w:val="24"/>
          <w:szCs w:val="24"/>
          <w:highlight w:val="yellow"/>
          <w:lang w:eastAsia="pt-PT" w:bidi="pt-PT"/>
        </w:rPr>
        <w:t>o atendimento em</w:t>
      </w:r>
      <w:r w:rsidR="00CA50BA" w:rsidRPr="004A7F3C">
        <w:rPr>
          <w:rFonts w:ascii="Arial" w:eastAsia="Times New Roman" w:hAnsi="Arial" w:cs="Arial"/>
          <w:sz w:val="24"/>
          <w:szCs w:val="24"/>
          <w:lang w:eastAsia="pt-PT" w:bidi="pt-PT"/>
        </w:rPr>
        <w:t xml:space="preserve"> tempo integral.</w:t>
      </w:r>
      <w:r w:rsidR="00D6375D" w:rsidRPr="004A7F3C">
        <w:rPr>
          <w:rFonts w:ascii="Arial" w:eastAsia="Times New Roman" w:hAnsi="Arial" w:cs="Arial"/>
          <w:sz w:val="24"/>
          <w:szCs w:val="24"/>
          <w:lang w:eastAsia="pt-PT" w:bidi="pt-PT"/>
        </w:rPr>
        <w:t xml:space="preserve"> O governo </w:t>
      </w:r>
      <w:r w:rsidR="00806E36" w:rsidRPr="00806E36">
        <w:rPr>
          <w:rFonts w:ascii="Arial" w:eastAsia="Times New Roman" w:hAnsi="Arial" w:cs="Arial"/>
          <w:sz w:val="24"/>
          <w:szCs w:val="24"/>
          <w:highlight w:val="yellow"/>
          <w:lang w:eastAsia="pt-PT" w:bidi="pt-PT"/>
        </w:rPr>
        <w:t>federal</w:t>
      </w:r>
      <w:r w:rsidR="00806E36">
        <w:rPr>
          <w:rFonts w:ascii="Arial" w:eastAsia="Times New Roman" w:hAnsi="Arial" w:cs="Arial"/>
          <w:sz w:val="24"/>
          <w:szCs w:val="24"/>
          <w:lang w:eastAsia="pt-PT" w:bidi="pt-PT"/>
        </w:rPr>
        <w:t xml:space="preserve"> </w:t>
      </w:r>
      <w:r w:rsidR="00D6375D" w:rsidRPr="004A7F3C">
        <w:rPr>
          <w:rFonts w:ascii="Arial" w:eastAsia="Times New Roman" w:hAnsi="Arial" w:cs="Arial"/>
          <w:sz w:val="24"/>
          <w:szCs w:val="24"/>
          <w:lang w:eastAsia="pt-PT" w:bidi="pt-PT"/>
        </w:rPr>
        <w:t xml:space="preserve">estabeleceu uma Pré-meta para o </w:t>
      </w:r>
      <w:r w:rsidR="00806E36">
        <w:rPr>
          <w:rFonts w:ascii="Arial" w:eastAsia="Times New Roman" w:hAnsi="Arial" w:cs="Arial"/>
          <w:color w:val="FF0000"/>
          <w:sz w:val="24"/>
          <w:szCs w:val="24"/>
          <w:lang w:eastAsia="pt-PT" w:bidi="pt-PT"/>
        </w:rPr>
        <w:t>municí</w:t>
      </w:r>
      <w:r w:rsidR="00D6375D" w:rsidRPr="004A7F3C">
        <w:rPr>
          <w:rFonts w:ascii="Arial" w:eastAsia="Times New Roman" w:hAnsi="Arial" w:cs="Arial"/>
          <w:color w:val="FF0000"/>
          <w:sz w:val="24"/>
          <w:szCs w:val="24"/>
          <w:lang w:eastAsia="pt-PT" w:bidi="pt-PT"/>
        </w:rPr>
        <w:t>pio de</w:t>
      </w:r>
      <w:r w:rsidR="00604720" w:rsidRPr="004A7F3C">
        <w:rPr>
          <w:rFonts w:ascii="Arial" w:eastAsia="Times New Roman" w:hAnsi="Arial" w:cs="Arial"/>
          <w:color w:val="FF0000"/>
          <w:sz w:val="24"/>
          <w:szCs w:val="24"/>
          <w:lang w:eastAsia="pt-PT" w:bidi="pt-PT"/>
        </w:rPr>
        <w:t xml:space="preserve"> Engenho Velho, </w:t>
      </w:r>
      <w:r w:rsidR="00806E36" w:rsidRPr="00806E36">
        <w:rPr>
          <w:rFonts w:ascii="Arial" w:eastAsia="Times New Roman" w:hAnsi="Arial" w:cs="Arial"/>
          <w:color w:val="FF0000"/>
          <w:sz w:val="24"/>
          <w:szCs w:val="24"/>
          <w:highlight w:val="yellow"/>
          <w:lang w:eastAsia="pt-PT" w:bidi="pt-PT"/>
        </w:rPr>
        <w:t>0000</w:t>
      </w:r>
      <w:r w:rsidR="00806E36">
        <w:rPr>
          <w:rFonts w:ascii="Arial" w:eastAsia="Times New Roman" w:hAnsi="Arial" w:cs="Arial"/>
          <w:color w:val="FF0000"/>
          <w:sz w:val="24"/>
          <w:szCs w:val="24"/>
          <w:lang w:eastAsia="pt-PT" w:bidi="pt-PT"/>
        </w:rPr>
        <w:t xml:space="preserve"> </w:t>
      </w:r>
      <w:r w:rsidR="00D6375D" w:rsidRPr="004A7F3C">
        <w:rPr>
          <w:rFonts w:ascii="Arial" w:eastAsia="Times New Roman" w:hAnsi="Arial" w:cs="Arial"/>
          <w:color w:val="FF0000"/>
          <w:sz w:val="24"/>
          <w:szCs w:val="24"/>
          <w:lang w:eastAsia="pt-PT" w:bidi="pt-PT"/>
        </w:rPr>
        <w:t>matrículas a mais para 2023/202</w:t>
      </w:r>
      <w:r w:rsidR="00604720" w:rsidRPr="004A7F3C">
        <w:rPr>
          <w:rFonts w:ascii="Arial" w:eastAsia="Times New Roman" w:hAnsi="Arial" w:cs="Arial"/>
          <w:color w:val="FF0000"/>
          <w:sz w:val="24"/>
          <w:szCs w:val="24"/>
          <w:lang w:eastAsia="pt-PT" w:bidi="pt-PT"/>
        </w:rPr>
        <w:t>4</w:t>
      </w:r>
      <w:r w:rsidR="00D6375D" w:rsidRPr="004A7F3C">
        <w:rPr>
          <w:rFonts w:ascii="Arial" w:eastAsia="Times New Roman" w:hAnsi="Arial" w:cs="Arial"/>
          <w:color w:val="FF0000"/>
          <w:sz w:val="24"/>
          <w:szCs w:val="24"/>
          <w:lang w:eastAsia="pt-PT" w:bidi="pt-PT"/>
        </w:rPr>
        <w:t xml:space="preserve">, com um valor de R$......por matrícula, totalizando um valor de R$.........., </w:t>
      </w:r>
      <w:r w:rsidR="00D6375D" w:rsidRPr="004A7F3C">
        <w:rPr>
          <w:rFonts w:ascii="Arial" w:eastAsia="Times New Roman" w:hAnsi="Arial" w:cs="Arial"/>
          <w:sz w:val="24"/>
          <w:szCs w:val="24"/>
          <w:lang w:eastAsia="pt-PT" w:bidi="pt-PT"/>
        </w:rPr>
        <w:t>sendo que este valor será dividido em duas parcelas, a primeira será liberada até final de dezembro de 2023 e a segunda parcela até final de junho de 202</w:t>
      </w:r>
      <w:r w:rsidR="00604720" w:rsidRPr="004A7F3C">
        <w:rPr>
          <w:rFonts w:ascii="Arial" w:eastAsia="Times New Roman" w:hAnsi="Arial" w:cs="Arial"/>
          <w:sz w:val="24"/>
          <w:szCs w:val="24"/>
          <w:lang w:eastAsia="pt-PT" w:bidi="pt-PT"/>
        </w:rPr>
        <w:t>4</w:t>
      </w:r>
      <w:r w:rsidR="00806E36">
        <w:rPr>
          <w:rFonts w:ascii="Arial" w:eastAsia="Times New Roman" w:hAnsi="Arial" w:cs="Arial"/>
          <w:sz w:val="24"/>
          <w:szCs w:val="24"/>
          <w:lang w:eastAsia="pt-PT" w:bidi="pt-PT"/>
        </w:rPr>
        <w:t xml:space="preserve">. </w:t>
      </w:r>
      <w:r w:rsidR="00D6375D" w:rsidRPr="004A7F3C">
        <w:rPr>
          <w:rFonts w:ascii="Arial" w:eastAsia="Times New Roman" w:hAnsi="Arial" w:cs="Arial"/>
          <w:sz w:val="24"/>
          <w:szCs w:val="24"/>
          <w:lang w:eastAsia="pt-PT" w:bidi="pt-PT"/>
        </w:rPr>
        <w:t>O valor depende do VAAT do município, quanto maior o valor menor é o valor por matrícula que pode variar de R$ 1.693,22 (</w:t>
      </w:r>
      <w:r w:rsidR="00B27D7A" w:rsidRPr="004A7F3C">
        <w:rPr>
          <w:rFonts w:ascii="Arial" w:eastAsia="Times New Roman" w:hAnsi="Arial" w:cs="Arial"/>
          <w:sz w:val="24"/>
          <w:szCs w:val="24"/>
          <w:lang w:eastAsia="pt-PT" w:bidi="pt-PT"/>
        </w:rPr>
        <w:t>mil, seiscentos e noventa e três reais e vinte e dois centavos) à R$ 6.772,90 (seis mil, setecentos e setenta e dois reais e noventa centavos)</w:t>
      </w:r>
      <w:r w:rsidR="00350D8A" w:rsidRPr="004A7F3C">
        <w:rPr>
          <w:rFonts w:ascii="Arial" w:eastAsia="Times New Roman" w:hAnsi="Arial" w:cs="Arial"/>
          <w:sz w:val="24"/>
          <w:szCs w:val="24"/>
          <w:lang w:eastAsia="pt-PT" w:bidi="pt-PT"/>
        </w:rPr>
        <w:t>.</w:t>
      </w:r>
    </w:p>
    <w:p w14:paraId="188C848B" w14:textId="77777777" w:rsidR="00155409" w:rsidRPr="004A7F3C" w:rsidRDefault="00155409" w:rsidP="00155409">
      <w:pPr>
        <w:pStyle w:val="PargrafodaLista"/>
        <w:spacing w:line="360" w:lineRule="auto"/>
        <w:ind w:left="119" w:firstLine="601"/>
        <w:rPr>
          <w:rFonts w:ascii="Arial" w:eastAsia="Times New Roman" w:hAnsi="Arial" w:cs="Arial"/>
          <w:sz w:val="24"/>
          <w:szCs w:val="24"/>
          <w:lang w:eastAsia="pt-PT" w:bidi="pt-PT"/>
        </w:rPr>
      </w:pPr>
    </w:p>
    <w:p w14:paraId="61C57527" w14:textId="77777777" w:rsidR="00155409" w:rsidRPr="004A7F3C" w:rsidRDefault="00E81F2F" w:rsidP="00470C92">
      <w:pPr>
        <w:tabs>
          <w:tab w:val="left" w:pos="2935"/>
        </w:tabs>
        <w:spacing w:line="360" w:lineRule="auto"/>
        <w:ind w:right="972"/>
        <w:rPr>
          <w:rFonts w:ascii="Arial" w:eastAsia="Times New Roman" w:hAnsi="Arial" w:cs="Arial"/>
          <w:b/>
          <w:sz w:val="24"/>
          <w:szCs w:val="24"/>
          <w:lang w:eastAsia="pt-PT" w:bidi="pt-PT"/>
        </w:rPr>
      </w:pPr>
      <w:r w:rsidRPr="004A7F3C">
        <w:rPr>
          <w:rFonts w:ascii="Arial" w:eastAsia="Times New Roman" w:hAnsi="Arial" w:cs="Arial"/>
          <w:b/>
          <w:sz w:val="24"/>
          <w:szCs w:val="24"/>
          <w:lang w:eastAsia="pt-PT" w:bidi="pt-PT"/>
        </w:rPr>
        <w:t>6</w:t>
      </w:r>
      <w:r w:rsidR="00470C92" w:rsidRPr="004A7F3C">
        <w:rPr>
          <w:rFonts w:ascii="Arial" w:eastAsia="Times New Roman" w:hAnsi="Arial" w:cs="Arial"/>
          <w:b/>
          <w:sz w:val="24"/>
          <w:szCs w:val="24"/>
          <w:lang w:eastAsia="pt-PT" w:bidi="pt-PT"/>
        </w:rPr>
        <w:t xml:space="preserve">.2 </w:t>
      </w:r>
      <w:r w:rsidR="00155409" w:rsidRPr="004A7F3C">
        <w:rPr>
          <w:rFonts w:ascii="Arial" w:eastAsia="Times New Roman" w:hAnsi="Arial" w:cs="Arial"/>
          <w:b/>
          <w:sz w:val="24"/>
          <w:szCs w:val="24"/>
          <w:lang w:eastAsia="pt-PT" w:bidi="pt-PT"/>
        </w:rPr>
        <w:t>Matrículas</w:t>
      </w:r>
    </w:p>
    <w:p w14:paraId="6F2C3CE5" w14:textId="77777777" w:rsidR="00155409" w:rsidRPr="004A7F3C" w:rsidRDefault="00155409" w:rsidP="00155409">
      <w:pPr>
        <w:pStyle w:val="PargrafodaLista"/>
        <w:spacing w:line="360" w:lineRule="auto"/>
        <w:ind w:left="119" w:firstLine="601"/>
        <w:rPr>
          <w:rFonts w:ascii="Arial" w:eastAsia="Times New Roman" w:hAnsi="Arial" w:cs="Arial"/>
          <w:sz w:val="24"/>
          <w:szCs w:val="24"/>
          <w:lang w:eastAsia="pt-PT" w:bidi="pt-PT"/>
        </w:rPr>
      </w:pPr>
    </w:p>
    <w:p w14:paraId="0F291455" w14:textId="77777777" w:rsidR="00155409" w:rsidRPr="004A7F3C" w:rsidRDefault="00155409" w:rsidP="00155409">
      <w:pPr>
        <w:pStyle w:val="PargrafodaLista"/>
        <w:spacing w:line="360" w:lineRule="auto"/>
        <w:ind w:left="119" w:firstLine="601"/>
        <w:rPr>
          <w:rFonts w:ascii="Arial" w:eastAsia="Times New Roman" w:hAnsi="Arial" w:cs="Arial"/>
          <w:color w:val="FF0000"/>
          <w:sz w:val="24"/>
          <w:szCs w:val="24"/>
          <w:lang w:eastAsia="pt-PT" w:bidi="pt-PT"/>
        </w:rPr>
      </w:pPr>
      <w:r w:rsidRPr="004A7F3C">
        <w:rPr>
          <w:rFonts w:ascii="Arial" w:eastAsia="Times New Roman" w:hAnsi="Arial" w:cs="Arial"/>
          <w:color w:val="FF0000"/>
          <w:sz w:val="24"/>
          <w:szCs w:val="24"/>
          <w:lang w:eastAsia="pt-PT" w:bidi="pt-PT"/>
        </w:rPr>
        <w:t>A Rede Muni</w:t>
      </w:r>
      <w:r w:rsidR="00806E36">
        <w:rPr>
          <w:rFonts w:ascii="Arial" w:eastAsia="Times New Roman" w:hAnsi="Arial" w:cs="Arial"/>
          <w:color w:val="FF0000"/>
          <w:sz w:val="24"/>
          <w:szCs w:val="24"/>
          <w:lang w:eastAsia="pt-PT" w:bidi="pt-PT"/>
        </w:rPr>
        <w:t xml:space="preserve">cipal de Ensino é composta de 2 escolas de </w:t>
      </w:r>
      <w:r w:rsidR="00604720" w:rsidRPr="004A7F3C">
        <w:rPr>
          <w:rFonts w:ascii="Arial" w:eastAsia="Times New Roman" w:hAnsi="Arial" w:cs="Arial"/>
          <w:color w:val="FF0000"/>
          <w:sz w:val="24"/>
          <w:szCs w:val="24"/>
          <w:lang w:eastAsia="pt-PT" w:bidi="pt-PT"/>
        </w:rPr>
        <w:t xml:space="preserve">Educação Infantil e </w:t>
      </w:r>
      <w:r w:rsidR="00806E36">
        <w:rPr>
          <w:rFonts w:ascii="Arial" w:eastAsia="Times New Roman" w:hAnsi="Arial" w:cs="Arial"/>
          <w:color w:val="FF0000"/>
          <w:sz w:val="24"/>
          <w:szCs w:val="24"/>
          <w:lang w:eastAsia="pt-PT" w:bidi="pt-PT"/>
        </w:rPr>
        <w:t xml:space="preserve">02 de </w:t>
      </w:r>
      <w:r w:rsidR="00604720" w:rsidRPr="004A7F3C">
        <w:rPr>
          <w:rFonts w:ascii="Arial" w:eastAsia="Times New Roman" w:hAnsi="Arial" w:cs="Arial"/>
          <w:color w:val="FF0000"/>
          <w:sz w:val="24"/>
          <w:szCs w:val="24"/>
          <w:lang w:eastAsia="pt-PT" w:bidi="pt-PT"/>
        </w:rPr>
        <w:t>Ensino Fund</w:t>
      </w:r>
      <w:r w:rsidR="00806E36">
        <w:rPr>
          <w:rFonts w:ascii="Arial" w:eastAsia="Times New Roman" w:hAnsi="Arial" w:cs="Arial"/>
          <w:color w:val="FF0000"/>
          <w:sz w:val="24"/>
          <w:szCs w:val="24"/>
          <w:lang w:eastAsia="pt-PT" w:bidi="pt-PT"/>
        </w:rPr>
        <w:t xml:space="preserve">amental </w:t>
      </w:r>
      <w:r w:rsidR="00604720" w:rsidRPr="00806E36">
        <w:rPr>
          <w:rFonts w:ascii="Arial" w:eastAsia="Times New Roman" w:hAnsi="Arial" w:cs="Arial"/>
          <w:color w:val="FF0000"/>
          <w:sz w:val="24"/>
          <w:szCs w:val="24"/>
          <w:highlight w:val="yellow"/>
          <w:lang w:eastAsia="pt-PT" w:bidi="pt-PT"/>
        </w:rPr>
        <w:t>(</w:t>
      </w:r>
      <w:r w:rsidR="00604720" w:rsidRPr="00806E36">
        <w:rPr>
          <w:rFonts w:ascii="Arial" w:eastAsia="Times New Roman" w:hAnsi="Arial" w:cs="Arial"/>
          <w:strike/>
          <w:color w:val="FF0000"/>
          <w:sz w:val="24"/>
          <w:szCs w:val="24"/>
          <w:highlight w:val="yellow"/>
          <w:lang w:eastAsia="pt-PT" w:bidi="pt-PT"/>
        </w:rPr>
        <w:t>02 de educação infantil e</w:t>
      </w:r>
      <w:r w:rsidRPr="00806E36">
        <w:rPr>
          <w:rFonts w:ascii="Arial" w:eastAsia="Times New Roman" w:hAnsi="Arial" w:cs="Arial"/>
          <w:strike/>
          <w:color w:val="FF0000"/>
          <w:sz w:val="24"/>
          <w:szCs w:val="24"/>
          <w:highlight w:val="yellow"/>
          <w:lang w:eastAsia="pt-PT" w:bidi="pt-PT"/>
        </w:rPr>
        <w:t xml:space="preserve"> de</w:t>
      </w:r>
      <w:r w:rsidR="00604720" w:rsidRPr="00806E36">
        <w:rPr>
          <w:rFonts w:ascii="Arial" w:eastAsia="Times New Roman" w:hAnsi="Arial" w:cs="Arial"/>
          <w:strike/>
          <w:color w:val="FF0000"/>
          <w:sz w:val="24"/>
          <w:szCs w:val="24"/>
          <w:highlight w:val="yellow"/>
          <w:lang w:eastAsia="pt-PT" w:bidi="pt-PT"/>
        </w:rPr>
        <w:t xml:space="preserve"> ensino fundamental)</w:t>
      </w:r>
      <w:r w:rsidR="00604720" w:rsidRPr="004A7F3C">
        <w:rPr>
          <w:rFonts w:ascii="Arial" w:eastAsia="Times New Roman" w:hAnsi="Arial" w:cs="Arial"/>
          <w:color w:val="FF0000"/>
          <w:sz w:val="24"/>
          <w:szCs w:val="24"/>
          <w:lang w:eastAsia="pt-PT" w:bidi="pt-PT"/>
        </w:rPr>
        <w:t>, destas, 01 oferta</w:t>
      </w:r>
      <w:r w:rsidRPr="004A7F3C">
        <w:rPr>
          <w:rFonts w:ascii="Arial" w:eastAsia="Times New Roman" w:hAnsi="Arial" w:cs="Arial"/>
          <w:color w:val="FF0000"/>
          <w:sz w:val="24"/>
          <w:szCs w:val="24"/>
          <w:lang w:eastAsia="pt-PT" w:bidi="pt-PT"/>
        </w:rPr>
        <w:t xml:space="preserve"> matrícul</w:t>
      </w:r>
      <w:r w:rsidR="00604720" w:rsidRPr="004A7F3C">
        <w:rPr>
          <w:rFonts w:ascii="Arial" w:eastAsia="Times New Roman" w:hAnsi="Arial" w:cs="Arial"/>
          <w:color w:val="FF0000"/>
          <w:sz w:val="24"/>
          <w:szCs w:val="24"/>
          <w:lang w:eastAsia="pt-PT" w:bidi="pt-PT"/>
        </w:rPr>
        <w:t>as em tempo integral, para educação infantil</w:t>
      </w:r>
      <w:r w:rsidRPr="004A7F3C">
        <w:rPr>
          <w:rFonts w:ascii="Arial" w:eastAsia="Times New Roman" w:hAnsi="Arial" w:cs="Arial"/>
          <w:color w:val="FF0000"/>
          <w:sz w:val="24"/>
          <w:szCs w:val="24"/>
          <w:lang w:eastAsia="pt-PT" w:bidi="pt-PT"/>
        </w:rPr>
        <w:t>. O município atingiu os 50% das escolas com oferta em tempo integral, conforme estabelece um dos indicadores da Meta 6 do PNE, no entanto, ainda não ating</w:t>
      </w:r>
      <w:r w:rsidR="00806E36">
        <w:rPr>
          <w:rFonts w:ascii="Arial" w:eastAsia="Times New Roman" w:hAnsi="Arial" w:cs="Arial"/>
          <w:color w:val="FF0000"/>
          <w:sz w:val="24"/>
          <w:szCs w:val="24"/>
          <w:lang w:eastAsia="pt-PT" w:bidi="pt-PT"/>
        </w:rPr>
        <w:t>iu os 25% dos alunos, conforme es</w:t>
      </w:r>
      <w:r w:rsidRPr="004A7F3C">
        <w:rPr>
          <w:rFonts w:ascii="Arial" w:eastAsia="Times New Roman" w:hAnsi="Arial" w:cs="Arial"/>
          <w:color w:val="FF0000"/>
          <w:sz w:val="24"/>
          <w:szCs w:val="24"/>
          <w:lang w:eastAsia="pt-PT" w:bidi="pt-PT"/>
        </w:rPr>
        <w:t xml:space="preserve">tabelece </w:t>
      </w:r>
      <w:r w:rsidR="00806E36">
        <w:rPr>
          <w:rFonts w:ascii="Arial" w:eastAsia="Times New Roman" w:hAnsi="Arial" w:cs="Arial"/>
          <w:color w:val="FF0000"/>
          <w:sz w:val="24"/>
          <w:szCs w:val="24"/>
          <w:lang w:eastAsia="pt-PT" w:bidi="pt-PT"/>
        </w:rPr>
        <w:t xml:space="preserve">o </w:t>
      </w:r>
      <w:r w:rsidRPr="004A7F3C">
        <w:rPr>
          <w:rFonts w:ascii="Arial" w:eastAsia="Times New Roman" w:hAnsi="Arial" w:cs="Arial"/>
          <w:color w:val="FF0000"/>
          <w:sz w:val="24"/>
          <w:szCs w:val="24"/>
          <w:lang w:eastAsia="pt-PT" w:bidi="pt-PT"/>
        </w:rPr>
        <w:t xml:space="preserve">outro </w:t>
      </w:r>
      <w:r w:rsidRPr="004A7F3C">
        <w:rPr>
          <w:rFonts w:ascii="Arial" w:eastAsia="Times New Roman" w:hAnsi="Arial" w:cs="Arial"/>
          <w:color w:val="FF0000"/>
          <w:sz w:val="24"/>
          <w:szCs w:val="24"/>
          <w:lang w:eastAsia="pt-PT" w:bidi="pt-PT"/>
        </w:rPr>
        <w:lastRenderedPageBreak/>
        <w:t>indicador da mesma meta.</w:t>
      </w:r>
    </w:p>
    <w:p w14:paraId="35FDAD2A" w14:textId="77777777" w:rsidR="009C0F1E" w:rsidRPr="004A7F3C" w:rsidRDefault="00514771" w:rsidP="00155409">
      <w:pPr>
        <w:pStyle w:val="PargrafodaLista"/>
        <w:spacing w:line="360" w:lineRule="auto"/>
        <w:ind w:left="119" w:firstLine="601"/>
        <w:rPr>
          <w:rFonts w:ascii="Arial" w:eastAsia="Times New Roman" w:hAnsi="Arial" w:cs="Arial"/>
          <w:sz w:val="24"/>
          <w:szCs w:val="24"/>
          <w:lang w:eastAsia="pt-PT" w:bidi="pt-PT"/>
        </w:rPr>
      </w:pPr>
      <w:r w:rsidRPr="004A7F3C">
        <w:rPr>
          <w:rFonts w:ascii="Arial" w:eastAsia="Times New Roman" w:hAnsi="Arial" w:cs="Arial"/>
          <w:sz w:val="24"/>
          <w:szCs w:val="24"/>
          <w:lang w:eastAsia="pt-PT" w:bidi="pt-PT"/>
        </w:rPr>
        <w:t>O quadro abaixo traz a realidade das escolas da Rede Municipal de Ensino</w:t>
      </w:r>
      <w:r w:rsidR="00D47F6D" w:rsidRPr="004A7F3C">
        <w:rPr>
          <w:rFonts w:ascii="Arial" w:eastAsia="Times New Roman" w:hAnsi="Arial" w:cs="Arial"/>
          <w:sz w:val="24"/>
          <w:szCs w:val="24"/>
          <w:lang w:eastAsia="pt-PT" w:bidi="pt-PT"/>
        </w:rPr>
        <w:t xml:space="preserve"> </w:t>
      </w:r>
      <w:r w:rsidR="00604720" w:rsidRPr="004A7F3C">
        <w:rPr>
          <w:rFonts w:ascii="Arial" w:eastAsia="Times New Roman" w:hAnsi="Arial" w:cs="Arial"/>
          <w:color w:val="FF0000"/>
          <w:sz w:val="24"/>
          <w:szCs w:val="24"/>
          <w:lang w:eastAsia="pt-PT" w:bidi="pt-PT"/>
        </w:rPr>
        <w:t>de Engenho Velho</w:t>
      </w:r>
      <w:r w:rsidRPr="004A7F3C">
        <w:rPr>
          <w:rFonts w:ascii="Arial" w:eastAsia="Times New Roman" w:hAnsi="Arial" w:cs="Arial"/>
          <w:color w:val="FF0000"/>
          <w:sz w:val="24"/>
          <w:szCs w:val="24"/>
          <w:lang w:eastAsia="pt-PT" w:bidi="pt-PT"/>
        </w:rPr>
        <w:t xml:space="preserve"> </w:t>
      </w:r>
      <w:r w:rsidRPr="004A7F3C">
        <w:rPr>
          <w:rFonts w:ascii="Arial" w:eastAsia="Times New Roman" w:hAnsi="Arial" w:cs="Arial"/>
          <w:sz w:val="24"/>
          <w:szCs w:val="24"/>
          <w:lang w:eastAsia="pt-PT" w:bidi="pt-PT"/>
        </w:rPr>
        <w:t>dentro do contexto para oferta</w:t>
      </w:r>
      <w:r w:rsidR="00D47F6D" w:rsidRPr="004A7F3C">
        <w:rPr>
          <w:rFonts w:ascii="Arial" w:eastAsia="Times New Roman" w:hAnsi="Arial" w:cs="Arial"/>
          <w:sz w:val="24"/>
          <w:szCs w:val="24"/>
          <w:lang w:eastAsia="pt-PT" w:bidi="pt-PT"/>
        </w:rPr>
        <w:t xml:space="preserve"> da educação em tempo integral:</w:t>
      </w:r>
    </w:p>
    <w:p w14:paraId="5FE8E525" w14:textId="77777777" w:rsidR="00D24323" w:rsidRPr="004A7F3C" w:rsidRDefault="00D24323" w:rsidP="00155409">
      <w:pPr>
        <w:pStyle w:val="PargrafodaLista"/>
        <w:spacing w:line="360" w:lineRule="auto"/>
        <w:ind w:left="119" w:firstLine="601"/>
        <w:rPr>
          <w:rFonts w:ascii="Arial" w:eastAsia="Times New Roman" w:hAnsi="Arial" w:cs="Arial"/>
          <w:sz w:val="24"/>
          <w:szCs w:val="24"/>
          <w:lang w:eastAsia="pt-PT" w:bidi="pt-PT"/>
        </w:rPr>
      </w:pPr>
    </w:p>
    <w:p w14:paraId="04ABA1D3" w14:textId="77777777" w:rsidR="00514771" w:rsidRPr="004A7F3C" w:rsidRDefault="00806E36" w:rsidP="00DE4979">
      <w:pPr>
        <w:ind w:right="970" w:firstLine="720"/>
        <w:jc w:val="center"/>
        <w:rPr>
          <w:rFonts w:ascii="Arial" w:eastAsia="Times New Roman" w:hAnsi="Arial" w:cs="Arial"/>
          <w:b/>
          <w:sz w:val="24"/>
          <w:szCs w:val="24"/>
          <w:lang w:eastAsia="pt-PT" w:bidi="pt-PT"/>
        </w:rPr>
      </w:pPr>
      <w:r>
        <w:rPr>
          <w:rFonts w:ascii="Arial" w:eastAsia="Times New Roman" w:hAnsi="Arial" w:cs="Arial"/>
          <w:b/>
          <w:sz w:val="24"/>
          <w:szCs w:val="24"/>
          <w:lang w:eastAsia="pt-PT" w:bidi="pt-PT"/>
        </w:rPr>
        <w:t xml:space="preserve">MATRÍCULAS </w:t>
      </w:r>
      <w:r w:rsidRPr="00806E36">
        <w:rPr>
          <w:rFonts w:ascii="Arial" w:eastAsia="Times New Roman" w:hAnsi="Arial" w:cs="Arial"/>
          <w:b/>
          <w:sz w:val="24"/>
          <w:szCs w:val="24"/>
          <w:highlight w:val="yellow"/>
          <w:lang w:eastAsia="pt-PT" w:bidi="pt-PT"/>
        </w:rPr>
        <w:t>EM</w:t>
      </w:r>
      <w:r>
        <w:rPr>
          <w:rFonts w:ascii="Arial" w:eastAsia="Times New Roman" w:hAnsi="Arial" w:cs="Arial"/>
          <w:b/>
          <w:sz w:val="24"/>
          <w:szCs w:val="24"/>
          <w:lang w:eastAsia="pt-PT" w:bidi="pt-PT"/>
        </w:rPr>
        <w:t xml:space="preserve"> </w:t>
      </w:r>
      <w:r w:rsidR="00A215A0" w:rsidRPr="004A7F3C">
        <w:rPr>
          <w:rFonts w:ascii="Arial" w:eastAsia="Times New Roman" w:hAnsi="Arial" w:cs="Arial"/>
          <w:b/>
          <w:sz w:val="24"/>
          <w:szCs w:val="24"/>
          <w:lang w:eastAsia="pt-PT" w:bidi="pt-PT"/>
        </w:rPr>
        <w:t>TEMPO INTEGRAL</w:t>
      </w:r>
    </w:p>
    <w:tbl>
      <w:tblPr>
        <w:tblStyle w:val="Tabelacomgrade"/>
        <w:tblW w:w="9635" w:type="dxa"/>
        <w:tblLayout w:type="fixed"/>
        <w:tblLook w:val="04A0" w:firstRow="1" w:lastRow="0" w:firstColumn="1" w:lastColumn="0" w:noHBand="0" w:noVBand="1"/>
      </w:tblPr>
      <w:tblGrid>
        <w:gridCol w:w="2122"/>
        <w:gridCol w:w="992"/>
        <w:gridCol w:w="709"/>
        <w:gridCol w:w="992"/>
        <w:gridCol w:w="992"/>
        <w:gridCol w:w="851"/>
        <w:gridCol w:w="1417"/>
        <w:gridCol w:w="1560"/>
      </w:tblGrid>
      <w:tr w:rsidR="000D7A4C" w:rsidRPr="004A7F3C" w14:paraId="2D073541" w14:textId="77777777" w:rsidTr="00057241">
        <w:trPr>
          <w:trHeight w:val="220"/>
        </w:trPr>
        <w:tc>
          <w:tcPr>
            <w:tcW w:w="2122" w:type="dxa"/>
            <w:vMerge w:val="restart"/>
            <w:vAlign w:val="center"/>
          </w:tcPr>
          <w:p w14:paraId="476BC5E9" w14:textId="77777777" w:rsidR="000D7A4C" w:rsidRPr="004A7F3C" w:rsidRDefault="000D7A4C" w:rsidP="00057241">
            <w:pPr>
              <w:rPr>
                <w:rFonts w:ascii="Arial" w:hAnsi="Arial" w:cs="Arial"/>
                <w:b/>
                <w:sz w:val="20"/>
                <w:szCs w:val="24"/>
              </w:rPr>
            </w:pPr>
            <w:r w:rsidRPr="004A7F3C">
              <w:rPr>
                <w:rFonts w:ascii="Arial" w:hAnsi="Arial" w:cs="Arial"/>
                <w:b/>
                <w:sz w:val="20"/>
                <w:szCs w:val="24"/>
              </w:rPr>
              <w:t>ESCOLAS</w:t>
            </w:r>
          </w:p>
        </w:tc>
        <w:tc>
          <w:tcPr>
            <w:tcW w:w="4536" w:type="dxa"/>
            <w:gridSpan w:val="5"/>
            <w:vAlign w:val="center"/>
          </w:tcPr>
          <w:p w14:paraId="0C946692" w14:textId="77777777" w:rsidR="000D7A4C" w:rsidRPr="004A7F3C" w:rsidRDefault="000D7A4C" w:rsidP="00057241">
            <w:pPr>
              <w:jc w:val="center"/>
              <w:rPr>
                <w:rFonts w:ascii="Arial" w:hAnsi="Arial" w:cs="Arial"/>
                <w:b/>
                <w:sz w:val="20"/>
                <w:szCs w:val="24"/>
              </w:rPr>
            </w:pPr>
            <w:r w:rsidRPr="004A7F3C">
              <w:rPr>
                <w:rFonts w:ascii="Arial" w:hAnsi="Arial" w:cs="Arial"/>
                <w:b/>
                <w:sz w:val="20"/>
                <w:szCs w:val="24"/>
              </w:rPr>
              <w:t>TOTAL DE ALUNOS</w:t>
            </w:r>
          </w:p>
        </w:tc>
        <w:tc>
          <w:tcPr>
            <w:tcW w:w="1417" w:type="dxa"/>
            <w:vMerge w:val="restart"/>
            <w:vAlign w:val="center"/>
          </w:tcPr>
          <w:p w14:paraId="342FAA3C" w14:textId="77777777" w:rsidR="000D7A4C" w:rsidRPr="004A7F3C" w:rsidRDefault="000D7A4C" w:rsidP="00057241">
            <w:pPr>
              <w:jc w:val="center"/>
              <w:rPr>
                <w:rFonts w:ascii="Arial" w:hAnsi="Arial" w:cs="Arial"/>
                <w:b/>
                <w:sz w:val="20"/>
                <w:szCs w:val="24"/>
              </w:rPr>
            </w:pPr>
            <w:r w:rsidRPr="004A7F3C">
              <w:rPr>
                <w:rFonts w:ascii="Arial" w:hAnsi="Arial" w:cs="Arial"/>
                <w:b/>
                <w:sz w:val="20"/>
                <w:szCs w:val="24"/>
              </w:rPr>
              <w:t>Número de matrículas em Tempo Integral/2022</w:t>
            </w:r>
          </w:p>
        </w:tc>
        <w:tc>
          <w:tcPr>
            <w:tcW w:w="1560" w:type="dxa"/>
            <w:vMerge w:val="restart"/>
            <w:vAlign w:val="center"/>
          </w:tcPr>
          <w:p w14:paraId="23A2864E" w14:textId="77777777" w:rsidR="000D7A4C" w:rsidRPr="004A7F3C" w:rsidRDefault="000D7A4C" w:rsidP="00057241">
            <w:pPr>
              <w:jc w:val="center"/>
              <w:rPr>
                <w:rFonts w:ascii="Arial" w:hAnsi="Arial" w:cs="Arial"/>
                <w:b/>
                <w:sz w:val="20"/>
                <w:szCs w:val="24"/>
              </w:rPr>
            </w:pPr>
            <w:r w:rsidRPr="004A7F3C">
              <w:rPr>
                <w:rFonts w:ascii="Arial" w:hAnsi="Arial" w:cs="Arial"/>
                <w:b/>
                <w:sz w:val="20"/>
                <w:szCs w:val="24"/>
              </w:rPr>
              <w:t>META para 2023/2024 de matrículas em Tempo Integral</w:t>
            </w:r>
            <w:r w:rsidR="00A11499" w:rsidRPr="004A7F3C">
              <w:rPr>
                <w:rFonts w:ascii="Arial" w:hAnsi="Arial" w:cs="Arial"/>
                <w:b/>
                <w:sz w:val="20"/>
                <w:szCs w:val="24"/>
              </w:rPr>
              <w:t>-total</w:t>
            </w:r>
          </w:p>
        </w:tc>
      </w:tr>
      <w:tr w:rsidR="00A11499" w:rsidRPr="004A7F3C" w14:paraId="606B509A" w14:textId="77777777" w:rsidTr="00057241">
        <w:trPr>
          <w:trHeight w:val="470"/>
        </w:trPr>
        <w:tc>
          <w:tcPr>
            <w:tcW w:w="2122" w:type="dxa"/>
            <w:vMerge/>
            <w:vAlign w:val="center"/>
          </w:tcPr>
          <w:p w14:paraId="0892CD11" w14:textId="77777777" w:rsidR="00A11499" w:rsidRPr="004A7F3C" w:rsidRDefault="00A11499" w:rsidP="00057241">
            <w:pPr>
              <w:rPr>
                <w:rFonts w:ascii="Arial" w:hAnsi="Arial" w:cs="Arial"/>
                <w:sz w:val="24"/>
                <w:szCs w:val="24"/>
              </w:rPr>
            </w:pPr>
          </w:p>
        </w:tc>
        <w:tc>
          <w:tcPr>
            <w:tcW w:w="1701" w:type="dxa"/>
            <w:gridSpan w:val="2"/>
            <w:vAlign w:val="center"/>
          </w:tcPr>
          <w:p w14:paraId="02D1BF79" w14:textId="77777777" w:rsidR="00A11499" w:rsidRPr="004A7F3C" w:rsidRDefault="00A11499" w:rsidP="00057241">
            <w:pPr>
              <w:jc w:val="center"/>
              <w:rPr>
                <w:rFonts w:ascii="Arial" w:hAnsi="Arial" w:cs="Arial"/>
                <w:b/>
                <w:sz w:val="20"/>
                <w:szCs w:val="24"/>
              </w:rPr>
            </w:pPr>
            <w:r w:rsidRPr="004A7F3C">
              <w:rPr>
                <w:rFonts w:ascii="Arial" w:hAnsi="Arial" w:cs="Arial"/>
                <w:b/>
                <w:sz w:val="20"/>
                <w:szCs w:val="24"/>
              </w:rPr>
              <w:t>Ed. Infantil</w:t>
            </w:r>
          </w:p>
        </w:tc>
        <w:tc>
          <w:tcPr>
            <w:tcW w:w="1984" w:type="dxa"/>
            <w:gridSpan w:val="2"/>
            <w:vAlign w:val="center"/>
          </w:tcPr>
          <w:p w14:paraId="43AB4492" w14:textId="77777777" w:rsidR="00A11499" w:rsidRPr="004A7F3C" w:rsidRDefault="00A11499" w:rsidP="00057241">
            <w:pPr>
              <w:jc w:val="center"/>
              <w:rPr>
                <w:rFonts w:ascii="Arial" w:hAnsi="Arial" w:cs="Arial"/>
                <w:b/>
                <w:sz w:val="20"/>
                <w:szCs w:val="24"/>
              </w:rPr>
            </w:pPr>
            <w:r w:rsidRPr="004A7F3C">
              <w:rPr>
                <w:rFonts w:ascii="Arial" w:hAnsi="Arial" w:cs="Arial"/>
                <w:b/>
                <w:sz w:val="20"/>
                <w:szCs w:val="24"/>
              </w:rPr>
              <w:t>Ensino Fundamental</w:t>
            </w:r>
          </w:p>
        </w:tc>
        <w:tc>
          <w:tcPr>
            <w:tcW w:w="851" w:type="dxa"/>
            <w:vMerge w:val="restart"/>
            <w:vAlign w:val="center"/>
          </w:tcPr>
          <w:p w14:paraId="1C72770D" w14:textId="77777777" w:rsidR="00A11499" w:rsidRPr="004A7F3C" w:rsidRDefault="00A11499" w:rsidP="00057241">
            <w:pPr>
              <w:jc w:val="center"/>
              <w:rPr>
                <w:rFonts w:ascii="Arial" w:hAnsi="Arial" w:cs="Arial"/>
                <w:b/>
                <w:sz w:val="20"/>
                <w:szCs w:val="24"/>
              </w:rPr>
            </w:pPr>
            <w:r w:rsidRPr="004A7F3C">
              <w:rPr>
                <w:rFonts w:ascii="Arial" w:hAnsi="Arial" w:cs="Arial"/>
                <w:b/>
                <w:sz w:val="20"/>
                <w:szCs w:val="24"/>
              </w:rPr>
              <w:t>Total</w:t>
            </w:r>
          </w:p>
        </w:tc>
        <w:tc>
          <w:tcPr>
            <w:tcW w:w="1417" w:type="dxa"/>
            <w:vMerge/>
            <w:vAlign w:val="center"/>
          </w:tcPr>
          <w:p w14:paraId="6E4DE850" w14:textId="77777777" w:rsidR="00A11499" w:rsidRPr="004A7F3C" w:rsidRDefault="00A11499" w:rsidP="00057241">
            <w:pPr>
              <w:jc w:val="center"/>
              <w:rPr>
                <w:rFonts w:ascii="Arial" w:hAnsi="Arial" w:cs="Arial"/>
                <w:sz w:val="24"/>
                <w:szCs w:val="24"/>
              </w:rPr>
            </w:pPr>
          </w:p>
        </w:tc>
        <w:tc>
          <w:tcPr>
            <w:tcW w:w="1560" w:type="dxa"/>
            <w:vMerge/>
            <w:vAlign w:val="center"/>
          </w:tcPr>
          <w:p w14:paraId="3DD646EA" w14:textId="77777777" w:rsidR="00A11499" w:rsidRPr="004A7F3C" w:rsidRDefault="00A11499" w:rsidP="00057241">
            <w:pPr>
              <w:jc w:val="center"/>
              <w:rPr>
                <w:rFonts w:ascii="Arial" w:hAnsi="Arial" w:cs="Arial"/>
                <w:sz w:val="24"/>
                <w:szCs w:val="24"/>
              </w:rPr>
            </w:pPr>
          </w:p>
        </w:tc>
      </w:tr>
      <w:tr w:rsidR="00A11499" w:rsidRPr="004A7F3C" w14:paraId="6CB73826" w14:textId="77777777" w:rsidTr="00057241">
        <w:trPr>
          <w:trHeight w:val="136"/>
        </w:trPr>
        <w:tc>
          <w:tcPr>
            <w:tcW w:w="2122" w:type="dxa"/>
            <w:vMerge/>
            <w:vAlign w:val="center"/>
          </w:tcPr>
          <w:p w14:paraId="10001CBC" w14:textId="77777777" w:rsidR="00A11499" w:rsidRPr="004A7F3C" w:rsidRDefault="00A11499" w:rsidP="00057241">
            <w:pPr>
              <w:rPr>
                <w:rFonts w:ascii="Arial" w:hAnsi="Arial" w:cs="Arial"/>
                <w:sz w:val="24"/>
                <w:szCs w:val="24"/>
              </w:rPr>
            </w:pPr>
          </w:p>
        </w:tc>
        <w:tc>
          <w:tcPr>
            <w:tcW w:w="992" w:type="dxa"/>
            <w:vAlign w:val="center"/>
          </w:tcPr>
          <w:p w14:paraId="6F5B0447" w14:textId="77777777" w:rsidR="00A11499" w:rsidRPr="004A7F3C" w:rsidRDefault="00A11499" w:rsidP="00057241">
            <w:pPr>
              <w:jc w:val="center"/>
              <w:rPr>
                <w:rFonts w:ascii="Arial" w:hAnsi="Arial" w:cs="Arial"/>
                <w:b/>
                <w:sz w:val="20"/>
                <w:szCs w:val="24"/>
              </w:rPr>
            </w:pPr>
            <w:r w:rsidRPr="004A7F3C">
              <w:rPr>
                <w:rFonts w:ascii="Arial" w:hAnsi="Arial" w:cs="Arial"/>
                <w:b/>
                <w:sz w:val="20"/>
                <w:szCs w:val="24"/>
              </w:rPr>
              <w:t>Creche</w:t>
            </w:r>
          </w:p>
        </w:tc>
        <w:tc>
          <w:tcPr>
            <w:tcW w:w="709" w:type="dxa"/>
            <w:vAlign w:val="center"/>
          </w:tcPr>
          <w:p w14:paraId="11C0098A" w14:textId="77777777" w:rsidR="00A11499" w:rsidRPr="004A7F3C" w:rsidRDefault="00A11499" w:rsidP="00057241">
            <w:pPr>
              <w:jc w:val="center"/>
              <w:rPr>
                <w:rFonts w:ascii="Arial" w:hAnsi="Arial" w:cs="Arial"/>
                <w:b/>
                <w:sz w:val="20"/>
                <w:szCs w:val="24"/>
              </w:rPr>
            </w:pPr>
            <w:r w:rsidRPr="004A7F3C">
              <w:rPr>
                <w:rFonts w:ascii="Arial" w:hAnsi="Arial" w:cs="Arial"/>
                <w:b/>
                <w:sz w:val="20"/>
                <w:szCs w:val="24"/>
              </w:rPr>
              <w:t>Pré</w:t>
            </w:r>
          </w:p>
        </w:tc>
        <w:tc>
          <w:tcPr>
            <w:tcW w:w="992" w:type="dxa"/>
            <w:vAlign w:val="center"/>
          </w:tcPr>
          <w:p w14:paraId="0F3A9C6C" w14:textId="77777777" w:rsidR="00A11499" w:rsidRPr="004A7F3C" w:rsidRDefault="00A11499" w:rsidP="00057241">
            <w:pPr>
              <w:jc w:val="center"/>
              <w:rPr>
                <w:rFonts w:ascii="Arial" w:hAnsi="Arial" w:cs="Arial"/>
                <w:b/>
                <w:sz w:val="20"/>
                <w:szCs w:val="24"/>
              </w:rPr>
            </w:pPr>
            <w:r w:rsidRPr="004A7F3C">
              <w:rPr>
                <w:rFonts w:ascii="Arial" w:hAnsi="Arial" w:cs="Arial"/>
                <w:b/>
                <w:sz w:val="20"/>
                <w:szCs w:val="24"/>
              </w:rPr>
              <w:t>Inicia</w:t>
            </w:r>
            <w:r w:rsidR="00806E36">
              <w:rPr>
                <w:rFonts w:ascii="Arial" w:hAnsi="Arial" w:cs="Arial"/>
                <w:b/>
                <w:sz w:val="20"/>
                <w:szCs w:val="24"/>
              </w:rPr>
              <w:t>i</w:t>
            </w:r>
            <w:r w:rsidRPr="004A7F3C">
              <w:rPr>
                <w:rFonts w:ascii="Arial" w:hAnsi="Arial" w:cs="Arial"/>
                <w:b/>
                <w:sz w:val="20"/>
                <w:szCs w:val="24"/>
              </w:rPr>
              <w:t>s</w:t>
            </w:r>
          </w:p>
        </w:tc>
        <w:tc>
          <w:tcPr>
            <w:tcW w:w="992" w:type="dxa"/>
            <w:vAlign w:val="center"/>
          </w:tcPr>
          <w:p w14:paraId="568F91EE" w14:textId="77777777" w:rsidR="00A11499" w:rsidRPr="004A7F3C" w:rsidRDefault="00A11499" w:rsidP="00057241">
            <w:pPr>
              <w:jc w:val="center"/>
              <w:rPr>
                <w:rFonts w:ascii="Arial" w:hAnsi="Arial" w:cs="Arial"/>
                <w:b/>
                <w:sz w:val="20"/>
                <w:szCs w:val="24"/>
              </w:rPr>
            </w:pPr>
            <w:r w:rsidRPr="004A7F3C">
              <w:rPr>
                <w:rFonts w:ascii="Arial" w:hAnsi="Arial" w:cs="Arial"/>
                <w:b/>
                <w:sz w:val="20"/>
                <w:szCs w:val="24"/>
              </w:rPr>
              <w:t>Finais</w:t>
            </w:r>
          </w:p>
        </w:tc>
        <w:tc>
          <w:tcPr>
            <w:tcW w:w="851" w:type="dxa"/>
            <w:vMerge/>
            <w:vAlign w:val="center"/>
          </w:tcPr>
          <w:p w14:paraId="5CDE483A" w14:textId="77777777" w:rsidR="00A11499" w:rsidRPr="004A7F3C" w:rsidRDefault="00A11499" w:rsidP="00057241">
            <w:pPr>
              <w:jc w:val="center"/>
              <w:rPr>
                <w:rFonts w:ascii="Arial" w:hAnsi="Arial" w:cs="Arial"/>
                <w:b/>
                <w:sz w:val="20"/>
                <w:szCs w:val="24"/>
              </w:rPr>
            </w:pPr>
          </w:p>
        </w:tc>
        <w:tc>
          <w:tcPr>
            <w:tcW w:w="1417" w:type="dxa"/>
            <w:vMerge/>
            <w:vAlign w:val="center"/>
          </w:tcPr>
          <w:p w14:paraId="5685C112" w14:textId="77777777" w:rsidR="00A11499" w:rsidRPr="004A7F3C" w:rsidRDefault="00A11499" w:rsidP="00057241">
            <w:pPr>
              <w:jc w:val="center"/>
              <w:rPr>
                <w:rFonts w:ascii="Arial" w:hAnsi="Arial" w:cs="Arial"/>
                <w:sz w:val="24"/>
                <w:szCs w:val="24"/>
              </w:rPr>
            </w:pPr>
          </w:p>
        </w:tc>
        <w:tc>
          <w:tcPr>
            <w:tcW w:w="1560" w:type="dxa"/>
            <w:vMerge/>
            <w:vAlign w:val="center"/>
          </w:tcPr>
          <w:p w14:paraId="644CADDF" w14:textId="77777777" w:rsidR="00A11499" w:rsidRPr="004A7F3C" w:rsidRDefault="00A11499" w:rsidP="00057241">
            <w:pPr>
              <w:jc w:val="center"/>
              <w:rPr>
                <w:rFonts w:ascii="Arial" w:hAnsi="Arial" w:cs="Arial"/>
                <w:sz w:val="24"/>
                <w:szCs w:val="24"/>
              </w:rPr>
            </w:pPr>
          </w:p>
        </w:tc>
      </w:tr>
      <w:tr w:rsidR="00A11499" w:rsidRPr="004A7F3C" w14:paraId="288C5FEA" w14:textId="77777777" w:rsidTr="00057241">
        <w:trPr>
          <w:trHeight w:val="514"/>
        </w:trPr>
        <w:tc>
          <w:tcPr>
            <w:tcW w:w="2122" w:type="dxa"/>
            <w:vAlign w:val="center"/>
          </w:tcPr>
          <w:p w14:paraId="4BF1F879" w14:textId="77777777" w:rsidR="00A11499" w:rsidRPr="004A7F3C" w:rsidRDefault="006F0D50" w:rsidP="00057241">
            <w:pPr>
              <w:rPr>
                <w:rFonts w:ascii="Arial" w:hAnsi="Arial" w:cs="Arial"/>
                <w:sz w:val="24"/>
                <w:szCs w:val="24"/>
              </w:rPr>
            </w:pPr>
            <w:r w:rsidRPr="004A7F3C">
              <w:rPr>
                <w:rFonts w:ascii="Arial" w:hAnsi="Arial" w:cs="Arial"/>
                <w:sz w:val="24"/>
                <w:szCs w:val="24"/>
              </w:rPr>
              <w:t>EMEIEF CLEITON COSTA (urbana)</w:t>
            </w:r>
          </w:p>
        </w:tc>
        <w:tc>
          <w:tcPr>
            <w:tcW w:w="992" w:type="dxa"/>
            <w:vAlign w:val="center"/>
          </w:tcPr>
          <w:p w14:paraId="1CD61EBD" w14:textId="77777777" w:rsidR="00A11499" w:rsidRPr="004A7F3C" w:rsidRDefault="006F0D50" w:rsidP="00057241">
            <w:pPr>
              <w:jc w:val="center"/>
              <w:rPr>
                <w:rFonts w:ascii="Arial" w:hAnsi="Arial" w:cs="Arial"/>
                <w:sz w:val="24"/>
                <w:szCs w:val="24"/>
              </w:rPr>
            </w:pPr>
            <w:r w:rsidRPr="004A7F3C">
              <w:rPr>
                <w:rFonts w:ascii="Arial" w:hAnsi="Arial" w:cs="Arial"/>
                <w:sz w:val="24"/>
                <w:szCs w:val="24"/>
              </w:rPr>
              <w:t>29</w:t>
            </w:r>
          </w:p>
        </w:tc>
        <w:tc>
          <w:tcPr>
            <w:tcW w:w="709" w:type="dxa"/>
            <w:vAlign w:val="center"/>
          </w:tcPr>
          <w:p w14:paraId="5D65F7E6" w14:textId="77777777" w:rsidR="00A11499" w:rsidRPr="004A7F3C" w:rsidRDefault="006F0D50" w:rsidP="00057241">
            <w:pPr>
              <w:jc w:val="center"/>
              <w:rPr>
                <w:rFonts w:ascii="Arial" w:hAnsi="Arial" w:cs="Arial"/>
                <w:sz w:val="24"/>
                <w:szCs w:val="24"/>
              </w:rPr>
            </w:pPr>
            <w:r w:rsidRPr="004A7F3C">
              <w:rPr>
                <w:rFonts w:ascii="Arial" w:hAnsi="Arial" w:cs="Arial"/>
                <w:sz w:val="24"/>
                <w:szCs w:val="24"/>
              </w:rPr>
              <w:t>26</w:t>
            </w:r>
          </w:p>
        </w:tc>
        <w:tc>
          <w:tcPr>
            <w:tcW w:w="992" w:type="dxa"/>
            <w:vAlign w:val="center"/>
          </w:tcPr>
          <w:p w14:paraId="2BE41816" w14:textId="77777777" w:rsidR="00A11499" w:rsidRPr="004A7F3C" w:rsidRDefault="006F0D50" w:rsidP="00057241">
            <w:pPr>
              <w:jc w:val="center"/>
              <w:rPr>
                <w:rFonts w:ascii="Arial" w:hAnsi="Arial" w:cs="Arial"/>
                <w:sz w:val="24"/>
                <w:szCs w:val="24"/>
              </w:rPr>
            </w:pPr>
            <w:r w:rsidRPr="004A7F3C">
              <w:rPr>
                <w:rFonts w:ascii="Arial" w:hAnsi="Arial" w:cs="Arial"/>
                <w:sz w:val="24"/>
                <w:szCs w:val="24"/>
              </w:rPr>
              <w:t>74</w:t>
            </w:r>
          </w:p>
        </w:tc>
        <w:tc>
          <w:tcPr>
            <w:tcW w:w="992" w:type="dxa"/>
            <w:vAlign w:val="center"/>
          </w:tcPr>
          <w:p w14:paraId="687CBC30" w14:textId="77777777" w:rsidR="00A11499" w:rsidRPr="004A7F3C" w:rsidRDefault="006F0D50" w:rsidP="00057241">
            <w:pPr>
              <w:jc w:val="center"/>
              <w:rPr>
                <w:rFonts w:ascii="Arial" w:hAnsi="Arial" w:cs="Arial"/>
                <w:sz w:val="24"/>
                <w:szCs w:val="24"/>
              </w:rPr>
            </w:pPr>
            <w:r w:rsidRPr="004A7F3C">
              <w:rPr>
                <w:rFonts w:ascii="Arial" w:hAnsi="Arial" w:cs="Arial"/>
                <w:sz w:val="24"/>
                <w:szCs w:val="24"/>
              </w:rPr>
              <w:t>0</w:t>
            </w:r>
          </w:p>
        </w:tc>
        <w:tc>
          <w:tcPr>
            <w:tcW w:w="851" w:type="dxa"/>
            <w:vAlign w:val="center"/>
          </w:tcPr>
          <w:p w14:paraId="144C601F" w14:textId="77777777" w:rsidR="00A11499" w:rsidRPr="004A7F3C" w:rsidRDefault="00F6439C" w:rsidP="00057241">
            <w:pPr>
              <w:jc w:val="center"/>
              <w:rPr>
                <w:rFonts w:ascii="Arial" w:hAnsi="Arial" w:cs="Arial"/>
                <w:sz w:val="24"/>
                <w:szCs w:val="24"/>
              </w:rPr>
            </w:pPr>
            <w:r w:rsidRPr="004A7F3C">
              <w:rPr>
                <w:rFonts w:ascii="Arial" w:hAnsi="Arial" w:cs="Arial"/>
                <w:sz w:val="24"/>
                <w:szCs w:val="24"/>
              </w:rPr>
              <w:t>129</w:t>
            </w:r>
          </w:p>
        </w:tc>
        <w:tc>
          <w:tcPr>
            <w:tcW w:w="1417" w:type="dxa"/>
            <w:vAlign w:val="center"/>
          </w:tcPr>
          <w:p w14:paraId="51104134" w14:textId="77777777" w:rsidR="00A11499" w:rsidRPr="004A7F3C" w:rsidRDefault="006F0D50" w:rsidP="00057241">
            <w:pPr>
              <w:jc w:val="center"/>
              <w:rPr>
                <w:rFonts w:ascii="Arial" w:hAnsi="Arial" w:cs="Arial"/>
                <w:sz w:val="24"/>
                <w:szCs w:val="24"/>
              </w:rPr>
            </w:pPr>
            <w:r w:rsidRPr="004A7F3C">
              <w:rPr>
                <w:rFonts w:ascii="Arial" w:hAnsi="Arial" w:cs="Arial"/>
                <w:sz w:val="24"/>
                <w:szCs w:val="24"/>
              </w:rPr>
              <w:t>15</w:t>
            </w:r>
          </w:p>
        </w:tc>
        <w:tc>
          <w:tcPr>
            <w:tcW w:w="1560" w:type="dxa"/>
            <w:vAlign w:val="center"/>
          </w:tcPr>
          <w:p w14:paraId="77A24DB7" w14:textId="77777777" w:rsidR="00F6439C" w:rsidRPr="004A7F3C" w:rsidRDefault="00084ABA" w:rsidP="00057241">
            <w:pPr>
              <w:jc w:val="center"/>
              <w:rPr>
                <w:rFonts w:ascii="Arial" w:hAnsi="Arial" w:cs="Arial"/>
                <w:sz w:val="24"/>
                <w:szCs w:val="24"/>
              </w:rPr>
            </w:pPr>
            <w:r w:rsidRPr="004A7F3C">
              <w:rPr>
                <w:rFonts w:ascii="Arial" w:hAnsi="Arial" w:cs="Arial"/>
                <w:sz w:val="24"/>
                <w:szCs w:val="24"/>
              </w:rPr>
              <w:t>25%</w:t>
            </w:r>
          </w:p>
        </w:tc>
      </w:tr>
      <w:tr w:rsidR="00A11499" w:rsidRPr="004A7F3C" w14:paraId="1FDA30C4" w14:textId="77777777" w:rsidTr="00057241">
        <w:trPr>
          <w:trHeight w:val="459"/>
        </w:trPr>
        <w:tc>
          <w:tcPr>
            <w:tcW w:w="2122" w:type="dxa"/>
            <w:vAlign w:val="center"/>
          </w:tcPr>
          <w:p w14:paraId="2C48665B" w14:textId="77777777" w:rsidR="00A11499" w:rsidRPr="004A7F3C" w:rsidRDefault="00057241" w:rsidP="00057241">
            <w:pPr>
              <w:rPr>
                <w:rFonts w:ascii="Arial" w:hAnsi="Arial" w:cs="Arial"/>
                <w:sz w:val="24"/>
                <w:szCs w:val="24"/>
              </w:rPr>
            </w:pPr>
            <w:r w:rsidRPr="004A7F3C">
              <w:rPr>
                <w:rFonts w:ascii="Arial" w:hAnsi="Arial" w:cs="Arial"/>
                <w:sz w:val="24"/>
                <w:szCs w:val="24"/>
              </w:rPr>
              <w:t>EMEIEF PÃVÃNH HÁ (</w:t>
            </w:r>
            <w:r w:rsidR="006F0D50" w:rsidRPr="004A7F3C">
              <w:rPr>
                <w:rFonts w:ascii="Arial" w:hAnsi="Arial" w:cs="Arial"/>
                <w:sz w:val="24"/>
                <w:szCs w:val="24"/>
              </w:rPr>
              <w:t xml:space="preserve">rural e indigena) </w:t>
            </w:r>
          </w:p>
        </w:tc>
        <w:tc>
          <w:tcPr>
            <w:tcW w:w="992" w:type="dxa"/>
            <w:vAlign w:val="center"/>
          </w:tcPr>
          <w:p w14:paraId="708B7C6F" w14:textId="77777777" w:rsidR="006F0D50" w:rsidRPr="004A7F3C" w:rsidRDefault="006F0D50" w:rsidP="00057241">
            <w:pPr>
              <w:jc w:val="center"/>
              <w:rPr>
                <w:rFonts w:ascii="Arial" w:hAnsi="Arial" w:cs="Arial"/>
                <w:sz w:val="24"/>
                <w:szCs w:val="24"/>
              </w:rPr>
            </w:pPr>
            <w:r w:rsidRPr="004A7F3C">
              <w:rPr>
                <w:rFonts w:ascii="Arial" w:hAnsi="Arial" w:cs="Arial"/>
                <w:sz w:val="24"/>
                <w:szCs w:val="24"/>
              </w:rPr>
              <w:t>4</w:t>
            </w:r>
          </w:p>
        </w:tc>
        <w:tc>
          <w:tcPr>
            <w:tcW w:w="709" w:type="dxa"/>
            <w:vAlign w:val="center"/>
          </w:tcPr>
          <w:p w14:paraId="3231A430" w14:textId="77777777" w:rsidR="006F0D50" w:rsidRPr="004A7F3C" w:rsidRDefault="006F0D50" w:rsidP="00057241">
            <w:pPr>
              <w:jc w:val="center"/>
              <w:rPr>
                <w:rFonts w:ascii="Arial" w:hAnsi="Arial" w:cs="Arial"/>
                <w:sz w:val="24"/>
                <w:szCs w:val="24"/>
              </w:rPr>
            </w:pPr>
            <w:r w:rsidRPr="004A7F3C">
              <w:rPr>
                <w:rFonts w:ascii="Arial" w:hAnsi="Arial" w:cs="Arial"/>
                <w:sz w:val="24"/>
                <w:szCs w:val="24"/>
              </w:rPr>
              <w:t>11</w:t>
            </w:r>
          </w:p>
        </w:tc>
        <w:tc>
          <w:tcPr>
            <w:tcW w:w="992" w:type="dxa"/>
            <w:vAlign w:val="center"/>
          </w:tcPr>
          <w:p w14:paraId="357494A3" w14:textId="77777777" w:rsidR="006F0D50" w:rsidRPr="004A7F3C" w:rsidRDefault="006F0D50" w:rsidP="00057241">
            <w:pPr>
              <w:jc w:val="center"/>
              <w:rPr>
                <w:rFonts w:ascii="Arial" w:hAnsi="Arial" w:cs="Arial"/>
                <w:sz w:val="24"/>
                <w:szCs w:val="24"/>
              </w:rPr>
            </w:pPr>
            <w:r w:rsidRPr="004A7F3C">
              <w:rPr>
                <w:rFonts w:ascii="Arial" w:hAnsi="Arial" w:cs="Arial"/>
                <w:sz w:val="24"/>
                <w:szCs w:val="24"/>
              </w:rPr>
              <w:t>44</w:t>
            </w:r>
          </w:p>
        </w:tc>
        <w:tc>
          <w:tcPr>
            <w:tcW w:w="992" w:type="dxa"/>
            <w:vAlign w:val="center"/>
          </w:tcPr>
          <w:p w14:paraId="54770AD4" w14:textId="77777777" w:rsidR="00A11499" w:rsidRPr="004A7F3C" w:rsidRDefault="006F0D50" w:rsidP="00057241">
            <w:pPr>
              <w:jc w:val="center"/>
              <w:rPr>
                <w:rFonts w:ascii="Arial" w:hAnsi="Arial" w:cs="Arial"/>
                <w:sz w:val="24"/>
                <w:szCs w:val="24"/>
              </w:rPr>
            </w:pPr>
            <w:r w:rsidRPr="004A7F3C">
              <w:rPr>
                <w:rFonts w:ascii="Arial" w:hAnsi="Arial" w:cs="Arial"/>
                <w:sz w:val="24"/>
                <w:szCs w:val="24"/>
              </w:rPr>
              <w:t>0</w:t>
            </w:r>
          </w:p>
        </w:tc>
        <w:tc>
          <w:tcPr>
            <w:tcW w:w="851" w:type="dxa"/>
            <w:vAlign w:val="center"/>
          </w:tcPr>
          <w:p w14:paraId="75E74A25" w14:textId="77777777" w:rsidR="00A11499" w:rsidRPr="004A7F3C" w:rsidRDefault="00F6439C" w:rsidP="00057241">
            <w:pPr>
              <w:jc w:val="center"/>
              <w:rPr>
                <w:rFonts w:ascii="Arial" w:hAnsi="Arial" w:cs="Arial"/>
                <w:sz w:val="24"/>
                <w:szCs w:val="24"/>
              </w:rPr>
            </w:pPr>
            <w:r w:rsidRPr="004A7F3C">
              <w:rPr>
                <w:rFonts w:ascii="Arial" w:hAnsi="Arial" w:cs="Arial"/>
                <w:sz w:val="24"/>
                <w:szCs w:val="24"/>
              </w:rPr>
              <w:t>59</w:t>
            </w:r>
          </w:p>
        </w:tc>
        <w:tc>
          <w:tcPr>
            <w:tcW w:w="1417" w:type="dxa"/>
            <w:vAlign w:val="center"/>
          </w:tcPr>
          <w:p w14:paraId="45145332" w14:textId="77777777" w:rsidR="00A11499" w:rsidRPr="004A7F3C" w:rsidRDefault="00084ABA" w:rsidP="00057241">
            <w:pPr>
              <w:jc w:val="center"/>
              <w:rPr>
                <w:rFonts w:ascii="Arial" w:hAnsi="Arial" w:cs="Arial"/>
                <w:sz w:val="24"/>
                <w:szCs w:val="24"/>
              </w:rPr>
            </w:pPr>
            <w:r w:rsidRPr="004A7F3C">
              <w:rPr>
                <w:rFonts w:ascii="Arial" w:hAnsi="Arial" w:cs="Arial"/>
                <w:sz w:val="24"/>
                <w:szCs w:val="24"/>
              </w:rPr>
              <w:t>15</w:t>
            </w:r>
          </w:p>
        </w:tc>
        <w:tc>
          <w:tcPr>
            <w:tcW w:w="1560" w:type="dxa"/>
            <w:vAlign w:val="center"/>
          </w:tcPr>
          <w:p w14:paraId="37C8726A" w14:textId="77777777" w:rsidR="00084ABA" w:rsidRPr="004A7F3C" w:rsidRDefault="00084ABA" w:rsidP="00057241">
            <w:pPr>
              <w:jc w:val="center"/>
              <w:rPr>
                <w:rFonts w:ascii="Arial" w:hAnsi="Arial" w:cs="Arial"/>
                <w:sz w:val="24"/>
                <w:szCs w:val="24"/>
              </w:rPr>
            </w:pPr>
            <w:r w:rsidRPr="004A7F3C">
              <w:rPr>
                <w:rFonts w:ascii="Arial" w:hAnsi="Arial" w:cs="Arial"/>
                <w:sz w:val="24"/>
                <w:szCs w:val="24"/>
              </w:rPr>
              <w:t>25%</w:t>
            </w:r>
          </w:p>
        </w:tc>
      </w:tr>
      <w:tr w:rsidR="00A11499" w:rsidRPr="004A7F3C" w14:paraId="01949AF5" w14:textId="77777777" w:rsidTr="00057241">
        <w:trPr>
          <w:trHeight w:val="175"/>
        </w:trPr>
        <w:tc>
          <w:tcPr>
            <w:tcW w:w="2122" w:type="dxa"/>
            <w:vAlign w:val="center"/>
          </w:tcPr>
          <w:p w14:paraId="108D8408" w14:textId="77777777" w:rsidR="00A11499" w:rsidRPr="004A7F3C" w:rsidRDefault="00A11499" w:rsidP="00057241">
            <w:pPr>
              <w:rPr>
                <w:rFonts w:ascii="Arial" w:hAnsi="Arial" w:cs="Arial"/>
                <w:sz w:val="24"/>
                <w:szCs w:val="24"/>
              </w:rPr>
            </w:pPr>
            <w:r w:rsidRPr="004A7F3C">
              <w:rPr>
                <w:rFonts w:ascii="Arial" w:hAnsi="Arial" w:cs="Arial"/>
                <w:sz w:val="24"/>
                <w:szCs w:val="24"/>
              </w:rPr>
              <w:t>TOTAL</w:t>
            </w:r>
          </w:p>
        </w:tc>
        <w:tc>
          <w:tcPr>
            <w:tcW w:w="992" w:type="dxa"/>
            <w:vAlign w:val="center"/>
          </w:tcPr>
          <w:p w14:paraId="200EDC8F" w14:textId="77777777" w:rsidR="00A11499" w:rsidRPr="004A7F3C" w:rsidRDefault="00806E36" w:rsidP="00057241">
            <w:pPr>
              <w:jc w:val="center"/>
              <w:rPr>
                <w:rFonts w:ascii="Arial" w:hAnsi="Arial" w:cs="Arial"/>
                <w:sz w:val="24"/>
                <w:szCs w:val="24"/>
              </w:rPr>
            </w:pPr>
            <w:r>
              <w:rPr>
                <w:rFonts w:ascii="Arial" w:hAnsi="Arial" w:cs="Arial"/>
                <w:sz w:val="24"/>
                <w:szCs w:val="24"/>
              </w:rPr>
              <w:t>33</w:t>
            </w:r>
          </w:p>
        </w:tc>
        <w:tc>
          <w:tcPr>
            <w:tcW w:w="709" w:type="dxa"/>
            <w:vAlign w:val="center"/>
          </w:tcPr>
          <w:p w14:paraId="75300F85" w14:textId="77777777" w:rsidR="00A11499" w:rsidRPr="004A7F3C" w:rsidRDefault="00806E36" w:rsidP="00057241">
            <w:pPr>
              <w:jc w:val="center"/>
              <w:rPr>
                <w:rFonts w:ascii="Arial" w:hAnsi="Arial" w:cs="Arial"/>
                <w:sz w:val="24"/>
                <w:szCs w:val="24"/>
              </w:rPr>
            </w:pPr>
            <w:r>
              <w:rPr>
                <w:rFonts w:ascii="Arial" w:hAnsi="Arial" w:cs="Arial"/>
                <w:sz w:val="24"/>
                <w:szCs w:val="24"/>
              </w:rPr>
              <w:t>37</w:t>
            </w:r>
          </w:p>
        </w:tc>
        <w:tc>
          <w:tcPr>
            <w:tcW w:w="992" w:type="dxa"/>
            <w:vAlign w:val="center"/>
          </w:tcPr>
          <w:p w14:paraId="4FD05CA6" w14:textId="77777777" w:rsidR="00A11499" w:rsidRPr="004A7F3C" w:rsidRDefault="00806E36" w:rsidP="00057241">
            <w:pPr>
              <w:jc w:val="center"/>
              <w:rPr>
                <w:rFonts w:ascii="Arial" w:hAnsi="Arial" w:cs="Arial"/>
                <w:sz w:val="24"/>
                <w:szCs w:val="24"/>
              </w:rPr>
            </w:pPr>
            <w:r>
              <w:rPr>
                <w:rFonts w:ascii="Arial" w:hAnsi="Arial" w:cs="Arial"/>
                <w:sz w:val="24"/>
                <w:szCs w:val="24"/>
              </w:rPr>
              <w:t>118</w:t>
            </w:r>
          </w:p>
        </w:tc>
        <w:tc>
          <w:tcPr>
            <w:tcW w:w="992" w:type="dxa"/>
            <w:vAlign w:val="center"/>
          </w:tcPr>
          <w:p w14:paraId="077F258C" w14:textId="77777777" w:rsidR="00A11499" w:rsidRPr="004A7F3C" w:rsidRDefault="00806E36" w:rsidP="00057241">
            <w:pPr>
              <w:jc w:val="center"/>
              <w:rPr>
                <w:rFonts w:ascii="Arial" w:hAnsi="Arial" w:cs="Arial"/>
                <w:sz w:val="24"/>
                <w:szCs w:val="24"/>
              </w:rPr>
            </w:pPr>
            <w:r>
              <w:rPr>
                <w:rFonts w:ascii="Arial" w:hAnsi="Arial" w:cs="Arial"/>
                <w:sz w:val="24"/>
                <w:szCs w:val="24"/>
              </w:rPr>
              <w:t>0</w:t>
            </w:r>
          </w:p>
        </w:tc>
        <w:tc>
          <w:tcPr>
            <w:tcW w:w="851" w:type="dxa"/>
            <w:vAlign w:val="center"/>
          </w:tcPr>
          <w:p w14:paraId="33D02C26" w14:textId="77777777" w:rsidR="00A11499" w:rsidRPr="004A7F3C" w:rsidRDefault="00084ABA" w:rsidP="00057241">
            <w:pPr>
              <w:jc w:val="center"/>
              <w:rPr>
                <w:rFonts w:ascii="Arial" w:hAnsi="Arial" w:cs="Arial"/>
                <w:sz w:val="24"/>
                <w:szCs w:val="24"/>
              </w:rPr>
            </w:pPr>
            <w:r w:rsidRPr="004A7F3C">
              <w:rPr>
                <w:rFonts w:ascii="Arial" w:hAnsi="Arial" w:cs="Arial"/>
                <w:sz w:val="24"/>
                <w:szCs w:val="24"/>
              </w:rPr>
              <w:t>188</w:t>
            </w:r>
          </w:p>
        </w:tc>
        <w:tc>
          <w:tcPr>
            <w:tcW w:w="1417" w:type="dxa"/>
            <w:vAlign w:val="center"/>
          </w:tcPr>
          <w:p w14:paraId="543A81CC" w14:textId="77777777" w:rsidR="00084ABA" w:rsidRPr="004A7F3C" w:rsidRDefault="00084ABA" w:rsidP="00057241">
            <w:pPr>
              <w:jc w:val="center"/>
              <w:rPr>
                <w:rFonts w:ascii="Arial" w:hAnsi="Arial" w:cs="Arial"/>
                <w:sz w:val="24"/>
                <w:szCs w:val="24"/>
              </w:rPr>
            </w:pPr>
            <w:r w:rsidRPr="004A7F3C">
              <w:rPr>
                <w:rFonts w:ascii="Arial" w:hAnsi="Arial" w:cs="Arial"/>
                <w:sz w:val="24"/>
                <w:szCs w:val="24"/>
              </w:rPr>
              <w:t>30</w:t>
            </w:r>
          </w:p>
        </w:tc>
        <w:tc>
          <w:tcPr>
            <w:tcW w:w="1560" w:type="dxa"/>
            <w:vAlign w:val="center"/>
          </w:tcPr>
          <w:p w14:paraId="639260B3" w14:textId="77777777" w:rsidR="00A11499" w:rsidRPr="004A7F3C" w:rsidRDefault="00806E36" w:rsidP="00057241">
            <w:pPr>
              <w:jc w:val="center"/>
              <w:rPr>
                <w:rFonts w:ascii="Arial" w:hAnsi="Arial" w:cs="Arial"/>
                <w:sz w:val="24"/>
                <w:szCs w:val="24"/>
              </w:rPr>
            </w:pPr>
            <w:r>
              <w:rPr>
                <w:rFonts w:ascii="Arial" w:hAnsi="Arial" w:cs="Arial"/>
                <w:sz w:val="24"/>
                <w:szCs w:val="24"/>
              </w:rPr>
              <w:t>-</w:t>
            </w:r>
          </w:p>
        </w:tc>
      </w:tr>
      <w:tr w:rsidR="00057241" w:rsidRPr="004A7F3C" w14:paraId="69DE9786" w14:textId="77777777" w:rsidTr="00881F83">
        <w:trPr>
          <w:trHeight w:val="175"/>
        </w:trPr>
        <w:tc>
          <w:tcPr>
            <w:tcW w:w="6658" w:type="dxa"/>
            <w:gridSpan w:val="6"/>
            <w:vAlign w:val="center"/>
          </w:tcPr>
          <w:p w14:paraId="3D095A02" w14:textId="77777777" w:rsidR="00057241" w:rsidRPr="004A7F3C" w:rsidRDefault="00057241" w:rsidP="00057241">
            <w:pPr>
              <w:rPr>
                <w:rFonts w:ascii="Arial" w:hAnsi="Arial" w:cs="Arial"/>
                <w:sz w:val="24"/>
                <w:szCs w:val="24"/>
              </w:rPr>
            </w:pPr>
            <w:r w:rsidRPr="004A7F3C">
              <w:rPr>
                <w:rFonts w:ascii="Arial" w:hAnsi="Arial" w:cs="Arial"/>
                <w:sz w:val="24"/>
                <w:szCs w:val="24"/>
              </w:rPr>
              <w:t>Percentual de matrículas em tempo integral na Rede de Ensino (%)</w:t>
            </w:r>
          </w:p>
        </w:tc>
        <w:tc>
          <w:tcPr>
            <w:tcW w:w="1417" w:type="dxa"/>
            <w:vAlign w:val="center"/>
          </w:tcPr>
          <w:p w14:paraId="2ACED0A0" w14:textId="77777777" w:rsidR="00057241" w:rsidRPr="004A7F3C" w:rsidRDefault="00806E36" w:rsidP="00057241">
            <w:pPr>
              <w:jc w:val="center"/>
              <w:rPr>
                <w:rFonts w:ascii="Arial" w:hAnsi="Arial" w:cs="Arial"/>
                <w:sz w:val="24"/>
                <w:szCs w:val="24"/>
              </w:rPr>
            </w:pPr>
            <w:r>
              <w:rPr>
                <w:rFonts w:ascii="Arial" w:hAnsi="Arial" w:cs="Arial"/>
                <w:sz w:val="24"/>
                <w:szCs w:val="24"/>
              </w:rPr>
              <w:t>-</w:t>
            </w:r>
          </w:p>
        </w:tc>
        <w:tc>
          <w:tcPr>
            <w:tcW w:w="1560" w:type="dxa"/>
            <w:vAlign w:val="center"/>
          </w:tcPr>
          <w:p w14:paraId="5B265D85" w14:textId="77777777" w:rsidR="00057241" w:rsidRPr="004A7F3C" w:rsidRDefault="00806E36" w:rsidP="00057241">
            <w:pPr>
              <w:jc w:val="center"/>
              <w:rPr>
                <w:rFonts w:ascii="Arial" w:hAnsi="Arial" w:cs="Arial"/>
                <w:sz w:val="24"/>
                <w:szCs w:val="24"/>
              </w:rPr>
            </w:pPr>
            <w:r w:rsidRPr="004A7F3C">
              <w:rPr>
                <w:rFonts w:ascii="Arial" w:hAnsi="Arial" w:cs="Arial"/>
                <w:sz w:val="24"/>
                <w:szCs w:val="24"/>
              </w:rPr>
              <w:t>15.95 %</w:t>
            </w:r>
          </w:p>
        </w:tc>
      </w:tr>
    </w:tbl>
    <w:p w14:paraId="1B67D237" w14:textId="77777777" w:rsidR="00B926A8" w:rsidRPr="004A7F3C" w:rsidRDefault="00B926A8" w:rsidP="00806E36">
      <w:pPr>
        <w:spacing w:line="360" w:lineRule="auto"/>
        <w:rPr>
          <w:rFonts w:ascii="Arial" w:hAnsi="Arial" w:cs="Arial"/>
          <w:b/>
          <w:sz w:val="24"/>
          <w:szCs w:val="24"/>
          <w:lang w:eastAsia="pt-PT" w:bidi="pt-PT"/>
        </w:rPr>
      </w:pPr>
    </w:p>
    <w:p w14:paraId="78F835FC" w14:textId="77777777" w:rsidR="008B7558" w:rsidRPr="004A7F3C" w:rsidRDefault="00E81F2F" w:rsidP="00806E36">
      <w:pPr>
        <w:spacing w:line="360" w:lineRule="auto"/>
        <w:rPr>
          <w:rFonts w:ascii="Arial" w:hAnsi="Arial" w:cs="Arial"/>
          <w:sz w:val="24"/>
          <w:szCs w:val="24"/>
          <w:lang w:eastAsia="pt-PT" w:bidi="pt-PT"/>
        </w:rPr>
      </w:pPr>
      <w:r w:rsidRPr="004A7F3C">
        <w:rPr>
          <w:rFonts w:ascii="Arial" w:hAnsi="Arial" w:cs="Arial"/>
          <w:b/>
          <w:sz w:val="24"/>
          <w:szCs w:val="24"/>
          <w:lang w:eastAsia="pt-PT" w:bidi="pt-PT"/>
        </w:rPr>
        <w:t>6</w:t>
      </w:r>
      <w:r w:rsidR="00470C92" w:rsidRPr="004A7F3C">
        <w:rPr>
          <w:rFonts w:ascii="Arial" w:hAnsi="Arial" w:cs="Arial"/>
          <w:b/>
          <w:sz w:val="24"/>
          <w:szCs w:val="24"/>
          <w:lang w:eastAsia="pt-PT" w:bidi="pt-PT"/>
        </w:rPr>
        <w:t xml:space="preserve">.3 </w:t>
      </w:r>
      <w:r w:rsidR="00155409" w:rsidRPr="004A7F3C">
        <w:rPr>
          <w:rFonts w:ascii="Arial" w:hAnsi="Arial" w:cs="Arial"/>
          <w:b/>
          <w:sz w:val="24"/>
          <w:szCs w:val="24"/>
          <w:lang w:eastAsia="pt-PT" w:bidi="pt-PT"/>
        </w:rPr>
        <w:t>Infraestrutura das escolas e</w:t>
      </w:r>
      <w:r w:rsidR="00806E36">
        <w:rPr>
          <w:rFonts w:ascii="Arial" w:hAnsi="Arial" w:cs="Arial"/>
          <w:b/>
          <w:sz w:val="24"/>
          <w:szCs w:val="24"/>
          <w:lang w:eastAsia="pt-PT" w:bidi="pt-PT"/>
        </w:rPr>
        <w:t xml:space="preserve"> </w:t>
      </w:r>
      <w:r w:rsidR="00806E36" w:rsidRPr="00806E36">
        <w:rPr>
          <w:rFonts w:ascii="Arial" w:hAnsi="Arial" w:cs="Arial"/>
          <w:b/>
          <w:sz w:val="24"/>
          <w:szCs w:val="24"/>
          <w:highlight w:val="yellow"/>
          <w:lang w:eastAsia="pt-PT" w:bidi="pt-PT"/>
        </w:rPr>
        <w:t>a</w:t>
      </w:r>
      <w:r w:rsidR="00806E36">
        <w:rPr>
          <w:rFonts w:ascii="Arial" w:hAnsi="Arial" w:cs="Arial"/>
          <w:b/>
          <w:sz w:val="24"/>
          <w:szCs w:val="24"/>
          <w:lang w:eastAsia="pt-PT" w:bidi="pt-PT"/>
        </w:rPr>
        <w:t xml:space="preserve"> </w:t>
      </w:r>
      <w:r w:rsidR="00155409" w:rsidRPr="004A7F3C">
        <w:rPr>
          <w:rFonts w:ascii="Arial" w:hAnsi="Arial" w:cs="Arial"/>
          <w:b/>
          <w:sz w:val="24"/>
          <w:szCs w:val="24"/>
          <w:lang w:eastAsia="pt-PT" w:bidi="pt-PT"/>
        </w:rPr>
        <w:t xml:space="preserve">oferta da educação </w:t>
      </w:r>
      <w:r w:rsidR="00806E36" w:rsidRPr="00806E36">
        <w:rPr>
          <w:rFonts w:ascii="Arial" w:hAnsi="Arial" w:cs="Arial"/>
          <w:b/>
          <w:sz w:val="24"/>
          <w:szCs w:val="24"/>
          <w:highlight w:val="yellow"/>
          <w:lang w:eastAsia="pt-PT" w:bidi="pt-PT"/>
        </w:rPr>
        <w:t>em</w:t>
      </w:r>
      <w:r w:rsidR="00806E36">
        <w:rPr>
          <w:rFonts w:ascii="Arial" w:hAnsi="Arial" w:cs="Arial"/>
          <w:b/>
          <w:sz w:val="24"/>
          <w:szCs w:val="24"/>
          <w:lang w:eastAsia="pt-PT" w:bidi="pt-PT"/>
        </w:rPr>
        <w:t xml:space="preserve"> </w:t>
      </w:r>
      <w:r w:rsidR="00155409" w:rsidRPr="004A7F3C">
        <w:rPr>
          <w:rFonts w:ascii="Arial" w:hAnsi="Arial" w:cs="Arial"/>
          <w:b/>
          <w:sz w:val="24"/>
          <w:szCs w:val="24"/>
          <w:lang w:eastAsia="pt-PT" w:bidi="pt-PT"/>
        </w:rPr>
        <w:t>tempo integral</w:t>
      </w:r>
    </w:p>
    <w:p w14:paraId="653BF29D" w14:textId="77777777" w:rsidR="004D4AC1" w:rsidRPr="004A7F3C" w:rsidRDefault="004D4AC1" w:rsidP="00806E36">
      <w:pPr>
        <w:pStyle w:val="SemEspaamento"/>
        <w:spacing w:line="360" w:lineRule="auto"/>
        <w:rPr>
          <w:rFonts w:ascii="Arial" w:hAnsi="Arial" w:cs="Arial"/>
          <w:lang w:eastAsia="pt-PT" w:bidi="pt-PT"/>
        </w:rPr>
      </w:pPr>
    </w:p>
    <w:p w14:paraId="47D76ACB" w14:textId="77777777" w:rsidR="008B7558" w:rsidRPr="004A7F3C" w:rsidRDefault="007675E9" w:rsidP="004D4AC1">
      <w:pPr>
        <w:pStyle w:val="PargrafodaLista"/>
        <w:spacing w:line="360" w:lineRule="auto"/>
        <w:ind w:left="119" w:firstLine="601"/>
        <w:rPr>
          <w:rFonts w:ascii="Arial" w:eastAsia="Times New Roman" w:hAnsi="Arial" w:cs="Arial"/>
          <w:sz w:val="24"/>
          <w:szCs w:val="24"/>
          <w:lang w:eastAsia="pt-PT" w:bidi="pt-PT"/>
        </w:rPr>
      </w:pPr>
      <w:r w:rsidRPr="004A7F3C">
        <w:rPr>
          <w:rFonts w:ascii="Arial" w:eastAsia="Times New Roman" w:hAnsi="Arial" w:cs="Arial"/>
          <w:sz w:val="24"/>
          <w:szCs w:val="24"/>
          <w:lang w:eastAsia="pt-PT" w:bidi="pt-PT"/>
        </w:rPr>
        <w:t>Conforme a norma do CNE nº</w:t>
      </w:r>
      <w:r w:rsidR="004D4AC1" w:rsidRPr="004A7F3C">
        <w:rPr>
          <w:rFonts w:ascii="Arial" w:eastAsia="Times New Roman" w:hAnsi="Arial" w:cs="Arial"/>
          <w:sz w:val="24"/>
          <w:szCs w:val="24"/>
          <w:lang w:eastAsia="pt-PT" w:bidi="pt-PT"/>
        </w:rPr>
        <w:t xml:space="preserve"> 4, de 13 de julho de 2010 </w:t>
      </w:r>
      <w:r w:rsidRPr="004A7F3C">
        <w:rPr>
          <w:rFonts w:ascii="Arial" w:eastAsia="Times New Roman" w:hAnsi="Arial" w:cs="Arial"/>
          <w:sz w:val="24"/>
          <w:szCs w:val="24"/>
          <w:lang w:eastAsia="pt-PT" w:bidi="pt-PT"/>
        </w:rPr>
        <w:t>que estabelece as Diretrizes para Educação Básica</w:t>
      </w:r>
      <w:r w:rsidR="00155409" w:rsidRPr="004A7F3C">
        <w:rPr>
          <w:rFonts w:ascii="Arial" w:eastAsia="Times New Roman" w:hAnsi="Arial" w:cs="Arial"/>
          <w:sz w:val="24"/>
          <w:szCs w:val="24"/>
          <w:lang w:eastAsia="pt-PT" w:bidi="pt-PT"/>
        </w:rPr>
        <w:t xml:space="preserve"> as atividade</w:t>
      </w:r>
      <w:r w:rsidR="00806E36" w:rsidRPr="00806E36">
        <w:rPr>
          <w:rFonts w:ascii="Arial" w:eastAsia="Times New Roman" w:hAnsi="Arial" w:cs="Arial"/>
          <w:sz w:val="24"/>
          <w:szCs w:val="24"/>
          <w:highlight w:val="yellow"/>
          <w:lang w:eastAsia="pt-PT" w:bidi="pt-PT"/>
        </w:rPr>
        <w:t>s</w:t>
      </w:r>
      <w:r w:rsidR="00155409" w:rsidRPr="004A7F3C">
        <w:rPr>
          <w:rFonts w:ascii="Arial" w:eastAsia="Times New Roman" w:hAnsi="Arial" w:cs="Arial"/>
          <w:sz w:val="24"/>
          <w:szCs w:val="24"/>
          <w:lang w:eastAsia="pt-PT" w:bidi="pt-PT"/>
        </w:rPr>
        <w:t xml:space="preserve"> da educação em tempo integral podem ser </w:t>
      </w:r>
      <w:r w:rsidRPr="004A7F3C">
        <w:rPr>
          <w:rFonts w:ascii="Arial" w:hAnsi="Arial" w:cs="Arial"/>
          <w:sz w:val="24"/>
          <w:szCs w:val="24"/>
        </w:rPr>
        <w:t xml:space="preserve">desenvolvidas dentro do espaço escolar, conforme a disponibilidade da escola, ou fora dele, em espaços distintos da cidade ou do território em que está situada a unidade escolar, mediante a utilização de equipamentos sociais e culturais aí existentes e o estabelecimento de parcerias com órgãos ou entidades locais, sempre de acordo com o </w:t>
      </w:r>
      <w:r w:rsidR="00806E36" w:rsidRPr="00806E36">
        <w:rPr>
          <w:rFonts w:ascii="Arial" w:hAnsi="Arial" w:cs="Arial"/>
          <w:sz w:val="24"/>
          <w:szCs w:val="24"/>
          <w:highlight w:val="yellow"/>
        </w:rPr>
        <w:t>P</w:t>
      </w:r>
      <w:r w:rsidRPr="004A7F3C">
        <w:rPr>
          <w:rFonts w:ascii="Arial" w:hAnsi="Arial" w:cs="Arial"/>
          <w:sz w:val="24"/>
          <w:szCs w:val="24"/>
        </w:rPr>
        <w:t xml:space="preserve">rojeto </w:t>
      </w:r>
      <w:r w:rsidR="00806E36" w:rsidRPr="00806E36">
        <w:rPr>
          <w:rFonts w:ascii="Arial" w:hAnsi="Arial" w:cs="Arial"/>
          <w:sz w:val="24"/>
          <w:szCs w:val="24"/>
          <w:highlight w:val="yellow"/>
        </w:rPr>
        <w:t>P</w:t>
      </w:r>
      <w:r w:rsidRPr="004A7F3C">
        <w:rPr>
          <w:rFonts w:ascii="Arial" w:hAnsi="Arial" w:cs="Arial"/>
          <w:sz w:val="24"/>
          <w:szCs w:val="24"/>
        </w:rPr>
        <w:t>olítico-pedagógico de cada escola.</w:t>
      </w:r>
    </w:p>
    <w:p w14:paraId="2E28CDF5" w14:textId="77777777" w:rsidR="008B7558" w:rsidRPr="004A7F3C" w:rsidRDefault="00E97E73" w:rsidP="00E97E73">
      <w:pPr>
        <w:spacing w:line="360" w:lineRule="auto"/>
        <w:ind w:firstLine="720"/>
        <w:jc w:val="both"/>
        <w:rPr>
          <w:rFonts w:ascii="Arial" w:eastAsiaTheme="minorHAnsi" w:hAnsi="Arial" w:cs="Arial"/>
          <w:sz w:val="24"/>
          <w:szCs w:val="24"/>
          <w:lang w:val="pt-BR"/>
        </w:rPr>
      </w:pPr>
      <w:r w:rsidRPr="004A7F3C">
        <w:rPr>
          <w:rFonts w:ascii="Arial" w:eastAsiaTheme="minorHAnsi" w:hAnsi="Arial" w:cs="Arial"/>
          <w:b/>
          <w:bCs/>
          <w:sz w:val="24"/>
          <w:szCs w:val="24"/>
          <w:lang w:val="pt-BR"/>
        </w:rPr>
        <w:t>Concepção e organização do espaço curricular e físico</w:t>
      </w:r>
      <w:r w:rsidRPr="004A7F3C">
        <w:rPr>
          <w:rFonts w:ascii="Arial" w:eastAsiaTheme="minorHAnsi" w:hAnsi="Arial" w:cs="Arial"/>
          <w:sz w:val="24"/>
          <w:szCs w:val="24"/>
          <w:lang w:val="pt-BR"/>
        </w:rPr>
        <w:t xml:space="preserve">: ambientes e equipamentos </w:t>
      </w:r>
      <w:r w:rsidRPr="004A7F3C">
        <w:rPr>
          <w:rFonts w:ascii="Arial" w:hAnsi="Arial" w:cs="Arial"/>
          <w:sz w:val="24"/>
          <w:szCs w:val="24"/>
          <w:lang w:val="pt-BR"/>
        </w:rPr>
        <w:t xml:space="preserve">que não </w:t>
      </w:r>
      <w:r w:rsidR="00806E36" w:rsidRPr="00806E36">
        <w:rPr>
          <w:rFonts w:ascii="Arial" w:hAnsi="Arial" w:cs="Arial"/>
          <w:sz w:val="24"/>
          <w:szCs w:val="24"/>
          <w:highlight w:val="yellow"/>
          <w:lang w:val="pt-BR"/>
        </w:rPr>
        <w:t>estão</w:t>
      </w:r>
      <w:r w:rsidR="00806E36">
        <w:rPr>
          <w:rFonts w:ascii="Arial" w:hAnsi="Arial" w:cs="Arial"/>
          <w:sz w:val="24"/>
          <w:szCs w:val="24"/>
          <w:lang w:val="pt-BR"/>
        </w:rPr>
        <w:t xml:space="preserve"> </w:t>
      </w:r>
      <w:r w:rsidRPr="004A7F3C">
        <w:rPr>
          <w:rFonts w:ascii="Arial" w:hAnsi="Arial" w:cs="Arial"/>
          <w:sz w:val="24"/>
          <w:szCs w:val="24"/>
          <w:lang w:val="pt-BR"/>
        </w:rPr>
        <w:t xml:space="preserve">apenas </w:t>
      </w:r>
      <w:r w:rsidR="0082357E" w:rsidRPr="0082357E">
        <w:rPr>
          <w:rFonts w:ascii="Arial" w:hAnsi="Arial" w:cs="Arial"/>
          <w:sz w:val="24"/>
          <w:szCs w:val="24"/>
          <w:highlight w:val="yellow"/>
          <w:lang w:val="pt-BR"/>
        </w:rPr>
        <w:t>n</w:t>
      </w:r>
      <w:r w:rsidRPr="004A7F3C">
        <w:rPr>
          <w:rFonts w:ascii="Arial" w:hAnsi="Arial" w:cs="Arial"/>
          <w:sz w:val="24"/>
          <w:szCs w:val="24"/>
          <w:lang w:val="pt-BR"/>
        </w:rPr>
        <w:t>as salas de aula, mas igualmente os espaços de outras escolas, como exemplo as</w:t>
      </w:r>
      <w:r w:rsidRPr="004A7F3C">
        <w:rPr>
          <w:rFonts w:ascii="Arial" w:eastAsiaTheme="minorHAnsi" w:hAnsi="Arial" w:cs="Arial"/>
          <w:sz w:val="24"/>
          <w:szCs w:val="24"/>
          <w:lang w:val="pt-BR"/>
        </w:rPr>
        <w:t xml:space="preserve"> </w:t>
      </w:r>
      <w:r w:rsidRPr="004A7F3C">
        <w:rPr>
          <w:rFonts w:ascii="Arial" w:hAnsi="Arial" w:cs="Arial"/>
          <w:sz w:val="24"/>
          <w:szCs w:val="24"/>
          <w:lang w:val="pt-BR"/>
        </w:rPr>
        <w:t>“escolas parque” de Anísio Teixeira e os espaços socioculturais e esportivo-recreativos do</w:t>
      </w:r>
      <w:r w:rsidRPr="004A7F3C">
        <w:rPr>
          <w:rFonts w:ascii="Arial" w:eastAsiaTheme="minorHAnsi" w:hAnsi="Arial" w:cs="Arial"/>
          <w:sz w:val="24"/>
          <w:szCs w:val="24"/>
          <w:lang w:val="pt-BR"/>
        </w:rPr>
        <w:t xml:space="preserve"> </w:t>
      </w:r>
      <w:r w:rsidRPr="004A7F3C">
        <w:rPr>
          <w:rFonts w:ascii="Arial" w:hAnsi="Arial" w:cs="Arial"/>
          <w:sz w:val="24"/>
          <w:szCs w:val="24"/>
          <w:lang w:val="pt-BR"/>
        </w:rPr>
        <w:t>entorno da região e da cidade. Tal medida favorece e abre possibilidades de estabelecer parcerias</w:t>
      </w:r>
      <w:r w:rsidRPr="004A7F3C">
        <w:rPr>
          <w:rFonts w:ascii="Arial" w:eastAsiaTheme="minorHAnsi" w:hAnsi="Arial" w:cs="Arial"/>
          <w:sz w:val="24"/>
          <w:szCs w:val="24"/>
          <w:lang w:val="pt-BR"/>
        </w:rPr>
        <w:t xml:space="preserve"> </w:t>
      </w:r>
      <w:r w:rsidRPr="004A7F3C">
        <w:rPr>
          <w:rFonts w:ascii="Arial" w:hAnsi="Arial" w:cs="Arial"/>
          <w:sz w:val="24"/>
          <w:szCs w:val="24"/>
          <w:lang w:val="pt-BR"/>
        </w:rPr>
        <w:t>para atender à diversificação dos ambientes.</w:t>
      </w:r>
    </w:p>
    <w:p w14:paraId="6E71EC2B" w14:textId="77777777" w:rsidR="00280E3C" w:rsidRPr="004A7F3C" w:rsidRDefault="00280E3C" w:rsidP="006817BF">
      <w:pPr>
        <w:spacing w:line="360" w:lineRule="auto"/>
        <w:ind w:right="972" w:firstLine="720"/>
        <w:jc w:val="both"/>
        <w:rPr>
          <w:rFonts w:ascii="Arial" w:eastAsia="Times New Roman" w:hAnsi="Arial" w:cs="Arial"/>
          <w:sz w:val="24"/>
          <w:szCs w:val="24"/>
          <w:lang w:eastAsia="pt-PT" w:bidi="pt-PT"/>
        </w:rPr>
      </w:pPr>
    </w:p>
    <w:p w14:paraId="237E285B" w14:textId="77777777" w:rsidR="00AD2604" w:rsidRPr="004A7F3C" w:rsidRDefault="0089475B" w:rsidP="005D2447">
      <w:pPr>
        <w:tabs>
          <w:tab w:val="left" w:pos="6525"/>
        </w:tabs>
        <w:ind w:right="970"/>
        <w:jc w:val="center"/>
        <w:rPr>
          <w:rFonts w:ascii="Arial" w:eastAsia="Times New Roman" w:hAnsi="Arial" w:cs="Arial"/>
          <w:b/>
          <w:color w:val="FF0000"/>
          <w:sz w:val="24"/>
          <w:szCs w:val="24"/>
          <w:lang w:eastAsia="pt-PT" w:bidi="pt-PT"/>
        </w:rPr>
      </w:pPr>
      <w:r w:rsidRPr="004A7F3C">
        <w:rPr>
          <w:rFonts w:ascii="Arial" w:eastAsia="Times New Roman" w:hAnsi="Arial" w:cs="Arial"/>
          <w:b/>
          <w:sz w:val="24"/>
          <w:szCs w:val="24"/>
          <w:lang w:eastAsia="pt-PT" w:bidi="pt-PT"/>
        </w:rPr>
        <w:t>INFRAESTRUTURA DA ESCOLA E ADEQUAÇÕES</w:t>
      </w:r>
      <w:r w:rsidR="0082357E">
        <w:rPr>
          <w:rFonts w:ascii="Arial" w:eastAsia="Times New Roman" w:hAnsi="Arial" w:cs="Arial"/>
          <w:b/>
          <w:sz w:val="24"/>
          <w:szCs w:val="24"/>
          <w:lang w:eastAsia="pt-PT" w:bidi="pt-PT"/>
        </w:rPr>
        <w:t xml:space="preserve"> </w:t>
      </w:r>
      <w:r w:rsidR="0082357E" w:rsidRPr="0082357E">
        <w:rPr>
          <w:rFonts w:ascii="Arial" w:eastAsia="Times New Roman" w:hAnsi="Arial" w:cs="Arial"/>
          <w:b/>
          <w:sz w:val="24"/>
          <w:szCs w:val="24"/>
          <w:highlight w:val="yellow"/>
          <w:lang w:eastAsia="pt-PT" w:bidi="pt-PT"/>
        </w:rPr>
        <w:t>PARA O ATENDIMENTO</w:t>
      </w:r>
      <w:r w:rsidR="0082357E">
        <w:rPr>
          <w:rFonts w:ascii="Arial" w:eastAsia="Times New Roman" w:hAnsi="Arial" w:cs="Arial"/>
          <w:b/>
          <w:sz w:val="24"/>
          <w:szCs w:val="24"/>
          <w:lang w:eastAsia="pt-PT" w:bidi="pt-PT"/>
        </w:rPr>
        <w:t xml:space="preserve"> EM</w:t>
      </w:r>
      <w:r w:rsidRPr="004A7F3C">
        <w:rPr>
          <w:rFonts w:ascii="Arial" w:eastAsia="Times New Roman" w:hAnsi="Arial" w:cs="Arial"/>
          <w:b/>
          <w:sz w:val="24"/>
          <w:szCs w:val="24"/>
          <w:lang w:eastAsia="pt-PT" w:bidi="pt-PT"/>
        </w:rPr>
        <w:t xml:space="preserve"> TEMPO INTEGRAL</w:t>
      </w:r>
    </w:p>
    <w:tbl>
      <w:tblPr>
        <w:tblStyle w:val="Tabelacomgrade"/>
        <w:tblW w:w="11012" w:type="dxa"/>
        <w:tblInd w:w="-572" w:type="dxa"/>
        <w:tblLayout w:type="fixed"/>
        <w:tblLook w:val="04A0" w:firstRow="1" w:lastRow="0" w:firstColumn="1" w:lastColumn="0" w:noHBand="0" w:noVBand="1"/>
      </w:tblPr>
      <w:tblGrid>
        <w:gridCol w:w="1418"/>
        <w:gridCol w:w="771"/>
        <w:gridCol w:w="772"/>
        <w:gridCol w:w="772"/>
        <w:gridCol w:w="772"/>
        <w:gridCol w:w="771"/>
        <w:gridCol w:w="772"/>
        <w:gridCol w:w="772"/>
        <w:gridCol w:w="772"/>
        <w:gridCol w:w="913"/>
        <w:gridCol w:w="2507"/>
      </w:tblGrid>
      <w:tr w:rsidR="00F6250F" w:rsidRPr="004A7F3C" w14:paraId="745A0ECE" w14:textId="77777777" w:rsidTr="005D2447">
        <w:trPr>
          <w:trHeight w:val="572"/>
        </w:trPr>
        <w:tc>
          <w:tcPr>
            <w:tcW w:w="1418" w:type="dxa"/>
            <w:vAlign w:val="center"/>
          </w:tcPr>
          <w:p w14:paraId="39DEF2EA" w14:textId="77777777" w:rsidR="00F6250F" w:rsidRPr="004A7F3C" w:rsidRDefault="00F6250F" w:rsidP="005D2447">
            <w:pPr>
              <w:rPr>
                <w:rFonts w:ascii="Arial" w:hAnsi="Arial" w:cs="Arial"/>
                <w:b/>
                <w:lang w:eastAsia="pt-PT" w:bidi="pt-PT"/>
              </w:rPr>
            </w:pPr>
            <w:r w:rsidRPr="004A7F3C">
              <w:rPr>
                <w:rFonts w:ascii="Arial" w:hAnsi="Arial" w:cs="Arial"/>
                <w:b/>
                <w:lang w:eastAsia="pt-PT" w:bidi="pt-PT"/>
              </w:rPr>
              <w:t>ESCOLAS</w:t>
            </w:r>
          </w:p>
        </w:tc>
        <w:tc>
          <w:tcPr>
            <w:tcW w:w="771" w:type="dxa"/>
            <w:vAlign w:val="center"/>
          </w:tcPr>
          <w:p w14:paraId="3919DC44" w14:textId="77777777" w:rsidR="00F6250F" w:rsidRPr="004A7F3C" w:rsidRDefault="00F6250F" w:rsidP="005D2447">
            <w:pPr>
              <w:jc w:val="center"/>
              <w:rPr>
                <w:rFonts w:ascii="Arial" w:hAnsi="Arial" w:cs="Arial"/>
                <w:b/>
                <w:sz w:val="16"/>
                <w:szCs w:val="16"/>
                <w:lang w:eastAsia="pt-PT" w:bidi="pt-PT"/>
              </w:rPr>
            </w:pPr>
            <w:r w:rsidRPr="004A7F3C">
              <w:rPr>
                <w:rFonts w:ascii="Arial" w:hAnsi="Arial" w:cs="Arial"/>
                <w:b/>
                <w:sz w:val="16"/>
                <w:szCs w:val="16"/>
                <w:lang w:eastAsia="pt-PT" w:bidi="pt-PT"/>
              </w:rPr>
              <w:t>Salas de aula</w:t>
            </w:r>
          </w:p>
        </w:tc>
        <w:tc>
          <w:tcPr>
            <w:tcW w:w="772" w:type="dxa"/>
            <w:vAlign w:val="center"/>
          </w:tcPr>
          <w:p w14:paraId="3023EDB4" w14:textId="77777777" w:rsidR="00F6250F" w:rsidRPr="004A7F3C" w:rsidRDefault="00F6250F" w:rsidP="005D2447">
            <w:pPr>
              <w:jc w:val="center"/>
              <w:rPr>
                <w:rFonts w:ascii="Arial" w:hAnsi="Arial" w:cs="Arial"/>
                <w:b/>
                <w:sz w:val="16"/>
                <w:szCs w:val="16"/>
                <w:lang w:eastAsia="pt-PT" w:bidi="pt-PT"/>
              </w:rPr>
            </w:pPr>
            <w:r w:rsidRPr="004A7F3C">
              <w:rPr>
                <w:rFonts w:ascii="Arial" w:hAnsi="Arial" w:cs="Arial"/>
                <w:b/>
                <w:sz w:val="16"/>
                <w:szCs w:val="16"/>
                <w:lang w:eastAsia="pt-PT" w:bidi="pt-PT"/>
              </w:rPr>
              <w:t>Refeitório</w:t>
            </w:r>
          </w:p>
        </w:tc>
        <w:tc>
          <w:tcPr>
            <w:tcW w:w="772" w:type="dxa"/>
            <w:vAlign w:val="center"/>
          </w:tcPr>
          <w:p w14:paraId="6D62D36D" w14:textId="77777777" w:rsidR="00F6250F" w:rsidRPr="004A7F3C" w:rsidRDefault="00F6250F" w:rsidP="005D2447">
            <w:pPr>
              <w:jc w:val="center"/>
              <w:rPr>
                <w:rFonts w:ascii="Arial" w:hAnsi="Arial" w:cs="Arial"/>
                <w:b/>
                <w:sz w:val="16"/>
                <w:szCs w:val="16"/>
                <w:lang w:eastAsia="pt-PT" w:bidi="pt-PT"/>
              </w:rPr>
            </w:pPr>
            <w:r w:rsidRPr="004A7F3C">
              <w:rPr>
                <w:rFonts w:ascii="Arial" w:hAnsi="Arial" w:cs="Arial"/>
                <w:b/>
                <w:sz w:val="16"/>
                <w:szCs w:val="16"/>
                <w:lang w:eastAsia="pt-PT" w:bidi="pt-PT"/>
              </w:rPr>
              <w:t>Banheiros</w:t>
            </w:r>
          </w:p>
        </w:tc>
        <w:tc>
          <w:tcPr>
            <w:tcW w:w="772" w:type="dxa"/>
            <w:vAlign w:val="center"/>
          </w:tcPr>
          <w:p w14:paraId="0355EFEB" w14:textId="77777777" w:rsidR="00F6250F" w:rsidRPr="004A7F3C" w:rsidRDefault="00F6250F" w:rsidP="005D2447">
            <w:pPr>
              <w:jc w:val="center"/>
              <w:rPr>
                <w:rFonts w:ascii="Arial" w:hAnsi="Arial" w:cs="Arial"/>
                <w:b/>
                <w:sz w:val="16"/>
                <w:szCs w:val="16"/>
                <w:lang w:eastAsia="pt-PT" w:bidi="pt-PT"/>
              </w:rPr>
            </w:pPr>
            <w:r w:rsidRPr="004A7F3C">
              <w:rPr>
                <w:rFonts w:ascii="Arial" w:hAnsi="Arial" w:cs="Arial"/>
                <w:b/>
                <w:sz w:val="16"/>
                <w:szCs w:val="16"/>
                <w:lang w:eastAsia="pt-PT" w:bidi="pt-PT"/>
              </w:rPr>
              <w:t>Parquinho</w:t>
            </w:r>
          </w:p>
        </w:tc>
        <w:tc>
          <w:tcPr>
            <w:tcW w:w="771" w:type="dxa"/>
            <w:vAlign w:val="center"/>
          </w:tcPr>
          <w:p w14:paraId="12E1AC77" w14:textId="77777777" w:rsidR="00F6250F" w:rsidRPr="004A7F3C" w:rsidRDefault="00F6250F" w:rsidP="005D2447">
            <w:pPr>
              <w:jc w:val="center"/>
              <w:rPr>
                <w:rFonts w:ascii="Arial" w:hAnsi="Arial" w:cs="Arial"/>
                <w:b/>
                <w:sz w:val="16"/>
                <w:szCs w:val="16"/>
                <w:lang w:eastAsia="pt-PT" w:bidi="pt-PT"/>
              </w:rPr>
            </w:pPr>
            <w:r w:rsidRPr="004A7F3C">
              <w:rPr>
                <w:rFonts w:ascii="Arial" w:hAnsi="Arial" w:cs="Arial"/>
                <w:b/>
                <w:sz w:val="16"/>
                <w:szCs w:val="16"/>
                <w:lang w:eastAsia="pt-PT" w:bidi="pt-PT"/>
              </w:rPr>
              <w:t>Ginásio</w:t>
            </w:r>
          </w:p>
        </w:tc>
        <w:tc>
          <w:tcPr>
            <w:tcW w:w="772" w:type="dxa"/>
            <w:vAlign w:val="center"/>
          </w:tcPr>
          <w:p w14:paraId="76A21D81" w14:textId="77777777" w:rsidR="00F6250F" w:rsidRPr="004A7F3C" w:rsidRDefault="00F6250F" w:rsidP="005D2447">
            <w:pPr>
              <w:jc w:val="center"/>
              <w:rPr>
                <w:rFonts w:ascii="Arial" w:eastAsia="Times New Roman" w:hAnsi="Arial" w:cs="Arial"/>
                <w:b/>
                <w:sz w:val="16"/>
                <w:szCs w:val="16"/>
                <w:lang w:eastAsia="pt-PT" w:bidi="pt-PT"/>
              </w:rPr>
            </w:pPr>
            <w:r w:rsidRPr="004A7F3C">
              <w:rPr>
                <w:rFonts w:ascii="Arial" w:eastAsia="Times New Roman" w:hAnsi="Arial" w:cs="Arial"/>
                <w:b/>
                <w:sz w:val="16"/>
                <w:szCs w:val="16"/>
                <w:lang w:eastAsia="pt-PT" w:bidi="pt-PT"/>
              </w:rPr>
              <w:t>biblioteca</w:t>
            </w:r>
          </w:p>
        </w:tc>
        <w:tc>
          <w:tcPr>
            <w:tcW w:w="772" w:type="dxa"/>
            <w:vAlign w:val="center"/>
          </w:tcPr>
          <w:p w14:paraId="4452DA9E" w14:textId="77777777" w:rsidR="00F6250F" w:rsidRPr="004A7F3C" w:rsidRDefault="00F6250F" w:rsidP="005D2447">
            <w:pPr>
              <w:jc w:val="center"/>
              <w:rPr>
                <w:rFonts w:ascii="Arial" w:hAnsi="Arial" w:cs="Arial"/>
                <w:b/>
                <w:sz w:val="16"/>
                <w:szCs w:val="16"/>
                <w:lang w:eastAsia="pt-PT" w:bidi="pt-PT"/>
              </w:rPr>
            </w:pPr>
            <w:r w:rsidRPr="004A7F3C">
              <w:rPr>
                <w:rFonts w:ascii="Arial" w:hAnsi="Arial" w:cs="Arial"/>
                <w:b/>
                <w:sz w:val="16"/>
                <w:szCs w:val="16"/>
                <w:lang w:eastAsia="pt-PT" w:bidi="pt-PT"/>
              </w:rPr>
              <w:t>Laboratório</w:t>
            </w:r>
          </w:p>
        </w:tc>
        <w:tc>
          <w:tcPr>
            <w:tcW w:w="772" w:type="dxa"/>
            <w:vAlign w:val="center"/>
          </w:tcPr>
          <w:p w14:paraId="3999C9DF" w14:textId="77777777" w:rsidR="00F6250F" w:rsidRPr="004A7F3C" w:rsidRDefault="00A215A0" w:rsidP="005D2447">
            <w:pPr>
              <w:jc w:val="center"/>
              <w:rPr>
                <w:rFonts w:ascii="Arial" w:eastAsia="Times New Roman" w:hAnsi="Arial" w:cs="Arial"/>
                <w:b/>
                <w:sz w:val="16"/>
                <w:szCs w:val="16"/>
                <w:lang w:eastAsia="pt-PT" w:bidi="pt-PT"/>
              </w:rPr>
            </w:pPr>
            <w:r w:rsidRPr="004A7F3C">
              <w:rPr>
                <w:rFonts w:ascii="Arial" w:hAnsi="Arial" w:cs="Arial"/>
                <w:b/>
                <w:sz w:val="16"/>
                <w:szCs w:val="16"/>
                <w:lang w:eastAsia="pt-PT" w:bidi="pt-PT"/>
              </w:rPr>
              <w:t>Àrea externa</w:t>
            </w:r>
          </w:p>
        </w:tc>
        <w:tc>
          <w:tcPr>
            <w:tcW w:w="913" w:type="dxa"/>
            <w:vAlign w:val="center"/>
          </w:tcPr>
          <w:p w14:paraId="5BE24E1F" w14:textId="77777777" w:rsidR="00F6250F" w:rsidRPr="004A7F3C" w:rsidRDefault="00A215A0" w:rsidP="005D2447">
            <w:pPr>
              <w:jc w:val="center"/>
              <w:rPr>
                <w:rFonts w:ascii="Arial" w:hAnsi="Arial" w:cs="Arial"/>
                <w:b/>
                <w:sz w:val="16"/>
                <w:szCs w:val="16"/>
                <w:lang w:eastAsia="pt-PT" w:bidi="pt-PT"/>
              </w:rPr>
            </w:pPr>
            <w:r w:rsidRPr="004A7F3C">
              <w:rPr>
                <w:rFonts w:ascii="Arial" w:hAnsi="Arial" w:cs="Arial"/>
                <w:b/>
                <w:sz w:val="16"/>
                <w:szCs w:val="16"/>
                <w:lang w:eastAsia="pt-PT" w:bidi="pt-PT"/>
              </w:rPr>
              <w:t>*</w:t>
            </w:r>
            <w:r w:rsidR="00F6250F" w:rsidRPr="004A7F3C">
              <w:rPr>
                <w:rFonts w:ascii="Arial" w:hAnsi="Arial" w:cs="Arial"/>
                <w:b/>
                <w:sz w:val="16"/>
                <w:szCs w:val="16"/>
                <w:lang w:eastAsia="pt-PT" w:bidi="pt-PT"/>
              </w:rPr>
              <w:t xml:space="preserve">Fora do espaço </w:t>
            </w:r>
            <w:r w:rsidR="00163373" w:rsidRPr="004A7F3C">
              <w:rPr>
                <w:rFonts w:ascii="Arial" w:hAnsi="Arial" w:cs="Arial"/>
                <w:b/>
                <w:sz w:val="16"/>
                <w:szCs w:val="16"/>
                <w:lang w:eastAsia="pt-PT" w:bidi="pt-PT"/>
              </w:rPr>
              <w:t>escolar</w:t>
            </w:r>
          </w:p>
        </w:tc>
        <w:tc>
          <w:tcPr>
            <w:tcW w:w="2507" w:type="dxa"/>
            <w:vAlign w:val="center"/>
          </w:tcPr>
          <w:p w14:paraId="13DBDA80" w14:textId="77777777" w:rsidR="00F6250F" w:rsidRPr="004A7F3C" w:rsidRDefault="00F6250F" w:rsidP="005D2447">
            <w:pPr>
              <w:jc w:val="center"/>
              <w:rPr>
                <w:rFonts w:ascii="Arial" w:hAnsi="Arial" w:cs="Arial"/>
                <w:b/>
                <w:sz w:val="20"/>
                <w:szCs w:val="20"/>
                <w:lang w:eastAsia="pt-PT" w:bidi="pt-PT"/>
              </w:rPr>
            </w:pPr>
            <w:r w:rsidRPr="004A7F3C">
              <w:rPr>
                <w:rFonts w:ascii="Arial" w:hAnsi="Arial" w:cs="Arial"/>
                <w:b/>
                <w:sz w:val="20"/>
                <w:szCs w:val="20"/>
                <w:lang w:eastAsia="pt-PT" w:bidi="pt-PT"/>
              </w:rPr>
              <w:t>META</w:t>
            </w:r>
            <w:r w:rsidR="00B44DEC" w:rsidRPr="004A7F3C">
              <w:rPr>
                <w:rFonts w:ascii="Arial" w:hAnsi="Arial" w:cs="Arial"/>
                <w:b/>
                <w:sz w:val="20"/>
                <w:szCs w:val="20"/>
                <w:lang w:eastAsia="pt-PT" w:bidi="pt-PT"/>
              </w:rPr>
              <w:t xml:space="preserve"> para 2023/2024: ad</w:t>
            </w:r>
            <w:r w:rsidR="005D2447" w:rsidRPr="004A7F3C">
              <w:rPr>
                <w:rFonts w:ascii="Arial" w:hAnsi="Arial" w:cs="Arial"/>
                <w:b/>
                <w:sz w:val="20"/>
                <w:szCs w:val="20"/>
                <w:lang w:eastAsia="pt-PT" w:bidi="pt-PT"/>
              </w:rPr>
              <w:t>e</w:t>
            </w:r>
            <w:r w:rsidR="00B44DEC" w:rsidRPr="004A7F3C">
              <w:rPr>
                <w:rFonts w:ascii="Arial" w:hAnsi="Arial" w:cs="Arial"/>
                <w:b/>
                <w:sz w:val="20"/>
                <w:szCs w:val="20"/>
                <w:lang w:eastAsia="pt-PT" w:bidi="pt-PT"/>
              </w:rPr>
              <w:t xml:space="preserve">quação/ampliação dos espaços para o </w:t>
            </w:r>
            <w:r w:rsidR="00B44DEC" w:rsidRPr="004A7F3C">
              <w:rPr>
                <w:rFonts w:ascii="Arial" w:hAnsi="Arial" w:cs="Arial"/>
                <w:b/>
                <w:sz w:val="20"/>
                <w:szCs w:val="20"/>
                <w:lang w:eastAsia="pt-PT" w:bidi="pt-PT"/>
              </w:rPr>
              <w:lastRenderedPageBreak/>
              <w:t xml:space="preserve">atendimento em Tempo </w:t>
            </w:r>
            <w:r w:rsidRPr="004A7F3C">
              <w:rPr>
                <w:rFonts w:ascii="Arial" w:hAnsi="Arial" w:cs="Arial"/>
                <w:b/>
                <w:sz w:val="20"/>
                <w:szCs w:val="20"/>
                <w:lang w:eastAsia="pt-PT" w:bidi="pt-PT"/>
              </w:rPr>
              <w:t>Integral</w:t>
            </w:r>
          </w:p>
        </w:tc>
      </w:tr>
      <w:tr w:rsidR="00F6250F" w:rsidRPr="004A7F3C" w14:paraId="40BD5DEA" w14:textId="77777777" w:rsidTr="005D2447">
        <w:trPr>
          <w:trHeight w:val="694"/>
        </w:trPr>
        <w:tc>
          <w:tcPr>
            <w:tcW w:w="1418" w:type="dxa"/>
            <w:vAlign w:val="center"/>
          </w:tcPr>
          <w:p w14:paraId="3DF6D86B" w14:textId="77777777" w:rsidR="00F6250F" w:rsidRPr="004A7F3C" w:rsidRDefault="00E416A9" w:rsidP="005D2447">
            <w:pPr>
              <w:rPr>
                <w:rFonts w:ascii="Arial" w:hAnsi="Arial" w:cs="Arial"/>
                <w:sz w:val="20"/>
                <w:szCs w:val="20"/>
                <w:lang w:eastAsia="pt-PT" w:bidi="pt-PT"/>
              </w:rPr>
            </w:pPr>
            <w:r w:rsidRPr="004A7F3C">
              <w:rPr>
                <w:rFonts w:ascii="Arial" w:hAnsi="Arial" w:cs="Arial"/>
                <w:sz w:val="20"/>
                <w:szCs w:val="20"/>
                <w:lang w:eastAsia="pt-PT" w:bidi="pt-PT"/>
              </w:rPr>
              <w:lastRenderedPageBreak/>
              <w:t xml:space="preserve">EMEIEF CLAITON COSTA </w:t>
            </w:r>
            <w:r w:rsidR="00F6250F" w:rsidRPr="004A7F3C">
              <w:rPr>
                <w:rFonts w:ascii="Arial" w:hAnsi="Arial" w:cs="Arial"/>
                <w:sz w:val="20"/>
                <w:szCs w:val="20"/>
                <w:lang w:eastAsia="pt-PT" w:bidi="pt-PT"/>
              </w:rPr>
              <w:t>(urbana)</w:t>
            </w:r>
          </w:p>
        </w:tc>
        <w:tc>
          <w:tcPr>
            <w:tcW w:w="771" w:type="dxa"/>
            <w:vAlign w:val="center"/>
          </w:tcPr>
          <w:p w14:paraId="41D943C8" w14:textId="77777777" w:rsidR="00F6250F" w:rsidRPr="004A7F3C" w:rsidRDefault="00E416A9" w:rsidP="005D2447">
            <w:pPr>
              <w:jc w:val="center"/>
              <w:rPr>
                <w:rFonts w:ascii="Arial" w:hAnsi="Arial" w:cs="Arial"/>
                <w:sz w:val="20"/>
                <w:szCs w:val="20"/>
                <w:lang w:eastAsia="pt-PT" w:bidi="pt-PT"/>
              </w:rPr>
            </w:pPr>
            <w:r w:rsidRPr="004A7F3C">
              <w:rPr>
                <w:rFonts w:ascii="Arial" w:hAnsi="Arial" w:cs="Arial"/>
                <w:sz w:val="20"/>
                <w:szCs w:val="20"/>
                <w:lang w:eastAsia="pt-PT" w:bidi="pt-PT"/>
              </w:rPr>
              <w:t>08</w:t>
            </w:r>
          </w:p>
        </w:tc>
        <w:tc>
          <w:tcPr>
            <w:tcW w:w="772" w:type="dxa"/>
            <w:vAlign w:val="center"/>
          </w:tcPr>
          <w:p w14:paraId="470A315D" w14:textId="77777777" w:rsidR="00F6250F" w:rsidRPr="004A7F3C" w:rsidRDefault="00A215A0" w:rsidP="005D2447">
            <w:pPr>
              <w:jc w:val="center"/>
              <w:rPr>
                <w:rFonts w:ascii="Arial" w:hAnsi="Arial" w:cs="Arial"/>
                <w:sz w:val="20"/>
                <w:szCs w:val="20"/>
                <w:lang w:eastAsia="pt-PT" w:bidi="pt-PT"/>
              </w:rPr>
            </w:pPr>
            <w:r w:rsidRPr="004A7F3C">
              <w:rPr>
                <w:rFonts w:ascii="Arial" w:hAnsi="Arial" w:cs="Arial"/>
                <w:sz w:val="20"/>
                <w:szCs w:val="20"/>
                <w:lang w:eastAsia="pt-PT" w:bidi="pt-PT"/>
              </w:rPr>
              <w:t>01</w:t>
            </w:r>
          </w:p>
        </w:tc>
        <w:tc>
          <w:tcPr>
            <w:tcW w:w="772" w:type="dxa"/>
            <w:vAlign w:val="center"/>
          </w:tcPr>
          <w:p w14:paraId="6D14913A" w14:textId="77777777" w:rsidR="00F6250F" w:rsidRPr="004A7F3C" w:rsidRDefault="00E416A9" w:rsidP="005D2447">
            <w:pPr>
              <w:jc w:val="center"/>
              <w:rPr>
                <w:rFonts w:ascii="Arial" w:hAnsi="Arial" w:cs="Arial"/>
                <w:sz w:val="20"/>
                <w:szCs w:val="20"/>
                <w:lang w:eastAsia="pt-PT" w:bidi="pt-PT"/>
              </w:rPr>
            </w:pPr>
            <w:r w:rsidRPr="004A7F3C">
              <w:rPr>
                <w:rFonts w:ascii="Arial" w:hAnsi="Arial" w:cs="Arial"/>
                <w:sz w:val="20"/>
                <w:szCs w:val="20"/>
                <w:lang w:eastAsia="pt-PT" w:bidi="pt-PT"/>
              </w:rPr>
              <w:t>07</w:t>
            </w:r>
          </w:p>
        </w:tc>
        <w:tc>
          <w:tcPr>
            <w:tcW w:w="772" w:type="dxa"/>
            <w:vAlign w:val="center"/>
          </w:tcPr>
          <w:p w14:paraId="4914531C" w14:textId="77777777" w:rsidR="00F6250F" w:rsidRPr="004A7F3C" w:rsidRDefault="00A215A0" w:rsidP="005D2447">
            <w:pPr>
              <w:jc w:val="center"/>
              <w:rPr>
                <w:rFonts w:ascii="Arial" w:hAnsi="Arial" w:cs="Arial"/>
                <w:sz w:val="20"/>
                <w:szCs w:val="20"/>
                <w:lang w:eastAsia="pt-PT" w:bidi="pt-PT"/>
              </w:rPr>
            </w:pPr>
            <w:r w:rsidRPr="004A7F3C">
              <w:rPr>
                <w:rFonts w:ascii="Arial" w:hAnsi="Arial" w:cs="Arial"/>
                <w:sz w:val="20"/>
                <w:szCs w:val="20"/>
                <w:lang w:eastAsia="pt-PT" w:bidi="pt-PT"/>
              </w:rPr>
              <w:t>01</w:t>
            </w:r>
          </w:p>
        </w:tc>
        <w:tc>
          <w:tcPr>
            <w:tcW w:w="771" w:type="dxa"/>
            <w:vAlign w:val="center"/>
          </w:tcPr>
          <w:p w14:paraId="2BC52886" w14:textId="77777777" w:rsidR="00F6250F" w:rsidRPr="004A7F3C" w:rsidRDefault="00E416A9" w:rsidP="005D2447">
            <w:pPr>
              <w:jc w:val="center"/>
              <w:rPr>
                <w:rFonts w:ascii="Arial" w:hAnsi="Arial" w:cs="Arial"/>
                <w:sz w:val="20"/>
                <w:szCs w:val="20"/>
                <w:lang w:eastAsia="pt-PT" w:bidi="pt-PT"/>
              </w:rPr>
            </w:pPr>
            <w:r w:rsidRPr="004A7F3C">
              <w:rPr>
                <w:rFonts w:ascii="Arial" w:hAnsi="Arial" w:cs="Arial"/>
                <w:sz w:val="20"/>
                <w:szCs w:val="20"/>
                <w:lang w:eastAsia="pt-PT" w:bidi="pt-PT"/>
              </w:rPr>
              <w:t>01</w:t>
            </w:r>
          </w:p>
        </w:tc>
        <w:tc>
          <w:tcPr>
            <w:tcW w:w="772" w:type="dxa"/>
            <w:vAlign w:val="center"/>
          </w:tcPr>
          <w:p w14:paraId="45B05DDE" w14:textId="77777777" w:rsidR="00F6250F" w:rsidRPr="004A7F3C" w:rsidRDefault="00A215A0" w:rsidP="005D2447">
            <w:pPr>
              <w:jc w:val="center"/>
              <w:rPr>
                <w:rFonts w:ascii="Arial" w:eastAsia="Times New Roman" w:hAnsi="Arial" w:cs="Arial"/>
                <w:sz w:val="20"/>
                <w:szCs w:val="20"/>
                <w:lang w:eastAsia="pt-PT" w:bidi="pt-PT"/>
              </w:rPr>
            </w:pPr>
            <w:r w:rsidRPr="004A7F3C">
              <w:rPr>
                <w:rFonts w:ascii="Arial" w:eastAsia="Times New Roman" w:hAnsi="Arial" w:cs="Arial"/>
                <w:sz w:val="20"/>
                <w:szCs w:val="20"/>
                <w:lang w:eastAsia="pt-PT" w:bidi="pt-PT"/>
              </w:rPr>
              <w:t>01</w:t>
            </w:r>
          </w:p>
        </w:tc>
        <w:tc>
          <w:tcPr>
            <w:tcW w:w="772" w:type="dxa"/>
            <w:vAlign w:val="center"/>
          </w:tcPr>
          <w:p w14:paraId="1A0DE88A" w14:textId="77777777" w:rsidR="00F6250F" w:rsidRPr="004A7F3C" w:rsidRDefault="00A215A0" w:rsidP="005D2447">
            <w:pPr>
              <w:jc w:val="center"/>
              <w:rPr>
                <w:rFonts w:ascii="Arial" w:eastAsia="Times New Roman" w:hAnsi="Arial" w:cs="Arial"/>
                <w:sz w:val="20"/>
                <w:szCs w:val="20"/>
                <w:lang w:eastAsia="pt-PT" w:bidi="pt-PT"/>
              </w:rPr>
            </w:pPr>
            <w:r w:rsidRPr="004A7F3C">
              <w:rPr>
                <w:rFonts w:ascii="Arial" w:eastAsia="Times New Roman" w:hAnsi="Arial" w:cs="Arial"/>
                <w:sz w:val="20"/>
                <w:szCs w:val="20"/>
                <w:lang w:eastAsia="pt-PT" w:bidi="pt-PT"/>
              </w:rPr>
              <w:t>00</w:t>
            </w:r>
          </w:p>
        </w:tc>
        <w:tc>
          <w:tcPr>
            <w:tcW w:w="772" w:type="dxa"/>
            <w:vAlign w:val="center"/>
          </w:tcPr>
          <w:p w14:paraId="229EB646" w14:textId="77777777" w:rsidR="00F6250F" w:rsidRPr="004A7F3C" w:rsidRDefault="00E416A9" w:rsidP="005D2447">
            <w:pPr>
              <w:jc w:val="center"/>
              <w:rPr>
                <w:rFonts w:ascii="Arial" w:eastAsia="Times New Roman" w:hAnsi="Arial" w:cs="Arial"/>
                <w:sz w:val="20"/>
                <w:szCs w:val="20"/>
                <w:lang w:eastAsia="pt-PT" w:bidi="pt-PT"/>
              </w:rPr>
            </w:pPr>
            <w:r w:rsidRPr="004A7F3C">
              <w:rPr>
                <w:rFonts w:ascii="Arial" w:eastAsia="Times New Roman" w:hAnsi="Arial" w:cs="Arial"/>
                <w:sz w:val="20"/>
                <w:szCs w:val="20"/>
                <w:lang w:eastAsia="pt-PT" w:bidi="pt-PT"/>
              </w:rPr>
              <w:t>6</w:t>
            </w:r>
            <w:r w:rsidR="00A215A0" w:rsidRPr="004A7F3C">
              <w:rPr>
                <w:rFonts w:ascii="Arial" w:eastAsia="Times New Roman" w:hAnsi="Arial" w:cs="Arial"/>
                <w:sz w:val="20"/>
                <w:szCs w:val="20"/>
                <w:lang w:eastAsia="pt-PT" w:bidi="pt-PT"/>
              </w:rPr>
              <w:t>00</w:t>
            </w:r>
            <w:r w:rsidR="005D2447" w:rsidRPr="004A7F3C">
              <w:rPr>
                <w:rFonts w:ascii="Arial" w:eastAsia="Times New Roman" w:hAnsi="Arial" w:cs="Arial"/>
                <w:sz w:val="20"/>
                <w:szCs w:val="20"/>
                <w:lang w:eastAsia="pt-PT" w:bidi="pt-PT"/>
              </w:rPr>
              <w:t xml:space="preserve"> </w:t>
            </w:r>
            <w:r w:rsidR="00A215A0" w:rsidRPr="004A7F3C">
              <w:rPr>
                <w:rFonts w:ascii="Arial" w:eastAsia="Times New Roman" w:hAnsi="Arial" w:cs="Arial"/>
                <w:sz w:val="20"/>
                <w:szCs w:val="20"/>
                <w:lang w:eastAsia="pt-PT" w:bidi="pt-PT"/>
              </w:rPr>
              <w:t>m²</w:t>
            </w:r>
          </w:p>
        </w:tc>
        <w:tc>
          <w:tcPr>
            <w:tcW w:w="913" w:type="dxa"/>
            <w:vAlign w:val="center"/>
          </w:tcPr>
          <w:p w14:paraId="3DC3617D" w14:textId="77777777" w:rsidR="00F6250F" w:rsidRPr="004A7F3C" w:rsidRDefault="00A215A0" w:rsidP="005D2447">
            <w:pPr>
              <w:jc w:val="center"/>
              <w:rPr>
                <w:rFonts w:ascii="Arial" w:eastAsia="Times New Roman" w:hAnsi="Arial" w:cs="Arial"/>
                <w:sz w:val="20"/>
                <w:szCs w:val="20"/>
                <w:lang w:eastAsia="pt-PT" w:bidi="pt-PT"/>
              </w:rPr>
            </w:pPr>
            <w:r w:rsidRPr="004A7F3C">
              <w:rPr>
                <w:rFonts w:ascii="Arial" w:eastAsia="Times New Roman" w:hAnsi="Arial" w:cs="Arial"/>
                <w:sz w:val="20"/>
                <w:szCs w:val="20"/>
                <w:lang w:eastAsia="pt-PT" w:bidi="pt-PT"/>
              </w:rPr>
              <w:t>00</w:t>
            </w:r>
          </w:p>
        </w:tc>
        <w:tc>
          <w:tcPr>
            <w:tcW w:w="2507" w:type="dxa"/>
            <w:vAlign w:val="center"/>
          </w:tcPr>
          <w:p w14:paraId="0B7FCBE2" w14:textId="77777777" w:rsidR="00F6250F" w:rsidRPr="004A7F3C" w:rsidRDefault="0082357E" w:rsidP="0082357E">
            <w:pPr>
              <w:jc w:val="center"/>
              <w:rPr>
                <w:rFonts w:ascii="Arial" w:eastAsia="Times New Roman" w:hAnsi="Arial" w:cs="Arial"/>
                <w:sz w:val="20"/>
                <w:szCs w:val="20"/>
                <w:lang w:eastAsia="pt-PT" w:bidi="pt-PT"/>
              </w:rPr>
            </w:pPr>
            <w:r>
              <w:rPr>
                <w:rFonts w:ascii="Arial" w:eastAsia="Times New Roman" w:hAnsi="Arial" w:cs="Arial"/>
                <w:sz w:val="20"/>
                <w:szCs w:val="20"/>
                <w:lang w:eastAsia="pt-PT" w:bidi="pt-PT"/>
              </w:rPr>
              <w:t>A</w:t>
            </w:r>
            <w:r w:rsidR="00F6250F" w:rsidRPr="004A7F3C">
              <w:rPr>
                <w:rFonts w:ascii="Arial" w:eastAsia="Times New Roman" w:hAnsi="Arial" w:cs="Arial"/>
                <w:sz w:val="20"/>
                <w:szCs w:val="20"/>
                <w:lang w:eastAsia="pt-PT" w:bidi="pt-PT"/>
              </w:rPr>
              <w:t>mp</w:t>
            </w:r>
            <w:r w:rsidR="00E416A9" w:rsidRPr="004A7F3C">
              <w:rPr>
                <w:rFonts w:ascii="Arial" w:eastAsia="Times New Roman" w:hAnsi="Arial" w:cs="Arial"/>
                <w:sz w:val="20"/>
                <w:szCs w:val="20"/>
                <w:lang w:eastAsia="pt-PT" w:bidi="pt-PT"/>
              </w:rPr>
              <w:t>liar mais t</w:t>
            </w:r>
            <w:r>
              <w:rPr>
                <w:rFonts w:ascii="Arial" w:eastAsia="Times New Roman" w:hAnsi="Arial" w:cs="Arial"/>
                <w:sz w:val="20"/>
                <w:szCs w:val="20"/>
                <w:lang w:eastAsia="pt-PT" w:bidi="pt-PT"/>
              </w:rPr>
              <w:t xml:space="preserve">rês sala de aulas </w:t>
            </w:r>
            <w:r w:rsidR="00E416A9" w:rsidRPr="004A7F3C">
              <w:rPr>
                <w:rFonts w:ascii="Arial" w:eastAsia="Times New Roman" w:hAnsi="Arial" w:cs="Arial"/>
                <w:sz w:val="20"/>
                <w:szCs w:val="20"/>
                <w:lang w:eastAsia="pt-PT" w:bidi="pt-PT"/>
              </w:rPr>
              <w:t>e m</w:t>
            </w:r>
            <w:r w:rsidR="0013148F" w:rsidRPr="004A7F3C">
              <w:rPr>
                <w:rFonts w:ascii="Arial" w:eastAsia="Times New Roman" w:hAnsi="Arial" w:cs="Arial"/>
                <w:sz w:val="20"/>
                <w:szCs w:val="20"/>
                <w:lang w:eastAsia="pt-PT" w:bidi="pt-PT"/>
              </w:rPr>
              <w:t>ais três</w:t>
            </w:r>
            <w:r w:rsidR="00E416A9" w:rsidRPr="004A7F3C">
              <w:rPr>
                <w:rFonts w:ascii="Arial" w:eastAsia="Times New Roman" w:hAnsi="Arial" w:cs="Arial"/>
                <w:sz w:val="20"/>
                <w:szCs w:val="20"/>
                <w:lang w:eastAsia="pt-PT" w:bidi="pt-PT"/>
              </w:rPr>
              <w:t xml:space="preserve"> banheiros para educação infantil</w:t>
            </w:r>
            <w:r>
              <w:rPr>
                <w:rFonts w:ascii="Arial" w:eastAsia="Times New Roman" w:hAnsi="Arial" w:cs="Arial"/>
                <w:sz w:val="20"/>
                <w:szCs w:val="20"/>
                <w:lang w:eastAsia="pt-PT" w:bidi="pt-PT"/>
              </w:rPr>
              <w:t xml:space="preserve">, </w:t>
            </w:r>
            <w:r w:rsidRPr="0082357E">
              <w:rPr>
                <w:rFonts w:ascii="Arial" w:eastAsia="Times New Roman" w:hAnsi="Arial" w:cs="Arial"/>
                <w:sz w:val="20"/>
                <w:szCs w:val="20"/>
                <w:highlight w:val="yellow"/>
                <w:lang w:eastAsia="pt-PT" w:bidi="pt-PT"/>
              </w:rPr>
              <w:t>no primeiro</w:t>
            </w:r>
            <w:r w:rsidR="0013148F" w:rsidRPr="004A7F3C">
              <w:rPr>
                <w:rFonts w:ascii="Arial" w:eastAsia="Times New Roman" w:hAnsi="Arial" w:cs="Arial"/>
                <w:sz w:val="20"/>
                <w:szCs w:val="20"/>
                <w:lang w:eastAsia="pt-PT" w:bidi="pt-PT"/>
              </w:rPr>
              <w:t xml:space="preserve">. </w:t>
            </w:r>
            <w:r w:rsidR="0013148F" w:rsidRPr="0082357E">
              <w:rPr>
                <w:rFonts w:ascii="Arial" w:eastAsia="Times New Roman" w:hAnsi="Arial" w:cs="Arial"/>
                <w:strike/>
                <w:sz w:val="20"/>
                <w:szCs w:val="20"/>
                <w:highlight w:val="yellow"/>
                <w:lang w:eastAsia="pt-PT" w:bidi="pt-PT"/>
              </w:rPr>
              <w:t>Segundo</w:t>
            </w:r>
            <w:r w:rsidR="0013148F" w:rsidRPr="004A7F3C">
              <w:rPr>
                <w:rFonts w:ascii="Arial" w:eastAsia="Times New Roman" w:hAnsi="Arial" w:cs="Arial"/>
                <w:sz w:val="20"/>
                <w:szCs w:val="20"/>
                <w:lang w:eastAsia="pt-PT" w:bidi="pt-PT"/>
              </w:rPr>
              <w:t xml:space="preserve"> piso da escola</w:t>
            </w:r>
            <w:r>
              <w:rPr>
                <w:rFonts w:ascii="Arial" w:eastAsia="Times New Roman" w:hAnsi="Arial" w:cs="Arial"/>
                <w:sz w:val="20"/>
                <w:szCs w:val="20"/>
                <w:lang w:eastAsia="pt-PT" w:bidi="pt-PT"/>
              </w:rPr>
              <w:t xml:space="preserve"> </w:t>
            </w:r>
            <w:r w:rsidRPr="0082357E">
              <w:rPr>
                <w:rFonts w:ascii="Arial" w:eastAsia="Times New Roman" w:hAnsi="Arial" w:cs="Arial"/>
                <w:sz w:val="20"/>
                <w:szCs w:val="20"/>
                <w:highlight w:val="yellow"/>
                <w:lang w:eastAsia="pt-PT" w:bidi="pt-PT"/>
              </w:rPr>
              <w:t>com banheiros</w:t>
            </w:r>
            <w:r w:rsidR="0013148F" w:rsidRPr="004A7F3C">
              <w:rPr>
                <w:rFonts w:ascii="Arial" w:eastAsia="Times New Roman" w:hAnsi="Arial" w:cs="Arial"/>
                <w:sz w:val="20"/>
                <w:szCs w:val="20"/>
                <w:lang w:eastAsia="pt-PT" w:bidi="pt-PT"/>
              </w:rPr>
              <w:t>.</w:t>
            </w:r>
          </w:p>
        </w:tc>
      </w:tr>
      <w:tr w:rsidR="00F6250F" w:rsidRPr="004A7F3C" w14:paraId="2148DCF1" w14:textId="77777777" w:rsidTr="005D2447">
        <w:trPr>
          <w:trHeight w:val="449"/>
        </w:trPr>
        <w:tc>
          <w:tcPr>
            <w:tcW w:w="1418" w:type="dxa"/>
          </w:tcPr>
          <w:p w14:paraId="3BC8B86B" w14:textId="77777777" w:rsidR="00F6250F" w:rsidRPr="004A7F3C" w:rsidRDefault="00E416A9" w:rsidP="00B44DEC">
            <w:pPr>
              <w:rPr>
                <w:rFonts w:ascii="Arial" w:hAnsi="Arial" w:cs="Arial"/>
                <w:sz w:val="20"/>
                <w:szCs w:val="20"/>
                <w:lang w:eastAsia="pt-PT" w:bidi="pt-PT"/>
              </w:rPr>
            </w:pPr>
            <w:r w:rsidRPr="004A7F3C">
              <w:rPr>
                <w:rFonts w:ascii="Arial" w:hAnsi="Arial" w:cs="Arial"/>
                <w:sz w:val="20"/>
                <w:szCs w:val="20"/>
                <w:lang w:eastAsia="pt-PT" w:bidi="pt-PT"/>
              </w:rPr>
              <w:t>EMEIEF PÃVÃNH HÁ (rural e indigena)</w:t>
            </w:r>
          </w:p>
        </w:tc>
        <w:tc>
          <w:tcPr>
            <w:tcW w:w="771" w:type="dxa"/>
            <w:vAlign w:val="center"/>
          </w:tcPr>
          <w:p w14:paraId="1E57B59E" w14:textId="77777777" w:rsidR="00F6250F" w:rsidRPr="004A7F3C" w:rsidRDefault="0013148F" w:rsidP="005D2447">
            <w:pPr>
              <w:jc w:val="center"/>
              <w:rPr>
                <w:rFonts w:ascii="Arial" w:eastAsia="Times New Roman" w:hAnsi="Arial" w:cs="Arial"/>
                <w:b/>
                <w:sz w:val="20"/>
                <w:szCs w:val="20"/>
                <w:lang w:eastAsia="pt-PT" w:bidi="pt-PT"/>
              </w:rPr>
            </w:pPr>
            <w:r w:rsidRPr="004A7F3C">
              <w:rPr>
                <w:rFonts w:ascii="Arial" w:eastAsia="Times New Roman" w:hAnsi="Arial" w:cs="Arial"/>
                <w:b/>
                <w:sz w:val="20"/>
                <w:szCs w:val="20"/>
                <w:lang w:eastAsia="pt-PT" w:bidi="pt-PT"/>
              </w:rPr>
              <w:t>04</w:t>
            </w:r>
          </w:p>
        </w:tc>
        <w:tc>
          <w:tcPr>
            <w:tcW w:w="772" w:type="dxa"/>
            <w:vAlign w:val="center"/>
          </w:tcPr>
          <w:p w14:paraId="25DF3296" w14:textId="77777777" w:rsidR="00F6250F" w:rsidRPr="004A7F3C" w:rsidRDefault="0013148F" w:rsidP="005D2447">
            <w:pPr>
              <w:jc w:val="center"/>
              <w:rPr>
                <w:rFonts w:ascii="Arial" w:eastAsia="Times New Roman" w:hAnsi="Arial" w:cs="Arial"/>
                <w:b/>
                <w:sz w:val="20"/>
                <w:szCs w:val="20"/>
                <w:lang w:eastAsia="pt-PT" w:bidi="pt-PT"/>
              </w:rPr>
            </w:pPr>
            <w:r w:rsidRPr="004A7F3C">
              <w:rPr>
                <w:rFonts w:ascii="Arial" w:eastAsia="Times New Roman" w:hAnsi="Arial" w:cs="Arial"/>
                <w:b/>
                <w:sz w:val="20"/>
                <w:szCs w:val="20"/>
                <w:lang w:eastAsia="pt-PT" w:bidi="pt-PT"/>
              </w:rPr>
              <w:t>01</w:t>
            </w:r>
          </w:p>
        </w:tc>
        <w:tc>
          <w:tcPr>
            <w:tcW w:w="772" w:type="dxa"/>
            <w:vAlign w:val="center"/>
          </w:tcPr>
          <w:p w14:paraId="7EA46334" w14:textId="77777777" w:rsidR="00E416A9" w:rsidRPr="004A7F3C" w:rsidRDefault="0013148F" w:rsidP="005D2447">
            <w:pPr>
              <w:jc w:val="center"/>
              <w:rPr>
                <w:rFonts w:ascii="Arial" w:eastAsia="Times New Roman" w:hAnsi="Arial" w:cs="Arial"/>
                <w:b/>
                <w:sz w:val="20"/>
                <w:szCs w:val="20"/>
                <w:lang w:eastAsia="pt-PT" w:bidi="pt-PT"/>
              </w:rPr>
            </w:pPr>
            <w:r w:rsidRPr="004A7F3C">
              <w:rPr>
                <w:rFonts w:ascii="Arial" w:eastAsia="Times New Roman" w:hAnsi="Arial" w:cs="Arial"/>
                <w:b/>
                <w:sz w:val="20"/>
                <w:szCs w:val="20"/>
                <w:lang w:eastAsia="pt-PT" w:bidi="pt-PT"/>
              </w:rPr>
              <w:t>02</w:t>
            </w:r>
          </w:p>
        </w:tc>
        <w:tc>
          <w:tcPr>
            <w:tcW w:w="772" w:type="dxa"/>
            <w:vAlign w:val="center"/>
          </w:tcPr>
          <w:p w14:paraId="037EC35F" w14:textId="77777777" w:rsidR="00F6250F" w:rsidRPr="004A7F3C" w:rsidRDefault="0013148F" w:rsidP="005D2447">
            <w:pPr>
              <w:jc w:val="center"/>
              <w:rPr>
                <w:rFonts w:ascii="Arial" w:eastAsia="Times New Roman" w:hAnsi="Arial" w:cs="Arial"/>
                <w:b/>
                <w:sz w:val="20"/>
                <w:szCs w:val="20"/>
                <w:lang w:eastAsia="pt-PT" w:bidi="pt-PT"/>
              </w:rPr>
            </w:pPr>
            <w:r w:rsidRPr="004A7F3C">
              <w:rPr>
                <w:rFonts w:ascii="Arial" w:eastAsia="Times New Roman" w:hAnsi="Arial" w:cs="Arial"/>
                <w:b/>
                <w:sz w:val="20"/>
                <w:szCs w:val="20"/>
                <w:lang w:eastAsia="pt-PT" w:bidi="pt-PT"/>
              </w:rPr>
              <w:t>01</w:t>
            </w:r>
          </w:p>
        </w:tc>
        <w:tc>
          <w:tcPr>
            <w:tcW w:w="771" w:type="dxa"/>
            <w:vAlign w:val="center"/>
          </w:tcPr>
          <w:p w14:paraId="3119C231" w14:textId="77777777" w:rsidR="00F6250F" w:rsidRPr="004A7F3C" w:rsidRDefault="0013148F" w:rsidP="005D2447">
            <w:pPr>
              <w:jc w:val="center"/>
              <w:rPr>
                <w:rFonts w:ascii="Arial" w:eastAsia="Times New Roman" w:hAnsi="Arial" w:cs="Arial"/>
                <w:b/>
                <w:sz w:val="20"/>
                <w:szCs w:val="20"/>
                <w:lang w:eastAsia="pt-PT" w:bidi="pt-PT"/>
              </w:rPr>
            </w:pPr>
            <w:r w:rsidRPr="004A7F3C">
              <w:rPr>
                <w:rFonts w:ascii="Arial" w:eastAsia="Times New Roman" w:hAnsi="Arial" w:cs="Arial"/>
                <w:b/>
                <w:sz w:val="20"/>
                <w:szCs w:val="20"/>
                <w:lang w:eastAsia="pt-PT" w:bidi="pt-PT"/>
              </w:rPr>
              <w:t>01</w:t>
            </w:r>
          </w:p>
        </w:tc>
        <w:tc>
          <w:tcPr>
            <w:tcW w:w="772" w:type="dxa"/>
            <w:vAlign w:val="center"/>
          </w:tcPr>
          <w:p w14:paraId="443BB1DC" w14:textId="77777777" w:rsidR="00F6250F" w:rsidRPr="004A7F3C" w:rsidRDefault="0013148F" w:rsidP="005D2447">
            <w:pPr>
              <w:jc w:val="center"/>
              <w:rPr>
                <w:rFonts w:ascii="Arial" w:eastAsia="Times New Roman" w:hAnsi="Arial" w:cs="Arial"/>
                <w:sz w:val="20"/>
                <w:szCs w:val="20"/>
                <w:lang w:eastAsia="pt-PT" w:bidi="pt-PT"/>
              </w:rPr>
            </w:pPr>
            <w:r w:rsidRPr="004A7F3C">
              <w:rPr>
                <w:rFonts w:ascii="Arial" w:eastAsia="Times New Roman" w:hAnsi="Arial" w:cs="Arial"/>
                <w:sz w:val="20"/>
                <w:szCs w:val="20"/>
                <w:lang w:eastAsia="pt-PT" w:bidi="pt-PT"/>
              </w:rPr>
              <w:t>01</w:t>
            </w:r>
          </w:p>
        </w:tc>
        <w:tc>
          <w:tcPr>
            <w:tcW w:w="772" w:type="dxa"/>
            <w:vAlign w:val="center"/>
          </w:tcPr>
          <w:p w14:paraId="41231984" w14:textId="77777777" w:rsidR="00F6250F" w:rsidRPr="004A7F3C" w:rsidRDefault="0013148F" w:rsidP="005D2447">
            <w:pPr>
              <w:jc w:val="center"/>
              <w:rPr>
                <w:rFonts w:ascii="Arial" w:eastAsia="Times New Roman" w:hAnsi="Arial" w:cs="Arial"/>
                <w:sz w:val="20"/>
                <w:szCs w:val="20"/>
                <w:lang w:eastAsia="pt-PT" w:bidi="pt-PT"/>
              </w:rPr>
            </w:pPr>
            <w:r w:rsidRPr="004A7F3C">
              <w:rPr>
                <w:rFonts w:ascii="Arial" w:eastAsia="Times New Roman" w:hAnsi="Arial" w:cs="Arial"/>
                <w:sz w:val="20"/>
                <w:szCs w:val="20"/>
                <w:lang w:eastAsia="pt-PT" w:bidi="pt-PT"/>
              </w:rPr>
              <w:t>00</w:t>
            </w:r>
          </w:p>
        </w:tc>
        <w:tc>
          <w:tcPr>
            <w:tcW w:w="772" w:type="dxa"/>
            <w:vAlign w:val="center"/>
          </w:tcPr>
          <w:p w14:paraId="7A96B990" w14:textId="77777777" w:rsidR="00F6250F" w:rsidRPr="004A7F3C" w:rsidRDefault="0013148F" w:rsidP="005D2447">
            <w:pPr>
              <w:jc w:val="center"/>
              <w:rPr>
                <w:rFonts w:ascii="Arial" w:eastAsia="Times New Roman" w:hAnsi="Arial" w:cs="Arial"/>
                <w:sz w:val="20"/>
                <w:szCs w:val="20"/>
                <w:lang w:eastAsia="pt-PT" w:bidi="pt-PT"/>
              </w:rPr>
            </w:pPr>
            <w:r w:rsidRPr="004A7F3C">
              <w:rPr>
                <w:rFonts w:ascii="Arial" w:eastAsia="Times New Roman" w:hAnsi="Arial" w:cs="Arial"/>
                <w:sz w:val="20"/>
                <w:szCs w:val="20"/>
                <w:lang w:eastAsia="pt-PT" w:bidi="pt-PT"/>
              </w:rPr>
              <w:t>400</w:t>
            </w:r>
            <w:r w:rsidR="005D2447" w:rsidRPr="004A7F3C">
              <w:rPr>
                <w:rFonts w:ascii="Arial" w:eastAsia="Times New Roman" w:hAnsi="Arial" w:cs="Arial"/>
                <w:sz w:val="20"/>
                <w:szCs w:val="20"/>
                <w:lang w:eastAsia="pt-PT" w:bidi="pt-PT"/>
              </w:rPr>
              <w:t xml:space="preserve"> </w:t>
            </w:r>
            <w:r w:rsidRPr="004A7F3C">
              <w:rPr>
                <w:rFonts w:ascii="Arial" w:eastAsia="Times New Roman" w:hAnsi="Arial" w:cs="Arial"/>
                <w:sz w:val="20"/>
                <w:szCs w:val="20"/>
                <w:lang w:eastAsia="pt-PT" w:bidi="pt-PT"/>
              </w:rPr>
              <w:t>m²</w:t>
            </w:r>
          </w:p>
        </w:tc>
        <w:tc>
          <w:tcPr>
            <w:tcW w:w="913" w:type="dxa"/>
            <w:vAlign w:val="center"/>
          </w:tcPr>
          <w:p w14:paraId="0359B6A3" w14:textId="77777777" w:rsidR="00F6250F" w:rsidRPr="004A7F3C" w:rsidRDefault="0013148F" w:rsidP="005D2447">
            <w:pPr>
              <w:jc w:val="center"/>
              <w:rPr>
                <w:rFonts w:ascii="Arial" w:eastAsia="Times New Roman" w:hAnsi="Arial" w:cs="Arial"/>
                <w:sz w:val="20"/>
                <w:szCs w:val="20"/>
                <w:lang w:eastAsia="pt-PT" w:bidi="pt-PT"/>
              </w:rPr>
            </w:pPr>
            <w:r w:rsidRPr="004A7F3C">
              <w:rPr>
                <w:rFonts w:ascii="Arial" w:eastAsia="Times New Roman" w:hAnsi="Arial" w:cs="Arial"/>
                <w:sz w:val="20"/>
                <w:szCs w:val="20"/>
                <w:lang w:eastAsia="pt-PT" w:bidi="pt-PT"/>
              </w:rPr>
              <w:t>01</w:t>
            </w:r>
          </w:p>
        </w:tc>
        <w:tc>
          <w:tcPr>
            <w:tcW w:w="2507" w:type="dxa"/>
            <w:vAlign w:val="center"/>
          </w:tcPr>
          <w:p w14:paraId="23C03F4B" w14:textId="77777777" w:rsidR="00F6250F" w:rsidRPr="004A7F3C" w:rsidRDefault="0013148F" w:rsidP="005D2447">
            <w:pPr>
              <w:jc w:val="center"/>
              <w:rPr>
                <w:rFonts w:ascii="Arial" w:eastAsia="Times New Roman" w:hAnsi="Arial" w:cs="Arial"/>
                <w:sz w:val="20"/>
                <w:szCs w:val="20"/>
                <w:lang w:eastAsia="pt-PT" w:bidi="pt-PT"/>
              </w:rPr>
            </w:pPr>
            <w:r w:rsidRPr="004A7F3C">
              <w:rPr>
                <w:rFonts w:ascii="Arial" w:eastAsia="Times New Roman" w:hAnsi="Arial" w:cs="Arial"/>
                <w:sz w:val="20"/>
                <w:szCs w:val="20"/>
                <w:lang w:eastAsia="pt-PT" w:bidi="pt-PT"/>
              </w:rPr>
              <w:t>Construir mais banheiros para educação infantil</w:t>
            </w:r>
          </w:p>
        </w:tc>
      </w:tr>
      <w:tr w:rsidR="00F6250F" w:rsidRPr="004A7F3C" w14:paraId="4DC2453C" w14:textId="77777777" w:rsidTr="005D2447">
        <w:trPr>
          <w:trHeight w:val="163"/>
        </w:trPr>
        <w:tc>
          <w:tcPr>
            <w:tcW w:w="1418" w:type="dxa"/>
          </w:tcPr>
          <w:p w14:paraId="0350C1FA" w14:textId="77777777" w:rsidR="00F6250F" w:rsidRPr="004A7F3C" w:rsidRDefault="00F6250F" w:rsidP="00B44DEC">
            <w:pPr>
              <w:rPr>
                <w:rFonts w:ascii="Arial" w:hAnsi="Arial" w:cs="Arial"/>
                <w:b/>
                <w:sz w:val="20"/>
                <w:szCs w:val="20"/>
                <w:lang w:eastAsia="pt-PT" w:bidi="pt-PT"/>
              </w:rPr>
            </w:pPr>
            <w:r w:rsidRPr="004A7F3C">
              <w:rPr>
                <w:rFonts w:ascii="Arial" w:hAnsi="Arial" w:cs="Arial"/>
                <w:b/>
                <w:sz w:val="20"/>
                <w:szCs w:val="20"/>
                <w:lang w:eastAsia="pt-PT" w:bidi="pt-PT"/>
              </w:rPr>
              <w:t>TOTAL</w:t>
            </w:r>
          </w:p>
        </w:tc>
        <w:tc>
          <w:tcPr>
            <w:tcW w:w="771" w:type="dxa"/>
            <w:vAlign w:val="center"/>
          </w:tcPr>
          <w:p w14:paraId="4C2E3EAE" w14:textId="77777777" w:rsidR="00F6250F" w:rsidRPr="004A7F3C" w:rsidRDefault="00F6250F" w:rsidP="005D2447">
            <w:pPr>
              <w:jc w:val="center"/>
              <w:rPr>
                <w:rFonts w:ascii="Arial" w:hAnsi="Arial" w:cs="Arial"/>
                <w:sz w:val="20"/>
                <w:szCs w:val="20"/>
                <w:lang w:eastAsia="pt-PT" w:bidi="pt-PT"/>
              </w:rPr>
            </w:pPr>
          </w:p>
        </w:tc>
        <w:tc>
          <w:tcPr>
            <w:tcW w:w="772" w:type="dxa"/>
            <w:vAlign w:val="center"/>
          </w:tcPr>
          <w:p w14:paraId="25276F28" w14:textId="77777777" w:rsidR="00F6250F" w:rsidRPr="004A7F3C" w:rsidRDefault="00F6250F" w:rsidP="005D2447">
            <w:pPr>
              <w:jc w:val="center"/>
              <w:rPr>
                <w:rFonts w:ascii="Arial" w:hAnsi="Arial" w:cs="Arial"/>
                <w:sz w:val="20"/>
                <w:szCs w:val="20"/>
                <w:lang w:eastAsia="pt-PT" w:bidi="pt-PT"/>
              </w:rPr>
            </w:pPr>
          </w:p>
        </w:tc>
        <w:tc>
          <w:tcPr>
            <w:tcW w:w="772" w:type="dxa"/>
            <w:vAlign w:val="center"/>
          </w:tcPr>
          <w:p w14:paraId="74E0291F" w14:textId="77777777" w:rsidR="00F6250F" w:rsidRPr="004A7F3C" w:rsidRDefault="00F6250F" w:rsidP="005D2447">
            <w:pPr>
              <w:jc w:val="center"/>
              <w:rPr>
                <w:rFonts w:ascii="Arial" w:hAnsi="Arial" w:cs="Arial"/>
                <w:sz w:val="20"/>
                <w:szCs w:val="20"/>
                <w:lang w:eastAsia="pt-PT" w:bidi="pt-PT"/>
              </w:rPr>
            </w:pPr>
          </w:p>
        </w:tc>
        <w:tc>
          <w:tcPr>
            <w:tcW w:w="772" w:type="dxa"/>
            <w:vAlign w:val="center"/>
          </w:tcPr>
          <w:p w14:paraId="56967110" w14:textId="77777777" w:rsidR="00F6250F" w:rsidRPr="004A7F3C" w:rsidRDefault="00F6250F" w:rsidP="005D2447">
            <w:pPr>
              <w:jc w:val="center"/>
              <w:rPr>
                <w:rFonts w:ascii="Arial" w:hAnsi="Arial" w:cs="Arial"/>
                <w:sz w:val="20"/>
                <w:szCs w:val="20"/>
                <w:lang w:eastAsia="pt-PT" w:bidi="pt-PT"/>
              </w:rPr>
            </w:pPr>
          </w:p>
        </w:tc>
        <w:tc>
          <w:tcPr>
            <w:tcW w:w="771" w:type="dxa"/>
            <w:vAlign w:val="center"/>
          </w:tcPr>
          <w:p w14:paraId="647C54BE" w14:textId="77777777" w:rsidR="00F6250F" w:rsidRPr="004A7F3C" w:rsidRDefault="00F6250F" w:rsidP="005D2447">
            <w:pPr>
              <w:jc w:val="center"/>
              <w:rPr>
                <w:rFonts w:ascii="Arial" w:hAnsi="Arial" w:cs="Arial"/>
                <w:sz w:val="20"/>
                <w:szCs w:val="20"/>
                <w:lang w:eastAsia="pt-PT" w:bidi="pt-PT"/>
              </w:rPr>
            </w:pPr>
          </w:p>
        </w:tc>
        <w:tc>
          <w:tcPr>
            <w:tcW w:w="772" w:type="dxa"/>
            <w:vAlign w:val="center"/>
          </w:tcPr>
          <w:p w14:paraId="10CBE660" w14:textId="77777777" w:rsidR="00F6250F" w:rsidRPr="004A7F3C" w:rsidRDefault="00F6250F" w:rsidP="005D2447">
            <w:pPr>
              <w:jc w:val="center"/>
              <w:rPr>
                <w:rFonts w:ascii="Arial" w:hAnsi="Arial" w:cs="Arial"/>
                <w:sz w:val="20"/>
                <w:szCs w:val="20"/>
                <w:lang w:eastAsia="pt-PT" w:bidi="pt-PT"/>
              </w:rPr>
            </w:pPr>
          </w:p>
        </w:tc>
        <w:tc>
          <w:tcPr>
            <w:tcW w:w="772" w:type="dxa"/>
            <w:vAlign w:val="center"/>
          </w:tcPr>
          <w:p w14:paraId="7951B32F" w14:textId="77777777" w:rsidR="00F6250F" w:rsidRPr="004A7F3C" w:rsidRDefault="00F6250F" w:rsidP="005D2447">
            <w:pPr>
              <w:jc w:val="center"/>
              <w:rPr>
                <w:rFonts w:ascii="Arial" w:hAnsi="Arial" w:cs="Arial"/>
                <w:sz w:val="20"/>
                <w:szCs w:val="20"/>
                <w:lang w:eastAsia="pt-PT" w:bidi="pt-PT"/>
              </w:rPr>
            </w:pPr>
          </w:p>
        </w:tc>
        <w:tc>
          <w:tcPr>
            <w:tcW w:w="772" w:type="dxa"/>
            <w:vAlign w:val="center"/>
          </w:tcPr>
          <w:p w14:paraId="4E5408C3" w14:textId="77777777" w:rsidR="00F6250F" w:rsidRPr="004A7F3C" w:rsidRDefault="00F6250F" w:rsidP="005D2447">
            <w:pPr>
              <w:jc w:val="center"/>
              <w:rPr>
                <w:rFonts w:ascii="Arial" w:hAnsi="Arial" w:cs="Arial"/>
                <w:sz w:val="20"/>
                <w:szCs w:val="20"/>
                <w:lang w:eastAsia="pt-PT" w:bidi="pt-PT"/>
              </w:rPr>
            </w:pPr>
          </w:p>
        </w:tc>
        <w:tc>
          <w:tcPr>
            <w:tcW w:w="913" w:type="dxa"/>
            <w:vAlign w:val="center"/>
          </w:tcPr>
          <w:p w14:paraId="08E0EFE5" w14:textId="77777777" w:rsidR="00F6250F" w:rsidRPr="004A7F3C" w:rsidRDefault="00F6250F" w:rsidP="005D2447">
            <w:pPr>
              <w:jc w:val="center"/>
              <w:rPr>
                <w:rFonts w:ascii="Arial" w:hAnsi="Arial" w:cs="Arial"/>
                <w:sz w:val="20"/>
                <w:szCs w:val="20"/>
                <w:lang w:eastAsia="pt-PT" w:bidi="pt-PT"/>
              </w:rPr>
            </w:pPr>
          </w:p>
        </w:tc>
        <w:tc>
          <w:tcPr>
            <w:tcW w:w="2507" w:type="dxa"/>
            <w:vAlign w:val="center"/>
          </w:tcPr>
          <w:p w14:paraId="385FC982" w14:textId="77777777" w:rsidR="00F6250F" w:rsidRPr="004A7F3C" w:rsidRDefault="00F6250F" w:rsidP="005D2447">
            <w:pPr>
              <w:jc w:val="center"/>
              <w:rPr>
                <w:rFonts w:ascii="Arial" w:hAnsi="Arial" w:cs="Arial"/>
                <w:sz w:val="20"/>
                <w:szCs w:val="20"/>
                <w:lang w:eastAsia="pt-PT" w:bidi="pt-PT"/>
              </w:rPr>
            </w:pPr>
          </w:p>
        </w:tc>
      </w:tr>
    </w:tbl>
    <w:p w14:paraId="30E6F3CD" w14:textId="77777777" w:rsidR="00AD2604" w:rsidRPr="004A7F3C" w:rsidRDefault="00A215A0" w:rsidP="0082357E">
      <w:pPr>
        <w:pStyle w:val="SemEspaamento"/>
        <w:jc w:val="both"/>
        <w:rPr>
          <w:lang w:eastAsia="pt-PT" w:bidi="pt-PT"/>
        </w:rPr>
      </w:pPr>
      <w:r w:rsidRPr="004A7F3C">
        <w:rPr>
          <w:lang w:eastAsia="pt-PT" w:bidi="pt-PT"/>
        </w:rPr>
        <w:t xml:space="preserve">*Fora do espaço escolar: espaços utlizados pela escola para atividades com os alunos em tempo integral como: espaços sociais, culturais, esportivos, </w:t>
      </w:r>
      <w:r w:rsidR="0082357E">
        <w:rPr>
          <w:lang w:eastAsia="pt-PT" w:bidi="pt-PT"/>
        </w:rPr>
        <w:t>científicos, de meio ambiente.</w:t>
      </w:r>
    </w:p>
    <w:p w14:paraId="2723D39E" w14:textId="77777777" w:rsidR="00280E3C" w:rsidRPr="004A7F3C" w:rsidRDefault="00280E3C" w:rsidP="0082357E">
      <w:pPr>
        <w:tabs>
          <w:tab w:val="left" w:pos="1007"/>
          <w:tab w:val="left" w:pos="9072"/>
        </w:tabs>
        <w:spacing w:before="1" w:line="360" w:lineRule="auto"/>
        <w:ind w:right="567"/>
        <w:rPr>
          <w:rFonts w:ascii="Arial" w:hAnsi="Arial" w:cs="Arial"/>
          <w:b/>
          <w:sz w:val="24"/>
          <w:szCs w:val="24"/>
          <w:u w:val="single"/>
        </w:rPr>
      </w:pPr>
    </w:p>
    <w:p w14:paraId="247A2D91" w14:textId="77777777" w:rsidR="00280E3C" w:rsidRPr="004A7F3C" w:rsidRDefault="00E81F2F" w:rsidP="00E81F2F">
      <w:pPr>
        <w:tabs>
          <w:tab w:val="left" w:pos="1007"/>
          <w:tab w:val="left" w:pos="9072"/>
        </w:tabs>
        <w:spacing w:before="1"/>
        <w:ind w:right="567"/>
        <w:rPr>
          <w:rFonts w:ascii="Arial" w:hAnsi="Arial" w:cs="Arial"/>
          <w:b/>
          <w:sz w:val="24"/>
          <w:szCs w:val="24"/>
        </w:rPr>
      </w:pPr>
      <w:r w:rsidRPr="004A7F3C">
        <w:rPr>
          <w:rFonts w:ascii="Arial" w:hAnsi="Arial" w:cs="Arial"/>
          <w:b/>
          <w:sz w:val="24"/>
          <w:szCs w:val="24"/>
        </w:rPr>
        <w:t xml:space="preserve">6.4 </w:t>
      </w:r>
      <w:r w:rsidR="003737A7" w:rsidRPr="004A7F3C">
        <w:rPr>
          <w:rFonts w:ascii="Arial" w:hAnsi="Arial" w:cs="Arial"/>
          <w:b/>
          <w:sz w:val="24"/>
          <w:szCs w:val="24"/>
        </w:rPr>
        <w:t>Recursos H</w:t>
      </w:r>
      <w:r w:rsidR="00280E3C" w:rsidRPr="004A7F3C">
        <w:rPr>
          <w:rFonts w:ascii="Arial" w:hAnsi="Arial" w:cs="Arial"/>
          <w:b/>
          <w:sz w:val="24"/>
          <w:szCs w:val="24"/>
        </w:rPr>
        <w:t>umanos</w:t>
      </w:r>
    </w:p>
    <w:p w14:paraId="7E32CCFE" w14:textId="77777777" w:rsidR="00280E3C" w:rsidRPr="004A7F3C" w:rsidRDefault="00280E3C" w:rsidP="002B7B8D">
      <w:pPr>
        <w:tabs>
          <w:tab w:val="left" w:pos="1007"/>
          <w:tab w:val="left" w:pos="9072"/>
        </w:tabs>
        <w:spacing w:before="1"/>
        <w:ind w:right="567" w:firstLine="1287"/>
        <w:jc w:val="center"/>
        <w:rPr>
          <w:rFonts w:ascii="Arial" w:hAnsi="Arial" w:cs="Arial"/>
          <w:b/>
          <w:sz w:val="24"/>
          <w:szCs w:val="24"/>
          <w:u w:val="single"/>
        </w:rPr>
      </w:pPr>
    </w:p>
    <w:p w14:paraId="7DEF2AC0" w14:textId="77777777" w:rsidR="002B7B8D" w:rsidRPr="004A7F3C" w:rsidRDefault="002B7B8D" w:rsidP="005D2447">
      <w:pPr>
        <w:spacing w:line="360" w:lineRule="auto"/>
        <w:ind w:firstLine="720"/>
        <w:jc w:val="both"/>
        <w:rPr>
          <w:rFonts w:ascii="Arial" w:hAnsi="Arial" w:cs="Arial"/>
          <w:sz w:val="24"/>
          <w:szCs w:val="24"/>
        </w:rPr>
      </w:pPr>
      <w:r w:rsidRPr="004A7F3C">
        <w:rPr>
          <w:rFonts w:ascii="Arial" w:hAnsi="Arial" w:cs="Arial"/>
          <w:sz w:val="24"/>
          <w:szCs w:val="24"/>
        </w:rPr>
        <w:t>O</w:t>
      </w:r>
      <w:r w:rsidRPr="004A7F3C">
        <w:rPr>
          <w:rFonts w:ascii="Arial" w:hAnsi="Arial" w:cs="Arial"/>
          <w:spacing w:val="1"/>
          <w:sz w:val="24"/>
          <w:szCs w:val="24"/>
        </w:rPr>
        <w:t xml:space="preserve"> </w:t>
      </w:r>
      <w:r w:rsidRPr="004A7F3C">
        <w:rPr>
          <w:rFonts w:ascii="Arial" w:hAnsi="Arial" w:cs="Arial"/>
          <w:sz w:val="24"/>
          <w:szCs w:val="24"/>
        </w:rPr>
        <w:t>espaço</w:t>
      </w:r>
      <w:r w:rsidRPr="004A7F3C">
        <w:rPr>
          <w:rFonts w:ascii="Arial" w:hAnsi="Arial" w:cs="Arial"/>
          <w:spacing w:val="1"/>
          <w:sz w:val="24"/>
          <w:szCs w:val="24"/>
        </w:rPr>
        <w:t xml:space="preserve"> </w:t>
      </w:r>
      <w:r w:rsidRPr="004A7F3C">
        <w:rPr>
          <w:rFonts w:ascii="Arial" w:hAnsi="Arial" w:cs="Arial"/>
          <w:sz w:val="24"/>
          <w:szCs w:val="24"/>
        </w:rPr>
        <w:t>escolar</w:t>
      </w:r>
      <w:r w:rsidRPr="004A7F3C">
        <w:rPr>
          <w:rFonts w:ascii="Arial" w:hAnsi="Arial" w:cs="Arial"/>
          <w:spacing w:val="1"/>
          <w:sz w:val="24"/>
          <w:szCs w:val="24"/>
        </w:rPr>
        <w:t xml:space="preserve"> </w:t>
      </w:r>
      <w:r w:rsidRPr="004A7F3C">
        <w:rPr>
          <w:rFonts w:ascii="Arial" w:hAnsi="Arial" w:cs="Arial"/>
          <w:sz w:val="24"/>
          <w:szCs w:val="24"/>
        </w:rPr>
        <w:t>deve</w:t>
      </w:r>
      <w:r w:rsidRPr="004A7F3C">
        <w:rPr>
          <w:rFonts w:ascii="Arial" w:hAnsi="Arial" w:cs="Arial"/>
          <w:spacing w:val="1"/>
          <w:sz w:val="24"/>
          <w:szCs w:val="24"/>
        </w:rPr>
        <w:t xml:space="preserve"> </w:t>
      </w:r>
      <w:r w:rsidRPr="004A7F3C">
        <w:rPr>
          <w:rFonts w:ascii="Arial" w:hAnsi="Arial" w:cs="Arial"/>
          <w:sz w:val="24"/>
          <w:szCs w:val="24"/>
        </w:rPr>
        <w:t>ser</w:t>
      </w:r>
      <w:r w:rsidRPr="004A7F3C">
        <w:rPr>
          <w:rFonts w:ascii="Arial" w:hAnsi="Arial" w:cs="Arial"/>
          <w:spacing w:val="1"/>
          <w:sz w:val="24"/>
          <w:szCs w:val="24"/>
        </w:rPr>
        <w:t xml:space="preserve"> </w:t>
      </w:r>
      <w:r w:rsidRPr="004A7F3C">
        <w:rPr>
          <w:rFonts w:ascii="Arial" w:hAnsi="Arial" w:cs="Arial"/>
          <w:sz w:val="24"/>
          <w:szCs w:val="24"/>
        </w:rPr>
        <w:t>acolhedor,</w:t>
      </w:r>
      <w:r w:rsidRPr="004A7F3C">
        <w:rPr>
          <w:rFonts w:ascii="Arial" w:hAnsi="Arial" w:cs="Arial"/>
          <w:spacing w:val="1"/>
          <w:sz w:val="24"/>
          <w:szCs w:val="24"/>
        </w:rPr>
        <w:t xml:space="preserve"> </w:t>
      </w:r>
      <w:r w:rsidRPr="004A7F3C">
        <w:rPr>
          <w:rFonts w:ascii="Arial" w:hAnsi="Arial" w:cs="Arial"/>
          <w:sz w:val="24"/>
          <w:szCs w:val="24"/>
        </w:rPr>
        <w:t>prazeroso,</w:t>
      </w:r>
      <w:r w:rsidRPr="004A7F3C">
        <w:rPr>
          <w:rFonts w:ascii="Arial" w:hAnsi="Arial" w:cs="Arial"/>
          <w:spacing w:val="1"/>
          <w:sz w:val="24"/>
          <w:szCs w:val="24"/>
        </w:rPr>
        <w:t xml:space="preserve"> </w:t>
      </w:r>
      <w:r w:rsidRPr="004A7F3C">
        <w:rPr>
          <w:rFonts w:ascii="Arial" w:hAnsi="Arial" w:cs="Arial"/>
          <w:sz w:val="24"/>
          <w:szCs w:val="24"/>
        </w:rPr>
        <w:t>um</w:t>
      </w:r>
      <w:r w:rsidRPr="004A7F3C">
        <w:rPr>
          <w:rFonts w:ascii="Arial" w:hAnsi="Arial" w:cs="Arial"/>
          <w:spacing w:val="1"/>
          <w:sz w:val="24"/>
          <w:szCs w:val="24"/>
        </w:rPr>
        <w:t xml:space="preserve"> </w:t>
      </w:r>
      <w:r w:rsidRPr="004A7F3C">
        <w:rPr>
          <w:rFonts w:ascii="Arial" w:hAnsi="Arial" w:cs="Arial"/>
          <w:sz w:val="24"/>
          <w:szCs w:val="24"/>
        </w:rPr>
        <w:t>permanente</w:t>
      </w:r>
      <w:r w:rsidRPr="004A7F3C">
        <w:rPr>
          <w:rFonts w:ascii="Arial" w:hAnsi="Arial" w:cs="Arial"/>
          <w:spacing w:val="1"/>
          <w:sz w:val="24"/>
          <w:szCs w:val="24"/>
        </w:rPr>
        <w:t xml:space="preserve"> </w:t>
      </w:r>
      <w:r w:rsidRPr="004A7F3C">
        <w:rPr>
          <w:rFonts w:ascii="Arial" w:hAnsi="Arial" w:cs="Arial"/>
          <w:sz w:val="24"/>
          <w:szCs w:val="24"/>
        </w:rPr>
        <w:t>convite</w:t>
      </w:r>
      <w:r w:rsidRPr="004A7F3C">
        <w:rPr>
          <w:rFonts w:ascii="Arial" w:hAnsi="Arial" w:cs="Arial"/>
          <w:spacing w:val="1"/>
          <w:sz w:val="24"/>
          <w:szCs w:val="24"/>
        </w:rPr>
        <w:t xml:space="preserve"> </w:t>
      </w:r>
      <w:r w:rsidRPr="004A7F3C">
        <w:rPr>
          <w:rFonts w:ascii="Arial" w:hAnsi="Arial" w:cs="Arial"/>
          <w:sz w:val="24"/>
          <w:szCs w:val="24"/>
        </w:rPr>
        <w:t>desafiador para que as crianças e jovens reconheçam este lugar como lugar de encontro,</w:t>
      </w:r>
      <w:r w:rsidRPr="004A7F3C">
        <w:rPr>
          <w:rFonts w:ascii="Arial" w:hAnsi="Arial" w:cs="Arial"/>
          <w:spacing w:val="1"/>
          <w:sz w:val="24"/>
          <w:szCs w:val="24"/>
        </w:rPr>
        <w:t xml:space="preserve"> </w:t>
      </w:r>
      <w:r w:rsidRPr="004A7F3C">
        <w:rPr>
          <w:rFonts w:ascii="Arial" w:hAnsi="Arial" w:cs="Arial"/>
          <w:sz w:val="24"/>
          <w:szCs w:val="24"/>
        </w:rPr>
        <w:t>para</w:t>
      </w:r>
      <w:r w:rsidRPr="004A7F3C">
        <w:rPr>
          <w:rFonts w:ascii="Arial" w:hAnsi="Arial" w:cs="Arial"/>
          <w:spacing w:val="-2"/>
          <w:sz w:val="24"/>
          <w:szCs w:val="24"/>
        </w:rPr>
        <w:t xml:space="preserve"> </w:t>
      </w:r>
      <w:r w:rsidRPr="004A7F3C">
        <w:rPr>
          <w:rFonts w:ascii="Arial" w:hAnsi="Arial" w:cs="Arial"/>
          <w:sz w:val="24"/>
          <w:szCs w:val="24"/>
        </w:rPr>
        <w:t>exercer</w:t>
      </w:r>
      <w:r w:rsidRPr="004A7F3C">
        <w:rPr>
          <w:rFonts w:ascii="Arial" w:hAnsi="Arial" w:cs="Arial"/>
          <w:spacing w:val="-1"/>
          <w:sz w:val="24"/>
          <w:szCs w:val="24"/>
        </w:rPr>
        <w:t xml:space="preserve"> </w:t>
      </w:r>
      <w:r w:rsidRPr="004A7F3C">
        <w:rPr>
          <w:rFonts w:ascii="Arial" w:hAnsi="Arial" w:cs="Arial"/>
          <w:sz w:val="24"/>
          <w:szCs w:val="24"/>
        </w:rPr>
        <w:t>direitos e</w:t>
      </w:r>
      <w:r w:rsidRPr="004A7F3C">
        <w:rPr>
          <w:rFonts w:ascii="Arial" w:hAnsi="Arial" w:cs="Arial"/>
          <w:spacing w:val="-1"/>
          <w:sz w:val="24"/>
          <w:szCs w:val="24"/>
        </w:rPr>
        <w:t xml:space="preserve"> </w:t>
      </w:r>
      <w:r w:rsidRPr="004A7F3C">
        <w:rPr>
          <w:rFonts w:ascii="Arial" w:hAnsi="Arial" w:cs="Arial"/>
          <w:sz w:val="24"/>
          <w:szCs w:val="24"/>
        </w:rPr>
        <w:t>deveres de</w:t>
      </w:r>
      <w:r w:rsidRPr="004A7F3C">
        <w:rPr>
          <w:rFonts w:ascii="Arial" w:hAnsi="Arial" w:cs="Arial"/>
          <w:spacing w:val="1"/>
          <w:sz w:val="24"/>
          <w:szCs w:val="24"/>
        </w:rPr>
        <w:t xml:space="preserve"> </w:t>
      </w:r>
      <w:r w:rsidRPr="004A7F3C">
        <w:rPr>
          <w:rFonts w:ascii="Arial" w:hAnsi="Arial" w:cs="Arial"/>
          <w:sz w:val="24"/>
          <w:szCs w:val="24"/>
        </w:rPr>
        <w:t>cidadão.</w:t>
      </w:r>
    </w:p>
    <w:p w14:paraId="5B47F8F7" w14:textId="77777777" w:rsidR="002B7B8D" w:rsidRPr="004A7F3C" w:rsidRDefault="002B7B8D" w:rsidP="005D2447">
      <w:pPr>
        <w:spacing w:line="360" w:lineRule="auto"/>
        <w:ind w:firstLine="720"/>
        <w:jc w:val="both"/>
        <w:rPr>
          <w:rFonts w:ascii="Arial" w:hAnsi="Arial" w:cs="Arial"/>
          <w:sz w:val="24"/>
          <w:szCs w:val="24"/>
        </w:rPr>
      </w:pPr>
      <w:r w:rsidRPr="004A7F3C">
        <w:rPr>
          <w:rFonts w:ascii="Arial" w:hAnsi="Arial" w:cs="Arial"/>
          <w:sz w:val="24"/>
          <w:szCs w:val="24"/>
        </w:rPr>
        <w:t>É</w:t>
      </w:r>
      <w:r w:rsidRPr="004A7F3C">
        <w:rPr>
          <w:rFonts w:ascii="Arial" w:hAnsi="Arial" w:cs="Arial"/>
          <w:spacing w:val="1"/>
          <w:sz w:val="24"/>
          <w:szCs w:val="24"/>
        </w:rPr>
        <w:t xml:space="preserve"> </w:t>
      </w:r>
      <w:r w:rsidRPr="004A7F3C">
        <w:rPr>
          <w:rFonts w:ascii="Arial" w:hAnsi="Arial" w:cs="Arial"/>
          <w:sz w:val="24"/>
          <w:szCs w:val="24"/>
        </w:rPr>
        <w:t>nesta</w:t>
      </w:r>
      <w:r w:rsidRPr="004A7F3C">
        <w:rPr>
          <w:rFonts w:ascii="Arial" w:hAnsi="Arial" w:cs="Arial"/>
          <w:spacing w:val="1"/>
          <w:sz w:val="24"/>
          <w:szCs w:val="24"/>
        </w:rPr>
        <w:t xml:space="preserve"> </w:t>
      </w:r>
      <w:r w:rsidRPr="004A7F3C">
        <w:rPr>
          <w:rFonts w:ascii="Arial" w:hAnsi="Arial" w:cs="Arial"/>
          <w:sz w:val="24"/>
          <w:szCs w:val="24"/>
        </w:rPr>
        <w:t>perspectiva</w:t>
      </w:r>
      <w:r w:rsidRPr="004A7F3C">
        <w:rPr>
          <w:rFonts w:ascii="Arial" w:hAnsi="Arial" w:cs="Arial"/>
          <w:spacing w:val="1"/>
          <w:sz w:val="24"/>
          <w:szCs w:val="24"/>
        </w:rPr>
        <w:t xml:space="preserve"> </w:t>
      </w:r>
      <w:r w:rsidRPr="004A7F3C">
        <w:rPr>
          <w:rFonts w:ascii="Arial" w:hAnsi="Arial" w:cs="Arial"/>
          <w:sz w:val="24"/>
          <w:szCs w:val="24"/>
        </w:rPr>
        <w:t>que</w:t>
      </w:r>
      <w:r w:rsidRPr="004A7F3C">
        <w:rPr>
          <w:rFonts w:ascii="Arial" w:hAnsi="Arial" w:cs="Arial"/>
          <w:spacing w:val="1"/>
          <w:sz w:val="24"/>
          <w:szCs w:val="24"/>
        </w:rPr>
        <w:t xml:space="preserve"> </w:t>
      </w:r>
      <w:r w:rsidRPr="004A7F3C">
        <w:rPr>
          <w:rFonts w:ascii="Arial" w:hAnsi="Arial" w:cs="Arial"/>
          <w:sz w:val="24"/>
          <w:szCs w:val="24"/>
        </w:rPr>
        <w:t>o</w:t>
      </w:r>
      <w:r w:rsidRPr="004A7F3C">
        <w:rPr>
          <w:rFonts w:ascii="Arial" w:hAnsi="Arial" w:cs="Arial"/>
          <w:spacing w:val="1"/>
          <w:sz w:val="24"/>
          <w:szCs w:val="24"/>
        </w:rPr>
        <w:t xml:space="preserve"> </w:t>
      </w:r>
      <w:r w:rsidRPr="004A7F3C">
        <w:rPr>
          <w:rFonts w:ascii="Arial" w:hAnsi="Arial" w:cs="Arial"/>
          <w:sz w:val="24"/>
          <w:szCs w:val="24"/>
        </w:rPr>
        <w:t>Gestor</w:t>
      </w:r>
      <w:r w:rsidRPr="004A7F3C">
        <w:rPr>
          <w:rFonts w:ascii="Arial" w:hAnsi="Arial" w:cs="Arial"/>
          <w:spacing w:val="1"/>
          <w:sz w:val="24"/>
          <w:szCs w:val="24"/>
        </w:rPr>
        <w:t xml:space="preserve"> </w:t>
      </w:r>
      <w:r w:rsidR="0082357E" w:rsidRPr="0082357E">
        <w:rPr>
          <w:rFonts w:ascii="Arial" w:hAnsi="Arial" w:cs="Arial"/>
          <w:spacing w:val="1"/>
          <w:sz w:val="24"/>
          <w:szCs w:val="24"/>
          <w:highlight w:val="yellow"/>
        </w:rPr>
        <w:t>Municipal</w:t>
      </w:r>
      <w:r w:rsidR="0082357E">
        <w:rPr>
          <w:rFonts w:ascii="Arial" w:hAnsi="Arial" w:cs="Arial"/>
          <w:spacing w:val="1"/>
          <w:sz w:val="24"/>
          <w:szCs w:val="24"/>
        </w:rPr>
        <w:t xml:space="preserve"> </w:t>
      </w:r>
      <w:r w:rsidRPr="004A7F3C">
        <w:rPr>
          <w:rFonts w:ascii="Arial" w:hAnsi="Arial" w:cs="Arial"/>
          <w:sz w:val="24"/>
          <w:szCs w:val="24"/>
        </w:rPr>
        <w:t>e</w:t>
      </w:r>
      <w:r w:rsidRPr="004A7F3C">
        <w:rPr>
          <w:rFonts w:ascii="Arial" w:hAnsi="Arial" w:cs="Arial"/>
          <w:spacing w:val="1"/>
          <w:sz w:val="24"/>
          <w:szCs w:val="24"/>
        </w:rPr>
        <w:t xml:space="preserve"> </w:t>
      </w:r>
      <w:r w:rsidRPr="004A7F3C">
        <w:rPr>
          <w:rFonts w:ascii="Arial" w:hAnsi="Arial" w:cs="Arial"/>
          <w:sz w:val="24"/>
          <w:szCs w:val="24"/>
        </w:rPr>
        <w:t>a</w:t>
      </w:r>
      <w:r w:rsidRPr="004A7F3C">
        <w:rPr>
          <w:rFonts w:ascii="Arial" w:hAnsi="Arial" w:cs="Arial"/>
          <w:spacing w:val="1"/>
          <w:sz w:val="24"/>
          <w:szCs w:val="24"/>
        </w:rPr>
        <w:t xml:space="preserve"> </w:t>
      </w:r>
      <w:r w:rsidRPr="004A7F3C">
        <w:rPr>
          <w:rFonts w:ascii="Arial" w:hAnsi="Arial" w:cs="Arial"/>
          <w:sz w:val="24"/>
          <w:szCs w:val="24"/>
        </w:rPr>
        <w:t>Equipe</w:t>
      </w:r>
      <w:r w:rsidRPr="004A7F3C">
        <w:rPr>
          <w:rFonts w:ascii="Arial" w:hAnsi="Arial" w:cs="Arial"/>
          <w:spacing w:val="1"/>
          <w:sz w:val="24"/>
          <w:szCs w:val="24"/>
        </w:rPr>
        <w:t xml:space="preserve"> </w:t>
      </w:r>
      <w:r w:rsidRPr="004A7F3C">
        <w:rPr>
          <w:rFonts w:ascii="Arial" w:hAnsi="Arial" w:cs="Arial"/>
          <w:sz w:val="24"/>
          <w:szCs w:val="24"/>
        </w:rPr>
        <w:t>Diretiva,</w:t>
      </w:r>
      <w:r w:rsidRPr="004A7F3C">
        <w:rPr>
          <w:rFonts w:ascii="Arial" w:hAnsi="Arial" w:cs="Arial"/>
          <w:spacing w:val="1"/>
          <w:sz w:val="24"/>
          <w:szCs w:val="24"/>
        </w:rPr>
        <w:t xml:space="preserve"> </w:t>
      </w:r>
      <w:r w:rsidRPr="004A7F3C">
        <w:rPr>
          <w:rFonts w:ascii="Arial" w:hAnsi="Arial" w:cs="Arial"/>
          <w:sz w:val="24"/>
          <w:szCs w:val="24"/>
        </w:rPr>
        <w:t>juntamente</w:t>
      </w:r>
      <w:r w:rsidRPr="004A7F3C">
        <w:rPr>
          <w:rFonts w:ascii="Arial" w:hAnsi="Arial" w:cs="Arial"/>
          <w:spacing w:val="1"/>
          <w:sz w:val="24"/>
          <w:szCs w:val="24"/>
        </w:rPr>
        <w:t xml:space="preserve"> </w:t>
      </w:r>
      <w:r w:rsidRPr="004A7F3C">
        <w:rPr>
          <w:rFonts w:ascii="Arial" w:hAnsi="Arial" w:cs="Arial"/>
          <w:sz w:val="24"/>
          <w:szCs w:val="24"/>
        </w:rPr>
        <w:t>com</w:t>
      </w:r>
      <w:r w:rsidRPr="004A7F3C">
        <w:rPr>
          <w:rFonts w:ascii="Arial" w:hAnsi="Arial" w:cs="Arial"/>
          <w:spacing w:val="1"/>
          <w:sz w:val="24"/>
          <w:szCs w:val="24"/>
        </w:rPr>
        <w:t xml:space="preserve"> </w:t>
      </w:r>
      <w:r w:rsidRPr="004A7F3C">
        <w:rPr>
          <w:rFonts w:ascii="Arial" w:hAnsi="Arial" w:cs="Arial"/>
          <w:sz w:val="24"/>
          <w:szCs w:val="24"/>
        </w:rPr>
        <w:t>o</w:t>
      </w:r>
      <w:r w:rsidRPr="004A7F3C">
        <w:rPr>
          <w:rFonts w:ascii="Arial" w:hAnsi="Arial" w:cs="Arial"/>
          <w:spacing w:val="1"/>
          <w:sz w:val="24"/>
          <w:szCs w:val="24"/>
        </w:rPr>
        <w:t xml:space="preserve"> </w:t>
      </w:r>
      <w:r w:rsidRPr="004A7F3C">
        <w:rPr>
          <w:rFonts w:ascii="Arial" w:hAnsi="Arial" w:cs="Arial"/>
          <w:sz w:val="24"/>
          <w:szCs w:val="24"/>
        </w:rPr>
        <w:t>Conselho</w:t>
      </w:r>
      <w:r w:rsidRPr="004A7F3C">
        <w:rPr>
          <w:rFonts w:ascii="Arial" w:hAnsi="Arial" w:cs="Arial"/>
          <w:spacing w:val="1"/>
          <w:sz w:val="24"/>
          <w:szCs w:val="24"/>
        </w:rPr>
        <w:t xml:space="preserve"> </w:t>
      </w:r>
      <w:r w:rsidRPr="004A7F3C">
        <w:rPr>
          <w:rFonts w:ascii="Arial" w:hAnsi="Arial" w:cs="Arial"/>
          <w:sz w:val="24"/>
          <w:szCs w:val="24"/>
        </w:rPr>
        <w:t>Escolar,</w:t>
      </w:r>
      <w:r w:rsidRPr="004A7F3C">
        <w:rPr>
          <w:rFonts w:ascii="Arial" w:hAnsi="Arial" w:cs="Arial"/>
          <w:spacing w:val="1"/>
          <w:sz w:val="24"/>
          <w:szCs w:val="24"/>
        </w:rPr>
        <w:t xml:space="preserve"> </w:t>
      </w:r>
      <w:r w:rsidRPr="004A7F3C">
        <w:rPr>
          <w:rFonts w:ascii="Arial" w:hAnsi="Arial" w:cs="Arial"/>
          <w:sz w:val="24"/>
          <w:szCs w:val="24"/>
        </w:rPr>
        <w:t>abrem</w:t>
      </w:r>
      <w:r w:rsidRPr="004A7F3C">
        <w:rPr>
          <w:rFonts w:ascii="Arial" w:hAnsi="Arial" w:cs="Arial"/>
          <w:spacing w:val="1"/>
          <w:sz w:val="24"/>
          <w:szCs w:val="24"/>
        </w:rPr>
        <w:t xml:space="preserve"> </w:t>
      </w:r>
      <w:r w:rsidRPr="004A7F3C">
        <w:rPr>
          <w:rFonts w:ascii="Arial" w:hAnsi="Arial" w:cs="Arial"/>
          <w:sz w:val="24"/>
          <w:szCs w:val="24"/>
        </w:rPr>
        <w:t>espaços</w:t>
      </w:r>
      <w:r w:rsidRPr="004A7F3C">
        <w:rPr>
          <w:rFonts w:ascii="Arial" w:hAnsi="Arial" w:cs="Arial"/>
          <w:spacing w:val="1"/>
          <w:sz w:val="24"/>
          <w:szCs w:val="24"/>
        </w:rPr>
        <w:t xml:space="preserve"> </w:t>
      </w:r>
      <w:r w:rsidRPr="004A7F3C">
        <w:rPr>
          <w:rFonts w:ascii="Arial" w:hAnsi="Arial" w:cs="Arial"/>
          <w:sz w:val="24"/>
          <w:szCs w:val="24"/>
        </w:rPr>
        <w:t>para</w:t>
      </w:r>
      <w:r w:rsidRPr="004A7F3C">
        <w:rPr>
          <w:rFonts w:ascii="Arial" w:hAnsi="Arial" w:cs="Arial"/>
          <w:spacing w:val="1"/>
          <w:sz w:val="24"/>
          <w:szCs w:val="24"/>
        </w:rPr>
        <w:t xml:space="preserve"> </w:t>
      </w:r>
      <w:r w:rsidRPr="004A7F3C">
        <w:rPr>
          <w:rFonts w:ascii="Arial" w:hAnsi="Arial" w:cs="Arial"/>
          <w:sz w:val="24"/>
          <w:szCs w:val="24"/>
        </w:rPr>
        <w:t>uma</w:t>
      </w:r>
      <w:r w:rsidRPr="004A7F3C">
        <w:rPr>
          <w:rFonts w:ascii="Arial" w:hAnsi="Arial" w:cs="Arial"/>
          <w:spacing w:val="1"/>
          <w:sz w:val="24"/>
          <w:szCs w:val="24"/>
        </w:rPr>
        <w:t xml:space="preserve"> </w:t>
      </w:r>
      <w:r w:rsidRPr="004A7F3C">
        <w:rPr>
          <w:rFonts w:ascii="Arial" w:hAnsi="Arial" w:cs="Arial"/>
          <w:sz w:val="24"/>
          <w:szCs w:val="24"/>
        </w:rPr>
        <w:t>gestão</w:t>
      </w:r>
      <w:r w:rsidRPr="004A7F3C">
        <w:rPr>
          <w:rFonts w:ascii="Arial" w:hAnsi="Arial" w:cs="Arial"/>
          <w:spacing w:val="1"/>
          <w:sz w:val="24"/>
          <w:szCs w:val="24"/>
        </w:rPr>
        <w:t xml:space="preserve"> </w:t>
      </w:r>
      <w:r w:rsidRPr="004A7F3C">
        <w:rPr>
          <w:rFonts w:ascii="Arial" w:hAnsi="Arial" w:cs="Arial"/>
          <w:sz w:val="24"/>
          <w:szCs w:val="24"/>
        </w:rPr>
        <w:t>participativa,</w:t>
      </w:r>
      <w:r w:rsidRPr="004A7F3C">
        <w:rPr>
          <w:rFonts w:ascii="Arial" w:hAnsi="Arial" w:cs="Arial"/>
          <w:spacing w:val="1"/>
          <w:sz w:val="24"/>
          <w:szCs w:val="24"/>
        </w:rPr>
        <w:t xml:space="preserve"> </w:t>
      </w:r>
      <w:r w:rsidRPr="004A7F3C">
        <w:rPr>
          <w:rFonts w:ascii="Arial" w:hAnsi="Arial" w:cs="Arial"/>
          <w:sz w:val="24"/>
          <w:szCs w:val="24"/>
        </w:rPr>
        <w:t>que</w:t>
      </w:r>
      <w:r w:rsidRPr="004A7F3C">
        <w:rPr>
          <w:rFonts w:ascii="Arial" w:hAnsi="Arial" w:cs="Arial"/>
          <w:spacing w:val="1"/>
          <w:sz w:val="24"/>
          <w:szCs w:val="24"/>
        </w:rPr>
        <w:t xml:space="preserve"> </w:t>
      </w:r>
      <w:r w:rsidRPr="004A7F3C">
        <w:rPr>
          <w:rFonts w:ascii="Arial" w:hAnsi="Arial" w:cs="Arial"/>
          <w:sz w:val="24"/>
          <w:szCs w:val="24"/>
        </w:rPr>
        <w:t>tenha</w:t>
      </w:r>
      <w:r w:rsidRPr="004A7F3C">
        <w:rPr>
          <w:rFonts w:ascii="Arial" w:hAnsi="Arial" w:cs="Arial"/>
          <w:spacing w:val="1"/>
          <w:sz w:val="24"/>
          <w:szCs w:val="24"/>
        </w:rPr>
        <w:t xml:space="preserve"> </w:t>
      </w:r>
      <w:r w:rsidRPr="004A7F3C">
        <w:rPr>
          <w:rFonts w:ascii="Arial" w:hAnsi="Arial" w:cs="Arial"/>
          <w:sz w:val="24"/>
          <w:szCs w:val="24"/>
        </w:rPr>
        <w:t>por</w:t>
      </w:r>
      <w:r w:rsidRPr="004A7F3C">
        <w:rPr>
          <w:rFonts w:ascii="Arial" w:hAnsi="Arial" w:cs="Arial"/>
          <w:spacing w:val="1"/>
          <w:sz w:val="24"/>
          <w:szCs w:val="24"/>
        </w:rPr>
        <w:t xml:space="preserve"> </w:t>
      </w:r>
      <w:r w:rsidRPr="004A7F3C">
        <w:rPr>
          <w:rFonts w:ascii="Arial" w:hAnsi="Arial" w:cs="Arial"/>
          <w:sz w:val="24"/>
          <w:szCs w:val="24"/>
        </w:rPr>
        <w:t xml:space="preserve">centralidade a construção do conhecimento </w:t>
      </w:r>
      <w:r w:rsidR="0082357E" w:rsidRPr="0082357E">
        <w:rPr>
          <w:rFonts w:ascii="Arial" w:hAnsi="Arial" w:cs="Arial"/>
          <w:sz w:val="24"/>
          <w:szCs w:val="24"/>
          <w:highlight w:val="yellow"/>
        </w:rPr>
        <w:t>das crianças e</w:t>
      </w:r>
      <w:r w:rsidR="0082357E">
        <w:rPr>
          <w:rFonts w:ascii="Arial" w:hAnsi="Arial" w:cs="Arial"/>
          <w:sz w:val="24"/>
          <w:szCs w:val="24"/>
        </w:rPr>
        <w:t xml:space="preserve"> </w:t>
      </w:r>
      <w:r w:rsidRPr="004A7F3C">
        <w:rPr>
          <w:rFonts w:ascii="Arial" w:hAnsi="Arial" w:cs="Arial"/>
          <w:sz w:val="24"/>
          <w:szCs w:val="24"/>
        </w:rPr>
        <w:t>dos estudantes a qual passa por fomentar as</w:t>
      </w:r>
      <w:r w:rsidRPr="004A7F3C">
        <w:rPr>
          <w:rFonts w:ascii="Arial" w:hAnsi="Arial" w:cs="Arial"/>
          <w:spacing w:val="1"/>
          <w:sz w:val="24"/>
          <w:szCs w:val="24"/>
        </w:rPr>
        <w:t xml:space="preserve"> </w:t>
      </w:r>
      <w:r w:rsidRPr="004A7F3C">
        <w:rPr>
          <w:rFonts w:ascii="Arial" w:hAnsi="Arial" w:cs="Arial"/>
          <w:sz w:val="24"/>
          <w:szCs w:val="24"/>
        </w:rPr>
        <w:t>condições</w:t>
      </w:r>
      <w:r w:rsidRPr="004A7F3C">
        <w:rPr>
          <w:rFonts w:ascii="Arial" w:hAnsi="Arial" w:cs="Arial"/>
          <w:spacing w:val="1"/>
          <w:sz w:val="24"/>
          <w:szCs w:val="24"/>
        </w:rPr>
        <w:t xml:space="preserve"> </w:t>
      </w:r>
      <w:r w:rsidRPr="004A7F3C">
        <w:rPr>
          <w:rFonts w:ascii="Arial" w:hAnsi="Arial" w:cs="Arial"/>
          <w:sz w:val="24"/>
          <w:szCs w:val="24"/>
        </w:rPr>
        <w:t>físicas</w:t>
      </w:r>
      <w:r w:rsidRPr="004A7F3C">
        <w:rPr>
          <w:rFonts w:ascii="Arial" w:hAnsi="Arial" w:cs="Arial"/>
          <w:spacing w:val="1"/>
          <w:sz w:val="24"/>
          <w:szCs w:val="24"/>
        </w:rPr>
        <w:t xml:space="preserve"> </w:t>
      </w:r>
      <w:r w:rsidRPr="004A7F3C">
        <w:rPr>
          <w:rFonts w:ascii="Arial" w:hAnsi="Arial" w:cs="Arial"/>
          <w:sz w:val="24"/>
          <w:szCs w:val="24"/>
        </w:rPr>
        <w:t>necessárias</w:t>
      </w:r>
      <w:r w:rsidRPr="004A7F3C">
        <w:rPr>
          <w:rFonts w:ascii="Arial" w:hAnsi="Arial" w:cs="Arial"/>
          <w:spacing w:val="1"/>
          <w:sz w:val="24"/>
          <w:szCs w:val="24"/>
        </w:rPr>
        <w:t xml:space="preserve"> </w:t>
      </w:r>
      <w:r w:rsidRPr="004A7F3C">
        <w:rPr>
          <w:rFonts w:ascii="Arial" w:hAnsi="Arial" w:cs="Arial"/>
          <w:sz w:val="24"/>
          <w:szCs w:val="24"/>
        </w:rPr>
        <w:t>para</w:t>
      </w:r>
      <w:r w:rsidRPr="004A7F3C">
        <w:rPr>
          <w:rFonts w:ascii="Arial" w:hAnsi="Arial" w:cs="Arial"/>
          <w:spacing w:val="1"/>
          <w:sz w:val="24"/>
          <w:szCs w:val="24"/>
        </w:rPr>
        <w:t xml:space="preserve"> </w:t>
      </w:r>
      <w:r w:rsidRPr="004A7F3C">
        <w:rPr>
          <w:rFonts w:ascii="Arial" w:hAnsi="Arial" w:cs="Arial"/>
          <w:sz w:val="24"/>
          <w:szCs w:val="24"/>
        </w:rPr>
        <w:t>este</w:t>
      </w:r>
      <w:r w:rsidRPr="004A7F3C">
        <w:rPr>
          <w:rFonts w:ascii="Arial" w:hAnsi="Arial" w:cs="Arial"/>
          <w:spacing w:val="1"/>
          <w:sz w:val="24"/>
          <w:szCs w:val="24"/>
        </w:rPr>
        <w:t xml:space="preserve"> </w:t>
      </w:r>
      <w:r w:rsidRPr="004A7F3C">
        <w:rPr>
          <w:rFonts w:ascii="Arial" w:hAnsi="Arial" w:cs="Arial"/>
          <w:sz w:val="24"/>
          <w:szCs w:val="24"/>
        </w:rPr>
        <w:t>atendimento,</w:t>
      </w:r>
      <w:r w:rsidRPr="004A7F3C">
        <w:rPr>
          <w:rFonts w:ascii="Arial" w:hAnsi="Arial" w:cs="Arial"/>
          <w:spacing w:val="1"/>
          <w:sz w:val="24"/>
          <w:szCs w:val="24"/>
        </w:rPr>
        <w:t xml:space="preserve"> </w:t>
      </w:r>
      <w:r w:rsidRPr="004A7F3C">
        <w:rPr>
          <w:rFonts w:ascii="Arial" w:hAnsi="Arial" w:cs="Arial"/>
          <w:sz w:val="24"/>
          <w:szCs w:val="24"/>
        </w:rPr>
        <w:t>a</w:t>
      </w:r>
      <w:r w:rsidRPr="004A7F3C">
        <w:rPr>
          <w:rFonts w:ascii="Arial" w:hAnsi="Arial" w:cs="Arial"/>
          <w:spacing w:val="1"/>
          <w:sz w:val="24"/>
          <w:szCs w:val="24"/>
        </w:rPr>
        <w:t xml:space="preserve"> </w:t>
      </w:r>
      <w:r w:rsidRPr="004A7F3C">
        <w:rPr>
          <w:rFonts w:ascii="Arial" w:hAnsi="Arial" w:cs="Arial"/>
          <w:sz w:val="24"/>
          <w:szCs w:val="24"/>
        </w:rPr>
        <w:t>permanente</w:t>
      </w:r>
      <w:r w:rsidRPr="004A7F3C">
        <w:rPr>
          <w:rFonts w:ascii="Arial" w:hAnsi="Arial" w:cs="Arial"/>
          <w:spacing w:val="1"/>
          <w:sz w:val="24"/>
          <w:szCs w:val="24"/>
        </w:rPr>
        <w:t xml:space="preserve"> </w:t>
      </w:r>
      <w:r w:rsidRPr="004A7F3C">
        <w:rPr>
          <w:rFonts w:ascii="Arial" w:hAnsi="Arial" w:cs="Arial"/>
          <w:sz w:val="24"/>
          <w:szCs w:val="24"/>
        </w:rPr>
        <w:t>formação</w:t>
      </w:r>
      <w:r w:rsidRPr="004A7F3C">
        <w:rPr>
          <w:rFonts w:ascii="Arial" w:hAnsi="Arial" w:cs="Arial"/>
          <w:spacing w:val="1"/>
          <w:sz w:val="24"/>
          <w:szCs w:val="24"/>
        </w:rPr>
        <w:t xml:space="preserve"> </w:t>
      </w:r>
      <w:r w:rsidRPr="004A7F3C">
        <w:rPr>
          <w:rFonts w:ascii="Arial" w:hAnsi="Arial" w:cs="Arial"/>
          <w:sz w:val="24"/>
          <w:szCs w:val="24"/>
        </w:rPr>
        <w:t>dos</w:t>
      </w:r>
      <w:r w:rsidRPr="004A7F3C">
        <w:rPr>
          <w:rFonts w:ascii="Arial" w:hAnsi="Arial" w:cs="Arial"/>
          <w:spacing w:val="1"/>
          <w:sz w:val="24"/>
          <w:szCs w:val="24"/>
        </w:rPr>
        <w:t xml:space="preserve"> </w:t>
      </w:r>
      <w:r w:rsidRPr="004A7F3C">
        <w:rPr>
          <w:rFonts w:ascii="Arial" w:hAnsi="Arial" w:cs="Arial"/>
          <w:sz w:val="24"/>
          <w:szCs w:val="24"/>
        </w:rPr>
        <w:t>professores,</w:t>
      </w:r>
      <w:r w:rsidRPr="004A7F3C">
        <w:rPr>
          <w:rFonts w:ascii="Arial" w:hAnsi="Arial" w:cs="Arial"/>
          <w:spacing w:val="1"/>
          <w:sz w:val="24"/>
          <w:szCs w:val="24"/>
        </w:rPr>
        <w:t xml:space="preserve"> </w:t>
      </w:r>
      <w:r w:rsidRPr="004A7F3C">
        <w:rPr>
          <w:rFonts w:ascii="Arial" w:hAnsi="Arial" w:cs="Arial"/>
          <w:sz w:val="24"/>
          <w:szCs w:val="24"/>
        </w:rPr>
        <w:t>o</w:t>
      </w:r>
      <w:r w:rsidRPr="004A7F3C">
        <w:rPr>
          <w:rFonts w:ascii="Arial" w:hAnsi="Arial" w:cs="Arial"/>
          <w:spacing w:val="1"/>
          <w:sz w:val="24"/>
          <w:szCs w:val="24"/>
        </w:rPr>
        <w:t xml:space="preserve"> </w:t>
      </w:r>
      <w:r w:rsidRPr="004A7F3C">
        <w:rPr>
          <w:rFonts w:ascii="Arial" w:hAnsi="Arial" w:cs="Arial"/>
          <w:sz w:val="24"/>
          <w:szCs w:val="24"/>
        </w:rPr>
        <w:t>cuidado</w:t>
      </w:r>
      <w:r w:rsidRPr="004A7F3C">
        <w:rPr>
          <w:rFonts w:ascii="Arial" w:hAnsi="Arial" w:cs="Arial"/>
          <w:spacing w:val="1"/>
          <w:sz w:val="24"/>
          <w:szCs w:val="24"/>
        </w:rPr>
        <w:t xml:space="preserve"> </w:t>
      </w:r>
      <w:r w:rsidRPr="004A7F3C">
        <w:rPr>
          <w:rFonts w:ascii="Arial" w:hAnsi="Arial" w:cs="Arial"/>
          <w:sz w:val="24"/>
          <w:szCs w:val="24"/>
        </w:rPr>
        <w:t>com</w:t>
      </w:r>
      <w:r w:rsidRPr="004A7F3C">
        <w:rPr>
          <w:rFonts w:ascii="Arial" w:hAnsi="Arial" w:cs="Arial"/>
          <w:spacing w:val="1"/>
          <w:sz w:val="24"/>
          <w:szCs w:val="24"/>
        </w:rPr>
        <w:t xml:space="preserve"> </w:t>
      </w:r>
      <w:r w:rsidRPr="004A7F3C">
        <w:rPr>
          <w:rFonts w:ascii="Arial" w:hAnsi="Arial" w:cs="Arial"/>
          <w:sz w:val="24"/>
          <w:szCs w:val="24"/>
        </w:rPr>
        <w:t>as</w:t>
      </w:r>
      <w:r w:rsidRPr="004A7F3C">
        <w:rPr>
          <w:rFonts w:ascii="Arial" w:hAnsi="Arial" w:cs="Arial"/>
          <w:spacing w:val="1"/>
          <w:sz w:val="24"/>
          <w:szCs w:val="24"/>
        </w:rPr>
        <w:t xml:space="preserve"> </w:t>
      </w:r>
      <w:r w:rsidRPr="004A7F3C">
        <w:rPr>
          <w:rFonts w:ascii="Arial" w:hAnsi="Arial" w:cs="Arial"/>
          <w:sz w:val="24"/>
          <w:szCs w:val="24"/>
        </w:rPr>
        <w:t>relações</w:t>
      </w:r>
      <w:r w:rsidRPr="004A7F3C">
        <w:rPr>
          <w:rFonts w:ascii="Arial" w:hAnsi="Arial" w:cs="Arial"/>
          <w:spacing w:val="1"/>
          <w:sz w:val="24"/>
          <w:szCs w:val="24"/>
        </w:rPr>
        <w:t xml:space="preserve"> </w:t>
      </w:r>
      <w:r w:rsidRPr="004A7F3C">
        <w:rPr>
          <w:rFonts w:ascii="Arial" w:hAnsi="Arial" w:cs="Arial"/>
          <w:sz w:val="24"/>
          <w:szCs w:val="24"/>
        </w:rPr>
        <w:t>entre</w:t>
      </w:r>
      <w:r w:rsidRPr="004A7F3C">
        <w:rPr>
          <w:rFonts w:ascii="Arial" w:hAnsi="Arial" w:cs="Arial"/>
          <w:spacing w:val="1"/>
          <w:sz w:val="24"/>
          <w:szCs w:val="24"/>
        </w:rPr>
        <w:t xml:space="preserve"> </w:t>
      </w:r>
      <w:r w:rsidRPr="004A7F3C">
        <w:rPr>
          <w:rFonts w:ascii="Arial" w:hAnsi="Arial" w:cs="Arial"/>
          <w:sz w:val="24"/>
          <w:szCs w:val="24"/>
        </w:rPr>
        <w:t>os</w:t>
      </w:r>
      <w:r w:rsidRPr="004A7F3C">
        <w:rPr>
          <w:rFonts w:ascii="Arial" w:hAnsi="Arial" w:cs="Arial"/>
          <w:spacing w:val="1"/>
          <w:sz w:val="24"/>
          <w:szCs w:val="24"/>
        </w:rPr>
        <w:t xml:space="preserve"> </w:t>
      </w:r>
      <w:r w:rsidRPr="004A7F3C">
        <w:rPr>
          <w:rFonts w:ascii="Arial" w:hAnsi="Arial" w:cs="Arial"/>
          <w:sz w:val="24"/>
          <w:szCs w:val="24"/>
        </w:rPr>
        <w:t>diferentes</w:t>
      </w:r>
      <w:r w:rsidRPr="004A7F3C">
        <w:rPr>
          <w:rFonts w:ascii="Arial" w:hAnsi="Arial" w:cs="Arial"/>
          <w:spacing w:val="1"/>
          <w:sz w:val="24"/>
          <w:szCs w:val="24"/>
        </w:rPr>
        <w:t xml:space="preserve"> </w:t>
      </w:r>
      <w:r w:rsidRPr="004A7F3C">
        <w:rPr>
          <w:rFonts w:ascii="Arial" w:hAnsi="Arial" w:cs="Arial"/>
          <w:sz w:val="24"/>
          <w:szCs w:val="24"/>
        </w:rPr>
        <w:t>segmentos,</w:t>
      </w:r>
      <w:r w:rsidRPr="004A7F3C">
        <w:rPr>
          <w:rFonts w:ascii="Arial" w:hAnsi="Arial" w:cs="Arial"/>
          <w:spacing w:val="1"/>
          <w:sz w:val="24"/>
          <w:szCs w:val="24"/>
        </w:rPr>
        <w:t xml:space="preserve"> </w:t>
      </w:r>
      <w:r w:rsidRPr="004A7F3C">
        <w:rPr>
          <w:rFonts w:ascii="Arial" w:hAnsi="Arial" w:cs="Arial"/>
          <w:sz w:val="24"/>
          <w:szCs w:val="24"/>
        </w:rPr>
        <w:t>firmando</w:t>
      </w:r>
      <w:r w:rsidRPr="0082357E">
        <w:rPr>
          <w:rFonts w:ascii="Arial" w:hAnsi="Arial" w:cs="Arial"/>
          <w:sz w:val="24"/>
          <w:szCs w:val="24"/>
        </w:rPr>
        <w:t xml:space="preserve"> </w:t>
      </w:r>
      <w:r w:rsidRPr="004A7F3C">
        <w:rPr>
          <w:rFonts w:ascii="Arial" w:hAnsi="Arial" w:cs="Arial"/>
          <w:sz w:val="24"/>
          <w:szCs w:val="24"/>
        </w:rPr>
        <w:t>a</w:t>
      </w:r>
      <w:r w:rsidR="0082357E" w:rsidRPr="0082357E">
        <w:rPr>
          <w:rFonts w:ascii="Arial" w:hAnsi="Arial" w:cs="Arial"/>
          <w:sz w:val="24"/>
          <w:szCs w:val="24"/>
        </w:rPr>
        <w:t xml:space="preserve"> </w:t>
      </w:r>
      <w:r w:rsidRPr="004A7F3C">
        <w:rPr>
          <w:rFonts w:ascii="Arial" w:hAnsi="Arial" w:cs="Arial"/>
          <w:sz w:val="24"/>
          <w:szCs w:val="24"/>
        </w:rPr>
        <w:t>solidariedade</w:t>
      </w:r>
      <w:r w:rsidRPr="0082357E">
        <w:rPr>
          <w:rFonts w:ascii="Arial" w:hAnsi="Arial" w:cs="Arial"/>
          <w:sz w:val="24"/>
          <w:szCs w:val="24"/>
        </w:rPr>
        <w:t xml:space="preserve"> </w:t>
      </w:r>
      <w:r w:rsidRPr="004A7F3C">
        <w:rPr>
          <w:rFonts w:ascii="Arial" w:hAnsi="Arial" w:cs="Arial"/>
          <w:sz w:val="24"/>
          <w:szCs w:val="24"/>
        </w:rPr>
        <w:t>e</w:t>
      </w:r>
      <w:r w:rsidRPr="0082357E">
        <w:rPr>
          <w:rFonts w:ascii="Arial" w:hAnsi="Arial" w:cs="Arial"/>
          <w:sz w:val="24"/>
          <w:szCs w:val="24"/>
        </w:rPr>
        <w:t xml:space="preserve"> </w:t>
      </w:r>
      <w:r w:rsidRPr="004A7F3C">
        <w:rPr>
          <w:rFonts w:ascii="Arial" w:hAnsi="Arial" w:cs="Arial"/>
          <w:sz w:val="24"/>
          <w:szCs w:val="24"/>
        </w:rPr>
        <w:t>o</w:t>
      </w:r>
      <w:r w:rsidRPr="0082357E">
        <w:rPr>
          <w:rFonts w:ascii="Arial" w:hAnsi="Arial" w:cs="Arial"/>
          <w:sz w:val="24"/>
          <w:szCs w:val="24"/>
        </w:rPr>
        <w:t xml:space="preserve"> </w:t>
      </w:r>
      <w:r w:rsidRPr="004A7F3C">
        <w:rPr>
          <w:rFonts w:ascii="Arial" w:hAnsi="Arial" w:cs="Arial"/>
          <w:sz w:val="24"/>
          <w:szCs w:val="24"/>
        </w:rPr>
        <w:t>compromisso</w:t>
      </w:r>
      <w:r w:rsidRPr="0082357E">
        <w:rPr>
          <w:rFonts w:ascii="Arial" w:hAnsi="Arial" w:cs="Arial"/>
          <w:sz w:val="24"/>
          <w:szCs w:val="24"/>
        </w:rPr>
        <w:t xml:space="preserve"> </w:t>
      </w:r>
      <w:r w:rsidRPr="004A7F3C">
        <w:rPr>
          <w:rFonts w:ascii="Arial" w:hAnsi="Arial" w:cs="Arial"/>
          <w:sz w:val="24"/>
          <w:szCs w:val="24"/>
        </w:rPr>
        <w:t>de</w:t>
      </w:r>
      <w:r w:rsidRPr="0082357E">
        <w:rPr>
          <w:rFonts w:ascii="Arial" w:hAnsi="Arial" w:cs="Arial"/>
          <w:sz w:val="24"/>
          <w:szCs w:val="24"/>
        </w:rPr>
        <w:t xml:space="preserve"> </w:t>
      </w:r>
      <w:r w:rsidRPr="004A7F3C">
        <w:rPr>
          <w:rFonts w:ascii="Arial" w:hAnsi="Arial" w:cs="Arial"/>
          <w:sz w:val="24"/>
          <w:szCs w:val="24"/>
        </w:rPr>
        <w:t>todos</w:t>
      </w:r>
      <w:r w:rsidRPr="0082357E">
        <w:rPr>
          <w:rFonts w:ascii="Arial" w:hAnsi="Arial" w:cs="Arial"/>
          <w:sz w:val="24"/>
          <w:szCs w:val="24"/>
        </w:rPr>
        <w:t xml:space="preserve"> </w:t>
      </w:r>
      <w:r w:rsidRPr="004A7F3C">
        <w:rPr>
          <w:rFonts w:ascii="Arial" w:hAnsi="Arial" w:cs="Arial"/>
          <w:sz w:val="24"/>
          <w:szCs w:val="24"/>
        </w:rPr>
        <w:t>que</w:t>
      </w:r>
      <w:r w:rsidRPr="0082357E">
        <w:rPr>
          <w:rFonts w:ascii="Arial" w:hAnsi="Arial" w:cs="Arial"/>
          <w:sz w:val="24"/>
          <w:szCs w:val="24"/>
        </w:rPr>
        <w:t xml:space="preserve"> </w:t>
      </w:r>
      <w:r w:rsidRPr="004A7F3C">
        <w:rPr>
          <w:rFonts w:ascii="Arial" w:hAnsi="Arial" w:cs="Arial"/>
          <w:sz w:val="24"/>
          <w:szCs w:val="24"/>
        </w:rPr>
        <w:t>estão</w:t>
      </w:r>
      <w:r w:rsidRPr="0082357E">
        <w:rPr>
          <w:rFonts w:ascii="Arial" w:hAnsi="Arial" w:cs="Arial"/>
          <w:sz w:val="24"/>
          <w:szCs w:val="24"/>
        </w:rPr>
        <w:t xml:space="preserve"> </w:t>
      </w:r>
      <w:r w:rsidRPr="004A7F3C">
        <w:rPr>
          <w:rFonts w:ascii="Arial" w:hAnsi="Arial" w:cs="Arial"/>
          <w:sz w:val="24"/>
          <w:szCs w:val="24"/>
        </w:rPr>
        <w:t>envolvidos</w:t>
      </w:r>
      <w:r w:rsidRPr="0082357E">
        <w:rPr>
          <w:rFonts w:ascii="Arial" w:hAnsi="Arial" w:cs="Arial"/>
          <w:sz w:val="24"/>
          <w:szCs w:val="24"/>
        </w:rPr>
        <w:t xml:space="preserve"> </w:t>
      </w:r>
      <w:r w:rsidRPr="004A7F3C">
        <w:rPr>
          <w:rFonts w:ascii="Arial" w:hAnsi="Arial" w:cs="Arial"/>
          <w:sz w:val="24"/>
          <w:szCs w:val="24"/>
        </w:rPr>
        <w:t>no</w:t>
      </w:r>
      <w:r w:rsidRPr="0082357E">
        <w:rPr>
          <w:rFonts w:ascii="Arial" w:hAnsi="Arial" w:cs="Arial"/>
          <w:sz w:val="24"/>
          <w:szCs w:val="24"/>
        </w:rPr>
        <w:t xml:space="preserve"> </w:t>
      </w:r>
      <w:r w:rsidRPr="004A7F3C">
        <w:rPr>
          <w:rFonts w:ascii="Arial" w:hAnsi="Arial" w:cs="Arial"/>
          <w:sz w:val="24"/>
          <w:szCs w:val="24"/>
        </w:rPr>
        <w:t>processo</w:t>
      </w:r>
      <w:r w:rsidRPr="004A7F3C">
        <w:rPr>
          <w:rFonts w:ascii="Arial" w:hAnsi="Arial" w:cs="Arial"/>
          <w:spacing w:val="1"/>
          <w:sz w:val="24"/>
          <w:szCs w:val="24"/>
        </w:rPr>
        <w:t xml:space="preserve"> </w:t>
      </w:r>
      <w:r w:rsidRPr="004A7F3C">
        <w:rPr>
          <w:rFonts w:ascii="Arial" w:hAnsi="Arial" w:cs="Arial"/>
          <w:sz w:val="24"/>
          <w:szCs w:val="24"/>
        </w:rPr>
        <w:t>educacional.</w:t>
      </w:r>
    </w:p>
    <w:p w14:paraId="73270740" w14:textId="77777777" w:rsidR="009C17C2" w:rsidRPr="004A7F3C" w:rsidRDefault="002B7B8D" w:rsidP="005D2447">
      <w:pPr>
        <w:spacing w:line="360" w:lineRule="auto"/>
        <w:ind w:firstLine="720"/>
        <w:jc w:val="both"/>
        <w:rPr>
          <w:rFonts w:ascii="Arial" w:hAnsi="Arial" w:cs="Arial"/>
          <w:sz w:val="24"/>
          <w:szCs w:val="24"/>
        </w:rPr>
      </w:pPr>
      <w:r w:rsidRPr="004A7F3C">
        <w:rPr>
          <w:rFonts w:ascii="Arial" w:hAnsi="Arial" w:cs="Arial"/>
          <w:sz w:val="24"/>
          <w:szCs w:val="24"/>
        </w:rPr>
        <w:t>O Gestor</w:t>
      </w:r>
      <w:r w:rsidR="0082357E">
        <w:rPr>
          <w:rFonts w:ascii="Arial" w:hAnsi="Arial" w:cs="Arial"/>
          <w:sz w:val="24"/>
          <w:szCs w:val="24"/>
        </w:rPr>
        <w:t xml:space="preserve"> </w:t>
      </w:r>
      <w:r w:rsidR="0082357E" w:rsidRPr="0082357E">
        <w:rPr>
          <w:rFonts w:ascii="Arial" w:hAnsi="Arial" w:cs="Arial"/>
          <w:sz w:val="24"/>
          <w:szCs w:val="24"/>
          <w:highlight w:val="yellow"/>
        </w:rPr>
        <w:t>Municipal</w:t>
      </w:r>
      <w:r w:rsidRPr="004A7F3C">
        <w:rPr>
          <w:rFonts w:ascii="Arial" w:hAnsi="Arial" w:cs="Arial"/>
          <w:sz w:val="24"/>
          <w:szCs w:val="24"/>
        </w:rPr>
        <w:t xml:space="preserve"> e a Equipe Pedagógica devem realizar as intervenções necessárias para</w:t>
      </w:r>
      <w:r w:rsidRPr="004A7F3C">
        <w:rPr>
          <w:rFonts w:ascii="Arial" w:hAnsi="Arial" w:cs="Arial"/>
          <w:spacing w:val="1"/>
          <w:sz w:val="24"/>
          <w:szCs w:val="24"/>
        </w:rPr>
        <w:t xml:space="preserve"> </w:t>
      </w:r>
      <w:r w:rsidRPr="004A7F3C">
        <w:rPr>
          <w:rFonts w:ascii="Arial" w:hAnsi="Arial" w:cs="Arial"/>
          <w:sz w:val="24"/>
          <w:szCs w:val="24"/>
        </w:rPr>
        <w:t xml:space="preserve">que a escola desenvolva, de fato, uma Proposta </w:t>
      </w:r>
      <w:r w:rsidRPr="0082357E">
        <w:rPr>
          <w:rFonts w:ascii="Arial" w:hAnsi="Arial" w:cs="Arial"/>
          <w:strike/>
          <w:sz w:val="24"/>
          <w:szCs w:val="24"/>
          <w:highlight w:val="yellow"/>
        </w:rPr>
        <w:t>Político</w:t>
      </w:r>
      <w:r w:rsidRPr="004A7F3C">
        <w:rPr>
          <w:rFonts w:ascii="Arial" w:hAnsi="Arial" w:cs="Arial"/>
          <w:sz w:val="24"/>
          <w:szCs w:val="24"/>
        </w:rPr>
        <w:t xml:space="preserve"> Pedagógica na qual o currículo</w:t>
      </w:r>
      <w:r w:rsidRPr="004A7F3C">
        <w:rPr>
          <w:rFonts w:ascii="Arial" w:hAnsi="Arial" w:cs="Arial"/>
          <w:spacing w:val="1"/>
          <w:sz w:val="24"/>
          <w:szCs w:val="24"/>
        </w:rPr>
        <w:t xml:space="preserve"> </w:t>
      </w:r>
      <w:r w:rsidRPr="004A7F3C">
        <w:rPr>
          <w:rFonts w:ascii="Arial" w:hAnsi="Arial" w:cs="Arial"/>
          <w:sz w:val="24"/>
          <w:szCs w:val="24"/>
        </w:rPr>
        <w:t xml:space="preserve">ofereça aprendizagens significativas </w:t>
      </w:r>
      <w:r w:rsidR="0082357E" w:rsidRPr="0082357E">
        <w:rPr>
          <w:rFonts w:ascii="Arial" w:hAnsi="Arial" w:cs="Arial"/>
          <w:sz w:val="24"/>
          <w:szCs w:val="24"/>
          <w:highlight w:val="yellow"/>
        </w:rPr>
        <w:t>às crianças e</w:t>
      </w:r>
      <w:r w:rsidR="0082357E">
        <w:rPr>
          <w:rFonts w:ascii="Arial" w:hAnsi="Arial" w:cs="Arial"/>
          <w:sz w:val="24"/>
          <w:szCs w:val="24"/>
        </w:rPr>
        <w:t xml:space="preserve"> </w:t>
      </w:r>
      <w:r w:rsidRPr="004A7F3C">
        <w:rPr>
          <w:rFonts w:ascii="Arial" w:hAnsi="Arial" w:cs="Arial"/>
          <w:sz w:val="24"/>
          <w:szCs w:val="24"/>
        </w:rPr>
        <w:t>aos estudantes, onde o currículo assuma papel</w:t>
      </w:r>
      <w:r w:rsidRPr="004A7F3C">
        <w:rPr>
          <w:rFonts w:ascii="Arial" w:hAnsi="Arial" w:cs="Arial"/>
          <w:spacing w:val="1"/>
          <w:sz w:val="24"/>
          <w:szCs w:val="24"/>
        </w:rPr>
        <w:t xml:space="preserve"> </w:t>
      </w:r>
      <w:r w:rsidRPr="004A7F3C">
        <w:rPr>
          <w:rFonts w:ascii="Arial" w:hAnsi="Arial" w:cs="Arial"/>
          <w:sz w:val="24"/>
          <w:szCs w:val="24"/>
        </w:rPr>
        <w:t>articulador</w:t>
      </w:r>
      <w:r w:rsidRPr="004A7F3C">
        <w:rPr>
          <w:rFonts w:ascii="Arial" w:hAnsi="Arial" w:cs="Arial"/>
          <w:spacing w:val="1"/>
          <w:sz w:val="24"/>
          <w:szCs w:val="24"/>
        </w:rPr>
        <w:t xml:space="preserve"> </w:t>
      </w:r>
      <w:r w:rsidRPr="004A7F3C">
        <w:rPr>
          <w:rFonts w:ascii="Arial" w:hAnsi="Arial" w:cs="Arial"/>
          <w:sz w:val="24"/>
          <w:szCs w:val="24"/>
        </w:rPr>
        <w:t>entre</w:t>
      </w:r>
      <w:r w:rsidRPr="004A7F3C">
        <w:rPr>
          <w:rFonts w:ascii="Arial" w:hAnsi="Arial" w:cs="Arial"/>
          <w:spacing w:val="1"/>
          <w:sz w:val="24"/>
          <w:szCs w:val="24"/>
        </w:rPr>
        <w:t xml:space="preserve"> </w:t>
      </w:r>
      <w:r w:rsidRPr="004A7F3C">
        <w:rPr>
          <w:rFonts w:ascii="Arial" w:hAnsi="Arial" w:cs="Arial"/>
          <w:sz w:val="24"/>
          <w:szCs w:val="24"/>
        </w:rPr>
        <w:t>a</w:t>
      </w:r>
      <w:r w:rsidRPr="004A7F3C">
        <w:rPr>
          <w:rFonts w:ascii="Arial" w:hAnsi="Arial" w:cs="Arial"/>
          <w:spacing w:val="1"/>
          <w:sz w:val="24"/>
          <w:szCs w:val="24"/>
        </w:rPr>
        <w:t xml:space="preserve"> </w:t>
      </w:r>
      <w:r w:rsidRPr="004A7F3C">
        <w:rPr>
          <w:rFonts w:ascii="Arial" w:hAnsi="Arial" w:cs="Arial"/>
          <w:sz w:val="24"/>
          <w:szCs w:val="24"/>
        </w:rPr>
        <w:t>cultura</w:t>
      </w:r>
      <w:r w:rsidRPr="004A7F3C">
        <w:rPr>
          <w:rFonts w:ascii="Arial" w:hAnsi="Arial" w:cs="Arial"/>
          <w:spacing w:val="1"/>
          <w:sz w:val="24"/>
          <w:szCs w:val="24"/>
        </w:rPr>
        <w:t xml:space="preserve"> </w:t>
      </w:r>
      <w:r w:rsidRPr="004A7F3C">
        <w:rPr>
          <w:rFonts w:ascii="Arial" w:hAnsi="Arial" w:cs="Arial"/>
          <w:sz w:val="24"/>
          <w:szCs w:val="24"/>
        </w:rPr>
        <w:t>local</w:t>
      </w:r>
      <w:r w:rsidRPr="004A7F3C">
        <w:rPr>
          <w:rFonts w:ascii="Arial" w:hAnsi="Arial" w:cs="Arial"/>
          <w:spacing w:val="1"/>
          <w:sz w:val="24"/>
          <w:szCs w:val="24"/>
        </w:rPr>
        <w:t xml:space="preserve"> </w:t>
      </w:r>
      <w:r w:rsidRPr="004A7F3C">
        <w:rPr>
          <w:rFonts w:ascii="Arial" w:hAnsi="Arial" w:cs="Arial"/>
          <w:sz w:val="24"/>
          <w:szCs w:val="24"/>
        </w:rPr>
        <w:t>e</w:t>
      </w:r>
      <w:r w:rsidRPr="004A7F3C">
        <w:rPr>
          <w:rFonts w:ascii="Arial" w:hAnsi="Arial" w:cs="Arial"/>
          <w:spacing w:val="1"/>
          <w:sz w:val="24"/>
          <w:szCs w:val="24"/>
        </w:rPr>
        <w:t xml:space="preserve"> </w:t>
      </w:r>
      <w:r w:rsidRPr="004A7F3C">
        <w:rPr>
          <w:rFonts w:ascii="Arial" w:hAnsi="Arial" w:cs="Arial"/>
          <w:sz w:val="24"/>
          <w:szCs w:val="24"/>
        </w:rPr>
        <w:t>a</w:t>
      </w:r>
      <w:r w:rsidRPr="004A7F3C">
        <w:rPr>
          <w:rFonts w:ascii="Arial" w:hAnsi="Arial" w:cs="Arial"/>
          <w:spacing w:val="1"/>
          <w:sz w:val="24"/>
          <w:szCs w:val="24"/>
        </w:rPr>
        <w:t xml:space="preserve"> </w:t>
      </w:r>
      <w:r w:rsidRPr="004A7F3C">
        <w:rPr>
          <w:rFonts w:ascii="Arial" w:hAnsi="Arial" w:cs="Arial"/>
          <w:sz w:val="24"/>
          <w:szCs w:val="24"/>
        </w:rPr>
        <w:t>diversidade</w:t>
      </w:r>
      <w:r w:rsidRPr="004A7F3C">
        <w:rPr>
          <w:rFonts w:ascii="Arial" w:hAnsi="Arial" w:cs="Arial"/>
          <w:spacing w:val="1"/>
          <w:sz w:val="24"/>
          <w:szCs w:val="24"/>
        </w:rPr>
        <w:t xml:space="preserve"> </w:t>
      </w:r>
      <w:r w:rsidRPr="004A7F3C">
        <w:rPr>
          <w:rFonts w:ascii="Arial" w:hAnsi="Arial" w:cs="Arial"/>
          <w:sz w:val="24"/>
          <w:szCs w:val="24"/>
        </w:rPr>
        <w:t>planetária.</w:t>
      </w:r>
      <w:r w:rsidRPr="004A7F3C">
        <w:rPr>
          <w:rFonts w:ascii="Arial" w:hAnsi="Arial" w:cs="Arial"/>
          <w:spacing w:val="1"/>
          <w:sz w:val="24"/>
          <w:szCs w:val="24"/>
        </w:rPr>
        <w:t xml:space="preserve"> </w:t>
      </w:r>
      <w:r w:rsidRPr="004A7F3C">
        <w:rPr>
          <w:rFonts w:ascii="Arial" w:hAnsi="Arial" w:cs="Arial"/>
          <w:sz w:val="24"/>
          <w:szCs w:val="24"/>
        </w:rPr>
        <w:t>Reafirma,</w:t>
      </w:r>
      <w:r w:rsidRPr="004A7F3C">
        <w:rPr>
          <w:rFonts w:ascii="Arial" w:hAnsi="Arial" w:cs="Arial"/>
          <w:spacing w:val="1"/>
          <w:sz w:val="24"/>
          <w:szCs w:val="24"/>
        </w:rPr>
        <w:t xml:space="preserve"> </w:t>
      </w:r>
      <w:r w:rsidRPr="004A7F3C">
        <w:rPr>
          <w:rFonts w:ascii="Arial" w:hAnsi="Arial" w:cs="Arial"/>
          <w:sz w:val="24"/>
          <w:szCs w:val="24"/>
        </w:rPr>
        <w:t>assim,</w:t>
      </w:r>
      <w:r w:rsidRPr="004A7F3C">
        <w:rPr>
          <w:rFonts w:ascii="Arial" w:hAnsi="Arial" w:cs="Arial"/>
          <w:spacing w:val="1"/>
          <w:sz w:val="24"/>
          <w:szCs w:val="24"/>
        </w:rPr>
        <w:t xml:space="preserve"> </w:t>
      </w:r>
      <w:r w:rsidRPr="004A7F3C">
        <w:rPr>
          <w:rFonts w:ascii="Arial" w:hAnsi="Arial" w:cs="Arial"/>
          <w:sz w:val="24"/>
          <w:szCs w:val="24"/>
        </w:rPr>
        <w:t>a</w:t>
      </w:r>
      <w:r w:rsidRPr="004A7F3C">
        <w:rPr>
          <w:rFonts w:ascii="Arial" w:hAnsi="Arial" w:cs="Arial"/>
          <w:spacing w:val="1"/>
          <w:sz w:val="24"/>
          <w:szCs w:val="24"/>
        </w:rPr>
        <w:t xml:space="preserve"> </w:t>
      </w:r>
      <w:r w:rsidRPr="004A7F3C">
        <w:rPr>
          <w:rFonts w:ascii="Arial" w:hAnsi="Arial" w:cs="Arial"/>
          <w:sz w:val="24"/>
          <w:szCs w:val="24"/>
        </w:rPr>
        <w:t>importância da dimensão cultural no processo educacional, pensando a escola como</w:t>
      </w:r>
      <w:r w:rsidRPr="004A7F3C">
        <w:rPr>
          <w:rFonts w:ascii="Arial" w:hAnsi="Arial" w:cs="Arial"/>
          <w:spacing w:val="1"/>
          <w:sz w:val="24"/>
          <w:szCs w:val="24"/>
        </w:rPr>
        <w:t xml:space="preserve"> </w:t>
      </w:r>
      <w:r w:rsidRPr="004A7F3C">
        <w:rPr>
          <w:rFonts w:ascii="Arial" w:hAnsi="Arial" w:cs="Arial"/>
          <w:sz w:val="24"/>
          <w:szCs w:val="24"/>
        </w:rPr>
        <w:t>dinamizadora da cultura, de sua expressão e a elaboração e apropriação dos saberes</w:t>
      </w:r>
      <w:r w:rsidRPr="004A7F3C">
        <w:rPr>
          <w:rFonts w:ascii="Arial" w:hAnsi="Arial" w:cs="Arial"/>
          <w:spacing w:val="1"/>
          <w:sz w:val="24"/>
          <w:szCs w:val="24"/>
        </w:rPr>
        <w:t xml:space="preserve"> </w:t>
      </w:r>
      <w:r w:rsidR="0082357E" w:rsidRPr="0082357E">
        <w:rPr>
          <w:rFonts w:ascii="Arial" w:hAnsi="Arial" w:cs="Arial"/>
          <w:spacing w:val="1"/>
          <w:sz w:val="24"/>
          <w:szCs w:val="24"/>
          <w:highlight w:val="yellow"/>
        </w:rPr>
        <w:t>pelas crianças</w:t>
      </w:r>
      <w:r w:rsidR="0082357E">
        <w:rPr>
          <w:rFonts w:ascii="Arial" w:hAnsi="Arial" w:cs="Arial"/>
          <w:spacing w:val="1"/>
          <w:sz w:val="24"/>
          <w:szCs w:val="24"/>
        </w:rPr>
        <w:t xml:space="preserve"> e </w:t>
      </w:r>
      <w:r w:rsidRPr="004A7F3C">
        <w:rPr>
          <w:rFonts w:ascii="Arial" w:hAnsi="Arial" w:cs="Arial"/>
          <w:sz w:val="24"/>
          <w:szCs w:val="24"/>
        </w:rPr>
        <w:t>pelos</w:t>
      </w:r>
      <w:r w:rsidRPr="0082357E">
        <w:rPr>
          <w:rFonts w:ascii="Arial" w:hAnsi="Arial" w:cs="Arial"/>
          <w:strike/>
          <w:sz w:val="24"/>
          <w:szCs w:val="24"/>
          <w:highlight w:val="yellow"/>
        </w:rPr>
        <w:t>(as)</w:t>
      </w:r>
      <w:r w:rsidRPr="004A7F3C">
        <w:rPr>
          <w:rFonts w:ascii="Arial" w:hAnsi="Arial" w:cs="Arial"/>
          <w:sz w:val="24"/>
          <w:szCs w:val="24"/>
        </w:rPr>
        <w:t xml:space="preserve"> estudantes, com diálogo permanente com todos os segmentos da comunidade</w:t>
      </w:r>
      <w:r w:rsidRPr="004A7F3C">
        <w:rPr>
          <w:rFonts w:ascii="Arial" w:hAnsi="Arial" w:cs="Arial"/>
          <w:spacing w:val="1"/>
          <w:sz w:val="24"/>
          <w:szCs w:val="24"/>
        </w:rPr>
        <w:t xml:space="preserve"> </w:t>
      </w:r>
      <w:r w:rsidRPr="004A7F3C">
        <w:rPr>
          <w:rFonts w:ascii="Arial" w:hAnsi="Arial" w:cs="Arial"/>
          <w:sz w:val="24"/>
          <w:szCs w:val="24"/>
        </w:rPr>
        <w:t>escolar</w:t>
      </w:r>
      <w:r w:rsidRPr="004A7F3C">
        <w:rPr>
          <w:rFonts w:ascii="Arial" w:hAnsi="Arial" w:cs="Arial"/>
          <w:spacing w:val="-2"/>
          <w:sz w:val="24"/>
          <w:szCs w:val="24"/>
        </w:rPr>
        <w:t xml:space="preserve"> </w:t>
      </w:r>
      <w:r w:rsidRPr="004A7F3C">
        <w:rPr>
          <w:rFonts w:ascii="Arial" w:hAnsi="Arial" w:cs="Arial"/>
          <w:sz w:val="24"/>
          <w:szCs w:val="24"/>
        </w:rPr>
        <w:t>de</w:t>
      </w:r>
      <w:r w:rsidRPr="004A7F3C">
        <w:rPr>
          <w:rFonts w:ascii="Arial" w:hAnsi="Arial" w:cs="Arial"/>
          <w:spacing w:val="-1"/>
          <w:sz w:val="24"/>
          <w:szCs w:val="24"/>
        </w:rPr>
        <w:t xml:space="preserve"> </w:t>
      </w:r>
      <w:r w:rsidRPr="004A7F3C">
        <w:rPr>
          <w:rFonts w:ascii="Arial" w:hAnsi="Arial" w:cs="Arial"/>
          <w:sz w:val="24"/>
          <w:szCs w:val="24"/>
        </w:rPr>
        <w:t>forma</w:t>
      </w:r>
      <w:r w:rsidRPr="004A7F3C">
        <w:rPr>
          <w:rFonts w:ascii="Arial" w:hAnsi="Arial" w:cs="Arial"/>
          <w:spacing w:val="1"/>
          <w:sz w:val="24"/>
          <w:szCs w:val="24"/>
        </w:rPr>
        <w:t xml:space="preserve"> </w:t>
      </w:r>
      <w:r w:rsidRPr="004A7F3C">
        <w:rPr>
          <w:rFonts w:ascii="Arial" w:hAnsi="Arial" w:cs="Arial"/>
          <w:sz w:val="24"/>
          <w:szCs w:val="24"/>
        </w:rPr>
        <w:t>corresponsável.</w:t>
      </w:r>
    </w:p>
    <w:p w14:paraId="3B4E1531" w14:textId="77777777" w:rsidR="002B7B8D" w:rsidRPr="004A7F3C" w:rsidRDefault="002B7B8D" w:rsidP="005D2447">
      <w:pPr>
        <w:spacing w:line="360" w:lineRule="auto"/>
        <w:ind w:firstLine="720"/>
        <w:jc w:val="both"/>
        <w:rPr>
          <w:rFonts w:ascii="Arial" w:hAnsi="Arial" w:cs="Arial"/>
          <w:sz w:val="24"/>
          <w:szCs w:val="24"/>
        </w:rPr>
      </w:pPr>
      <w:r w:rsidRPr="004A7F3C">
        <w:rPr>
          <w:rFonts w:ascii="Arial" w:hAnsi="Arial" w:cs="Arial"/>
          <w:sz w:val="24"/>
          <w:szCs w:val="24"/>
        </w:rPr>
        <w:t xml:space="preserve">O Coordenador Pedagógico será sempre </w:t>
      </w:r>
      <w:r w:rsidRPr="004A7F3C">
        <w:rPr>
          <w:rFonts w:ascii="Arial" w:hAnsi="Arial" w:cs="Arial"/>
          <w:b/>
          <w:sz w:val="24"/>
          <w:szCs w:val="24"/>
        </w:rPr>
        <w:t xml:space="preserve">um articulador </w:t>
      </w:r>
      <w:r w:rsidRPr="004A7F3C">
        <w:rPr>
          <w:rFonts w:ascii="Arial" w:hAnsi="Arial" w:cs="Arial"/>
          <w:sz w:val="24"/>
          <w:szCs w:val="24"/>
        </w:rPr>
        <w:t>do trabalho pedagógico,</w:t>
      </w:r>
      <w:r w:rsidRPr="004A7F3C">
        <w:rPr>
          <w:rFonts w:ascii="Arial" w:hAnsi="Arial" w:cs="Arial"/>
          <w:spacing w:val="1"/>
          <w:sz w:val="24"/>
          <w:szCs w:val="24"/>
        </w:rPr>
        <w:t xml:space="preserve"> </w:t>
      </w:r>
      <w:r w:rsidRPr="004A7F3C">
        <w:rPr>
          <w:rFonts w:ascii="Arial" w:hAnsi="Arial" w:cs="Arial"/>
          <w:sz w:val="24"/>
          <w:szCs w:val="24"/>
        </w:rPr>
        <w:t>deve</w:t>
      </w:r>
      <w:r w:rsidRPr="004A7F3C">
        <w:rPr>
          <w:rFonts w:ascii="Arial" w:hAnsi="Arial" w:cs="Arial"/>
          <w:spacing w:val="1"/>
          <w:sz w:val="24"/>
          <w:szCs w:val="24"/>
        </w:rPr>
        <w:t xml:space="preserve"> </w:t>
      </w:r>
      <w:r w:rsidRPr="004A7F3C">
        <w:rPr>
          <w:rFonts w:ascii="Arial" w:hAnsi="Arial" w:cs="Arial"/>
          <w:sz w:val="24"/>
          <w:szCs w:val="24"/>
        </w:rPr>
        <w:t>privilegiar</w:t>
      </w:r>
      <w:r w:rsidRPr="004A7F3C">
        <w:rPr>
          <w:rFonts w:ascii="Arial" w:hAnsi="Arial" w:cs="Arial"/>
          <w:spacing w:val="1"/>
          <w:sz w:val="24"/>
          <w:szCs w:val="24"/>
        </w:rPr>
        <w:t xml:space="preserve"> </w:t>
      </w:r>
      <w:r w:rsidRPr="004A7F3C">
        <w:rPr>
          <w:rFonts w:ascii="Arial" w:hAnsi="Arial" w:cs="Arial"/>
          <w:sz w:val="24"/>
          <w:szCs w:val="24"/>
        </w:rPr>
        <w:t>o</w:t>
      </w:r>
      <w:r w:rsidRPr="004A7F3C">
        <w:rPr>
          <w:rFonts w:ascii="Arial" w:hAnsi="Arial" w:cs="Arial"/>
          <w:spacing w:val="1"/>
          <w:sz w:val="24"/>
          <w:szCs w:val="24"/>
        </w:rPr>
        <w:t xml:space="preserve"> </w:t>
      </w:r>
      <w:r w:rsidRPr="004A7F3C">
        <w:rPr>
          <w:rFonts w:ascii="Arial" w:hAnsi="Arial" w:cs="Arial"/>
          <w:sz w:val="24"/>
          <w:szCs w:val="24"/>
        </w:rPr>
        <w:t>planejamento</w:t>
      </w:r>
      <w:r w:rsidRPr="004A7F3C">
        <w:rPr>
          <w:rFonts w:ascii="Arial" w:hAnsi="Arial" w:cs="Arial"/>
          <w:spacing w:val="1"/>
          <w:sz w:val="24"/>
          <w:szCs w:val="24"/>
        </w:rPr>
        <w:t xml:space="preserve"> </w:t>
      </w:r>
      <w:r w:rsidRPr="004A7F3C">
        <w:rPr>
          <w:rFonts w:ascii="Arial" w:hAnsi="Arial" w:cs="Arial"/>
          <w:sz w:val="24"/>
          <w:szCs w:val="24"/>
        </w:rPr>
        <w:t>coletivo</w:t>
      </w:r>
      <w:r w:rsidRPr="004A7F3C">
        <w:rPr>
          <w:rFonts w:ascii="Arial" w:hAnsi="Arial" w:cs="Arial"/>
          <w:spacing w:val="1"/>
          <w:sz w:val="24"/>
          <w:szCs w:val="24"/>
        </w:rPr>
        <w:t xml:space="preserve"> </w:t>
      </w:r>
      <w:r w:rsidRPr="004A7F3C">
        <w:rPr>
          <w:rFonts w:ascii="Arial" w:hAnsi="Arial" w:cs="Arial"/>
          <w:sz w:val="24"/>
          <w:szCs w:val="24"/>
        </w:rPr>
        <w:t>entre</w:t>
      </w:r>
      <w:r w:rsidRPr="004A7F3C">
        <w:rPr>
          <w:rFonts w:ascii="Arial" w:hAnsi="Arial" w:cs="Arial"/>
          <w:spacing w:val="1"/>
          <w:sz w:val="24"/>
          <w:szCs w:val="24"/>
        </w:rPr>
        <w:t xml:space="preserve"> </w:t>
      </w:r>
      <w:r w:rsidRPr="004A7F3C">
        <w:rPr>
          <w:rFonts w:ascii="Arial" w:hAnsi="Arial" w:cs="Arial"/>
          <w:sz w:val="24"/>
          <w:szCs w:val="24"/>
        </w:rPr>
        <w:t>os</w:t>
      </w:r>
      <w:r w:rsidRPr="004A7F3C">
        <w:rPr>
          <w:rFonts w:ascii="Arial" w:hAnsi="Arial" w:cs="Arial"/>
          <w:spacing w:val="1"/>
          <w:sz w:val="24"/>
          <w:szCs w:val="24"/>
        </w:rPr>
        <w:t xml:space="preserve"> </w:t>
      </w:r>
      <w:r w:rsidRPr="004A7F3C">
        <w:rPr>
          <w:rFonts w:ascii="Arial" w:hAnsi="Arial" w:cs="Arial"/>
          <w:sz w:val="24"/>
          <w:szCs w:val="24"/>
        </w:rPr>
        <w:t>professores</w:t>
      </w:r>
      <w:r w:rsidRPr="004A7F3C">
        <w:rPr>
          <w:rFonts w:ascii="Arial" w:hAnsi="Arial" w:cs="Arial"/>
          <w:spacing w:val="1"/>
          <w:sz w:val="24"/>
          <w:szCs w:val="24"/>
        </w:rPr>
        <w:t xml:space="preserve"> </w:t>
      </w:r>
      <w:r w:rsidRPr="004A7F3C">
        <w:rPr>
          <w:rFonts w:ascii="Arial" w:hAnsi="Arial" w:cs="Arial"/>
          <w:sz w:val="24"/>
          <w:szCs w:val="24"/>
        </w:rPr>
        <w:t>de</w:t>
      </w:r>
      <w:r w:rsidRPr="004A7F3C">
        <w:rPr>
          <w:rFonts w:ascii="Arial" w:hAnsi="Arial" w:cs="Arial"/>
          <w:spacing w:val="1"/>
          <w:sz w:val="24"/>
          <w:szCs w:val="24"/>
        </w:rPr>
        <w:t xml:space="preserve"> </w:t>
      </w:r>
      <w:r w:rsidRPr="004A7F3C">
        <w:rPr>
          <w:rFonts w:ascii="Arial" w:hAnsi="Arial" w:cs="Arial"/>
          <w:sz w:val="24"/>
          <w:szCs w:val="24"/>
        </w:rPr>
        <w:t>diversas</w:t>
      </w:r>
      <w:r w:rsidRPr="004A7F3C">
        <w:rPr>
          <w:rFonts w:ascii="Arial" w:hAnsi="Arial" w:cs="Arial"/>
          <w:spacing w:val="1"/>
          <w:sz w:val="24"/>
          <w:szCs w:val="24"/>
        </w:rPr>
        <w:t xml:space="preserve"> </w:t>
      </w:r>
      <w:r w:rsidRPr="004A7F3C">
        <w:rPr>
          <w:rFonts w:ascii="Arial" w:hAnsi="Arial" w:cs="Arial"/>
          <w:sz w:val="24"/>
          <w:szCs w:val="24"/>
        </w:rPr>
        <w:t>áreas</w:t>
      </w:r>
      <w:r w:rsidRPr="004A7F3C">
        <w:rPr>
          <w:rFonts w:ascii="Arial" w:hAnsi="Arial" w:cs="Arial"/>
          <w:spacing w:val="1"/>
          <w:sz w:val="24"/>
          <w:szCs w:val="24"/>
        </w:rPr>
        <w:t xml:space="preserve"> </w:t>
      </w:r>
      <w:r w:rsidRPr="004A7F3C">
        <w:rPr>
          <w:rFonts w:ascii="Arial" w:hAnsi="Arial" w:cs="Arial"/>
          <w:sz w:val="24"/>
          <w:szCs w:val="24"/>
        </w:rPr>
        <w:t xml:space="preserve">do </w:t>
      </w:r>
      <w:r w:rsidRPr="004A7F3C">
        <w:rPr>
          <w:rFonts w:ascii="Arial" w:hAnsi="Arial" w:cs="Arial"/>
          <w:spacing w:val="-57"/>
          <w:sz w:val="24"/>
          <w:szCs w:val="24"/>
        </w:rPr>
        <w:t xml:space="preserve"> </w:t>
      </w:r>
      <w:r w:rsidRPr="004A7F3C">
        <w:rPr>
          <w:rFonts w:ascii="Arial" w:hAnsi="Arial" w:cs="Arial"/>
          <w:sz w:val="24"/>
          <w:szCs w:val="24"/>
        </w:rPr>
        <w:t>conhecimento,</w:t>
      </w:r>
      <w:r w:rsidRPr="004A7F3C">
        <w:rPr>
          <w:rFonts w:ascii="Arial" w:hAnsi="Arial" w:cs="Arial"/>
          <w:spacing w:val="1"/>
          <w:sz w:val="24"/>
          <w:szCs w:val="24"/>
        </w:rPr>
        <w:t xml:space="preserve"> </w:t>
      </w:r>
      <w:r w:rsidRPr="004A7F3C">
        <w:rPr>
          <w:rFonts w:ascii="Arial" w:hAnsi="Arial" w:cs="Arial"/>
          <w:sz w:val="24"/>
          <w:szCs w:val="24"/>
        </w:rPr>
        <w:t>oportunizando</w:t>
      </w:r>
      <w:r w:rsidRPr="004A7F3C">
        <w:rPr>
          <w:rFonts w:ascii="Arial" w:hAnsi="Arial" w:cs="Arial"/>
          <w:spacing w:val="1"/>
          <w:sz w:val="24"/>
          <w:szCs w:val="24"/>
        </w:rPr>
        <w:t xml:space="preserve"> </w:t>
      </w:r>
      <w:r w:rsidRPr="004A7F3C">
        <w:rPr>
          <w:rFonts w:ascii="Arial" w:hAnsi="Arial" w:cs="Arial"/>
          <w:sz w:val="24"/>
          <w:szCs w:val="24"/>
        </w:rPr>
        <w:t>a</w:t>
      </w:r>
      <w:r w:rsidRPr="004A7F3C">
        <w:rPr>
          <w:rFonts w:ascii="Arial" w:hAnsi="Arial" w:cs="Arial"/>
          <w:spacing w:val="1"/>
          <w:sz w:val="24"/>
          <w:szCs w:val="24"/>
        </w:rPr>
        <w:t xml:space="preserve"> </w:t>
      </w:r>
      <w:r w:rsidRPr="004A7F3C">
        <w:rPr>
          <w:rFonts w:ascii="Arial" w:hAnsi="Arial" w:cs="Arial"/>
          <w:sz w:val="24"/>
          <w:szCs w:val="24"/>
        </w:rPr>
        <w:t>socialização</w:t>
      </w:r>
      <w:r w:rsidRPr="004A7F3C">
        <w:rPr>
          <w:rFonts w:ascii="Arial" w:hAnsi="Arial" w:cs="Arial"/>
          <w:spacing w:val="1"/>
          <w:sz w:val="24"/>
          <w:szCs w:val="24"/>
        </w:rPr>
        <w:t xml:space="preserve"> </w:t>
      </w:r>
      <w:r w:rsidRPr="004A7F3C">
        <w:rPr>
          <w:rFonts w:ascii="Arial" w:hAnsi="Arial" w:cs="Arial"/>
          <w:sz w:val="24"/>
          <w:szCs w:val="24"/>
        </w:rPr>
        <w:t>de</w:t>
      </w:r>
      <w:r w:rsidRPr="004A7F3C">
        <w:rPr>
          <w:rFonts w:ascii="Arial" w:hAnsi="Arial" w:cs="Arial"/>
          <w:spacing w:val="1"/>
          <w:sz w:val="24"/>
          <w:szCs w:val="24"/>
        </w:rPr>
        <w:t xml:space="preserve"> </w:t>
      </w:r>
      <w:r w:rsidRPr="004A7F3C">
        <w:rPr>
          <w:rFonts w:ascii="Arial" w:hAnsi="Arial" w:cs="Arial"/>
          <w:sz w:val="24"/>
          <w:szCs w:val="24"/>
        </w:rPr>
        <w:t>experiências,</w:t>
      </w:r>
      <w:r w:rsidRPr="004A7F3C">
        <w:rPr>
          <w:rFonts w:ascii="Arial" w:hAnsi="Arial" w:cs="Arial"/>
          <w:spacing w:val="1"/>
          <w:sz w:val="24"/>
          <w:szCs w:val="24"/>
        </w:rPr>
        <w:t xml:space="preserve"> </w:t>
      </w:r>
      <w:r w:rsidRPr="004A7F3C">
        <w:rPr>
          <w:rFonts w:ascii="Arial" w:hAnsi="Arial" w:cs="Arial"/>
          <w:sz w:val="24"/>
          <w:szCs w:val="24"/>
        </w:rPr>
        <w:t>o</w:t>
      </w:r>
      <w:r w:rsidRPr="004A7F3C">
        <w:rPr>
          <w:rFonts w:ascii="Arial" w:hAnsi="Arial" w:cs="Arial"/>
          <w:spacing w:val="1"/>
          <w:sz w:val="24"/>
          <w:szCs w:val="24"/>
        </w:rPr>
        <w:t xml:space="preserve"> </w:t>
      </w:r>
      <w:r w:rsidRPr="004A7F3C">
        <w:rPr>
          <w:rFonts w:ascii="Arial" w:hAnsi="Arial" w:cs="Arial"/>
          <w:sz w:val="24"/>
          <w:szCs w:val="24"/>
        </w:rPr>
        <w:t>enriquecimento</w:t>
      </w:r>
      <w:r w:rsidRPr="004A7F3C">
        <w:rPr>
          <w:rFonts w:ascii="Arial" w:hAnsi="Arial" w:cs="Arial"/>
          <w:spacing w:val="1"/>
          <w:sz w:val="24"/>
          <w:szCs w:val="24"/>
        </w:rPr>
        <w:t xml:space="preserve"> </w:t>
      </w:r>
      <w:r w:rsidRPr="004A7F3C">
        <w:rPr>
          <w:rFonts w:ascii="Arial" w:hAnsi="Arial" w:cs="Arial"/>
          <w:sz w:val="24"/>
          <w:szCs w:val="24"/>
        </w:rPr>
        <w:t xml:space="preserve"> das </w:t>
      </w:r>
      <w:r w:rsidRPr="004A7F3C">
        <w:rPr>
          <w:rFonts w:ascii="Arial" w:hAnsi="Arial" w:cs="Arial"/>
          <w:spacing w:val="-57"/>
          <w:sz w:val="24"/>
          <w:szCs w:val="24"/>
        </w:rPr>
        <w:t xml:space="preserve"> </w:t>
      </w:r>
      <w:r w:rsidRPr="004A7F3C">
        <w:rPr>
          <w:rFonts w:ascii="Arial" w:hAnsi="Arial" w:cs="Arial"/>
          <w:sz w:val="24"/>
          <w:szCs w:val="24"/>
        </w:rPr>
        <w:t>ideias,</w:t>
      </w:r>
      <w:r w:rsidRPr="004A7F3C">
        <w:rPr>
          <w:rFonts w:ascii="Arial" w:hAnsi="Arial" w:cs="Arial"/>
          <w:spacing w:val="1"/>
          <w:sz w:val="24"/>
          <w:szCs w:val="24"/>
        </w:rPr>
        <w:t xml:space="preserve"> </w:t>
      </w:r>
      <w:r w:rsidRPr="004A7F3C">
        <w:rPr>
          <w:rFonts w:ascii="Arial" w:hAnsi="Arial" w:cs="Arial"/>
          <w:sz w:val="24"/>
          <w:szCs w:val="24"/>
        </w:rPr>
        <w:t>a</w:t>
      </w:r>
      <w:r w:rsidRPr="004A7F3C">
        <w:rPr>
          <w:rFonts w:ascii="Arial" w:hAnsi="Arial" w:cs="Arial"/>
          <w:spacing w:val="1"/>
          <w:sz w:val="24"/>
          <w:szCs w:val="24"/>
        </w:rPr>
        <w:t xml:space="preserve"> </w:t>
      </w:r>
      <w:r w:rsidRPr="004A7F3C">
        <w:rPr>
          <w:rFonts w:ascii="Arial" w:hAnsi="Arial" w:cs="Arial"/>
          <w:sz w:val="24"/>
          <w:szCs w:val="24"/>
        </w:rPr>
        <w:t>criatividade</w:t>
      </w:r>
      <w:r w:rsidRPr="004A7F3C">
        <w:rPr>
          <w:rFonts w:ascii="Arial" w:hAnsi="Arial" w:cs="Arial"/>
          <w:spacing w:val="1"/>
          <w:sz w:val="24"/>
          <w:szCs w:val="24"/>
        </w:rPr>
        <w:t xml:space="preserve"> </w:t>
      </w:r>
      <w:r w:rsidRPr="004A7F3C">
        <w:rPr>
          <w:rFonts w:ascii="Arial" w:hAnsi="Arial" w:cs="Arial"/>
          <w:sz w:val="24"/>
          <w:szCs w:val="24"/>
        </w:rPr>
        <w:t>e</w:t>
      </w:r>
      <w:r w:rsidRPr="004A7F3C">
        <w:rPr>
          <w:rFonts w:ascii="Arial" w:hAnsi="Arial" w:cs="Arial"/>
          <w:spacing w:val="1"/>
          <w:sz w:val="24"/>
          <w:szCs w:val="24"/>
        </w:rPr>
        <w:t xml:space="preserve"> </w:t>
      </w:r>
      <w:r w:rsidRPr="004A7F3C">
        <w:rPr>
          <w:rFonts w:ascii="Arial" w:hAnsi="Arial" w:cs="Arial"/>
          <w:sz w:val="24"/>
          <w:szCs w:val="24"/>
        </w:rPr>
        <w:t>múltiplos</w:t>
      </w:r>
      <w:r w:rsidRPr="004A7F3C">
        <w:rPr>
          <w:rFonts w:ascii="Arial" w:hAnsi="Arial" w:cs="Arial"/>
          <w:spacing w:val="1"/>
          <w:sz w:val="24"/>
          <w:szCs w:val="24"/>
        </w:rPr>
        <w:t xml:space="preserve"> </w:t>
      </w:r>
      <w:r w:rsidRPr="004A7F3C">
        <w:rPr>
          <w:rFonts w:ascii="Arial" w:hAnsi="Arial" w:cs="Arial"/>
          <w:sz w:val="24"/>
          <w:szCs w:val="24"/>
        </w:rPr>
        <w:t>olhares</w:t>
      </w:r>
      <w:r w:rsidRPr="004A7F3C">
        <w:rPr>
          <w:rFonts w:ascii="Arial" w:hAnsi="Arial" w:cs="Arial"/>
          <w:spacing w:val="1"/>
          <w:sz w:val="24"/>
          <w:szCs w:val="24"/>
        </w:rPr>
        <w:t xml:space="preserve"> </w:t>
      </w:r>
      <w:r w:rsidRPr="004A7F3C">
        <w:rPr>
          <w:rFonts w:ascii="Arial" w:hAnsi="Arial" w:cs="Arial"/>
          <w:sz w:val="24"/>
          <w:szCs w:val="24"/>
        </w:rPr>
        <w:t>da/para</w:t>
      </w:r>
      <w:r w:rsidRPr="004A7F3C">
        <w:rPr>
          <w:rFonts w:ascii="Arial" w:hAnsi="Arial" w:cs="Arial"/>
          <w:spacing w:val="1"/>
          <w:sz w:val="24"/>
          <w:szCs w:val="24"/>
        </w:rPr>
        <w:t xml:space="preserve"> </w:t>
      </w:r>
      <w:r w:rsidRPr="004A7F3C">
        <w:rPr>
          <w:rFonts w:ascii="Arial" w:hAnsi="Arial" w:cs="Arial"/>
          <w:sz w:val="24"/>
          <w:szCs w:val="24"/>
        </w:rPr>
        <w:t>a</w:t>
      </w:r>
      <w:r w:rsidRPr="004A7F3C">
        <w:rPr>
          <w:rFonts w:ascii="Arial" w:hAnsi="Arial" w:cs="Arial"/>
          <w:spacing w:val="1"/>
          <w:sz w:val="24"/>
          <w:szCs w:val="24"/>
        </w:rPr>
        <w:t xml:space="preserve"> </w:t>
      </w:r>
      <w:r w:rsidRPr="004A7F3C">
        <w:rPr>
          <w:rFonts w:ascii="Arial" w:hAnsi="Arial" w:cs="Arial"/>
          <w:sz w:val="24"/>
          <w:szCs w:val="24"/>
        </w:rPr>
        <w:t>realidade.</w:t>
      </w:r>
      <w:r w:rsidRPr="004A7F3C">
        <w:rPr>
          <w:rFonts w:ascii="Arial" w:hAnsi="Arial" w:cs="Arial"/>
          <w:spacing w:val="1"/>
          <w:sz w:val="24"/>
          <w:szCs w:val="24"/>
        </w:rPr>
        <w:t xml:space="preserve"> </w:t>
      </w:r>
      <w:r w:rsidRPr="004A7F3C">
        <w:rPr>
          <w:rFonts w:ascii="Arial" w:hAnsi="Arial" w:cs="Arial"/>
          <w:sz w:val="24"/>
          <w:szCs w:val="24"/>
        </w:rPr>
        <w:t>Nesta</w:t>
      </w:r>
      <w:r w:rsidRPr="004A7F3C">
        <w:rPr>
          <w:rFonts w:ascii="Arial" w:hAnsi="Arial" w:cs="Arial"/>
          <w:spacing w:val="1"/>
          <w:sz w:val="24"/>
          <w:szCs w:val="24"/>
        </w:rPr>
        <w:t xml:space="preserve"> </w:t>
      </w:r>
      <w:r w:rsidRPr="004A7F3C">
        <w:rPr>
          <w:rFonts w:ascii="Arial" w:hAnsi="Arial" w:cs="Arial"/>
          <w:sz w:val="24"/>
          <w:szCs w:val="24"/>
        </w:rPr>
        <w:t>perspectiva</w:t>
      </w:r>
      <w:r w:rsidRPr="004A7F3C">
        <w:rPr>
          <w:rFonts w:ascii="Arial" w:hAnsi="Arial" w:cs="Arial"/>
          <w:spacing w:val="1"/>
          <w:sz w:val="24"/>
          <w:szCs w:val="24"/>
        </w:rPr>
        <w:t xml:space="preserve"> </w:t>
      </w:r>
      <w:r w:rsidRPr="004A7F3C">
        <w:rPr>
          <w:rFonts w:ascii="Arial" w:hAnsi="Arial" w:cs="Arial"/>
          <w:sz w:val="24"/>
          <w:szCs w:val="24"/>
        </w:rPr>
        <w:t>o</w:t>
      </w:r>
      <w:r w:rsidRPr="004A7F3C">
        <w:rPr>
          <w:rFonts w:ascii="Arial" w:hAnsi="Arial" w:cs="Arial"/>
          <w:spacing w:val="1"/>
          <w:sz w:val="24"/>
          <w:szCs w:val="24"/>
        </w:rPr>
        <w:t xml:space="preserve"> </w:t>
      </w:r>
      <w:r w:rsidRPr="004A7F3C">
        <w:rPr>
          <w:rFonts w:ascii="Arial" w:hAnsi="Arial" w:cs="Arial"/>
          <w:sz w:val="24"/>
          <w:szCs w:val="24"/>
        </w:rPr>
        <w:t xml:space="preserve">planejamento é </w:t>
      </w:r>
      <w:r w:rsidR="0082357E" w:rsidRPr="0082357E">
        <w:rPr>
          <w:rFonts w:ascii="Arial" w:hAnsi="Arial" w:cs="Arial"/>
          <w:sz w:val="24"/>
          <w:szCs w:val="24"/>
          <w:highlight w:val="yellow"/>
        </w:rPr>
        <w:lastRenderedPageBreak/>
        <w:t>um</w:t>
      </w:r>
      <w:r w:rsidR="0082357E">
        <w:rPr>
          <w:rFonts w:ascii="Arial" w:hAnsi="Arial" w:cs="Arial"/>
          <w:sz w:val="24"/>
          <w:szCs w:val="24"/>
        </w:rPr>
        <w:t xml:space="preserve"> </w:t>
      </w:r>
      <w:r w:rsidRPr="004A7F3C">
        <w:rPr>
          <w:rFonts w:ascii="Arial" w:hAnsi="Arial" w:cs="Arial"/>
          <w:sz w:val="24"/>
          <w:szCs w:val="24"/>
        </w:rPr>
        <w:t>ato coletivo, interativo, com a articulação e o envolvimento de todos os</w:t>
      </w:r>
      <w:r w:rsidRPr="004A7F3C">
        <w:rPr>
          <w:rFonts w:ascii="Arial" w:hAnsi="Arial" w:cs="Arial"/>
          <w:spacing w:val="1"/>
          <w:sz w:val="24"/>
          <w:szCs w:val="24"/>
        </w:rPr>
        <w:t xml:space="preserve"> </w:t>
      </w:r>
      <w:r w:rsidRPr="004A7F3C">
        <w:rPr>
          <w:rFonts w:ascii="Arial" w:hAnsi="Arial" w:cs="Arial"/>
          <w:sz w:val="24"/>
          <w:szCs w:val="24"/>
        </w:rPr>
        <w:t>profissionais</w:t>
      </w:r>
      <w:r w:rsidRPr="004A7F3C">
        <w:rPr>
          <w:rFonts w:ascii="Arial" w:hAnsi="Arial" w:cs="Arial"/>
          <w:spacing w:val="-1"/>
          <w:sz w:val="24"/>
          <w:szCs w:val="24"/>
        </w:rPr>
        <w:t xml:space="preserve"> </w:t>
      </w:r>
      <w:r w:rsidRPr="004A7F3C">
        <w:rPr>
          <w:rFonts w:ascii="Arial" w:hAnsi="Arial" w:cs="Arial"/>
          <w:sz w:val="24"/>
          <w:szCs w:val="24"/>
        </w:rPr>
        <w:t>por</w:t>
      </w:r>
      <w:r w:rsidRPr="004A7F3C">
        <w:rPr>
          <w:rFonts w:ascii="Arial" w:hAnsi="Arial" w:cs="Arial"/>
          <w:spacing w:val="-1"/>
          <w:sz w:val="24"/>
          <w:szCs w:val="24"/>
        </w:rPr>
        <w:t xml:space="preserve"> </w:t>
      </w:r>
      <w:r w:rsidRPr="004A7F3C">
        <w:rPr>
          <w:rFonts w:ascii="Arial" w:hAnsi="Arial" w:cs="Arial"/>
          <w:sz w:val="24"/>
          <w:szCs w:val="24"/>
        </w:rPr>
        <w:t>um objetivo comum:</w:t>
      </w:r>
      <w:r w:rsidRPr="004A7F3C">
        <w:rPr>
          <w:rFonts w:ascii="Arial" w:hAnsi="Arial" w:cs="Arial"/>
          <w:spacing w:val="-1"/>
          <w:sz w:val="24"/>
          <w:szCs w:val="24"/>
        </w:rPr>
        <w:t xml:space="preserve"> </w:t>
      </w:r>
      <w:r w:rsidRPr="004A7F3C">
        <w:rPr>
          <w:rFonts w:ascii="Arial" w:hAnsi="Arial" w:cs="Arial"/>
          <w:sz w:val="24"/>
          <w:szCs w:val="24"/>
        </w:rPr>
        <w:t>as aprendizagens.</w:t>
      </w:r>
    </w:p>
    <w:p w14:paraId="3D8FC4DA" w14:textId="77777777" w:rsidR="002B7B8D" w:rsidRPr="004A7F3C" w:rsidRDefault="002B7B8D" w:rsidP="005D2447">
      <w:pPr>
        <w:spacing w:line="360" w:lineRule="auto"/>
        <w:ind w:firstLine="720"/>
        <w:jc w:val="both"/>
        <w:rPr>
          <w:rFonts w:ascii="Arial" w:hAnsi="Arial" w:cs="Arial"/>
          <w:sz w:val="24"/>
          <w:szCs w:val="24"/>
        </w:rPr>
      </w:pPr>
      <w:r w:rsidRPr="004A7F3C">
        <w:rPr>
          <w:rFonts w:ascii="Arial" w:hAnsi="Arial" w:cs="Arial"/>
          <w:sz w:val="24"/>
          <w:szCs w:val="24"/>
        </w:rPr>
        <w:t>Os</w:t>
      </w:r>
      <w:r w:rsidRPr="004A7F3C">
        <w:rPr>
          <w:rFonts w:ascii="Arial" w:hAnsi="Arial" w:cs="Arial"/>
          <w:spacing w:val="1"/>
          <w:sz w:val="24"/>
          <w:szCs w:val="24"/>
        </w:rPr>
        <w:t xml:space="preserve"> </w:t>
      </w:r>
      <w:r w:rsidRPr="004A7F3C">
        <w:rPr>
          <w:rFonts w:ascii="Arial" w:hAnsi="Arial" w:cs="Arial"/>
          <w:sz w:val="24"/>
          <w:szCs w:val="24"/>
        </w:rPr>
        <w:t>professores</w:t>
      </w:r>
      <w:r w:rsidRPr="004A7F3C">
        <w:rPr>
          <w:rFonts w:ascii="Arial" w:hAnsi="Arial" w:cs="Arial"/>
          <w:spacing w:val="1"/>
          <w:sz w:val="24"/>
          <w:szCs w:val="24"/>
        </w:rPr>
        <w:t xml:space="preserve"> </w:t>
      </w:r>
      <w:r w:rsidRPr="004A7F3C">
        <w:rPr>
          <w:rFonts w:ascii="Arial" w:hAnsi="Arial" w:cs="Arial"/>
          <w:sz w:val="24"/>
          <w:szCs w:val="24"/>
        </w:rPr>
        <w:t>realizam</w:t>
      </w:r>
      <w:r w:rsidRPr="004A7F3C">
        <w:rPr>
          <w:rFonts w:ascii="Arial" w:hAnsi="Arial" w:cs="Arial"/>
          <w:spacing w:val="1"/>
          <w:sz w:val="24"/>
          <w:szCs w:val="24"/>
        </w:rPr>
        <w:t xml:space="preserve"> </w:t>
      </w:r>
      <w:r w:rsidRPr="004A7F3C">
        <w:rPr>
          <w:rFonts w:ascii="Arial" w:hAnsi="Arial" w:cs="Arial"/>
          <w:sz w:val="24"/>
          <w:szCs w:val="24"/>
        </w:rPr>
        <w:t>planejamento</w:t>
      </w:r>
      <w:r w:rsidRPr="004A7F3C">
        <w:rPr>
          <w:rFonts w:ascii="Arial" w:hAnsi="Arial" w:cs="Arial"/>
          <w:spacing w:val="1"/>
          <w:sz w:val="24"/>
          <w:szCs w:val="24"/>
        </w:rPr>
        <w:t xml:space="preserve"> </w:t>
      </w:r>
      <w:r w:rsidRPr="004A7F3C">
        <w:rPr>
          <w:rFonts w:ascii="Arial" w:hAnsi="Arial" w:cs="Arial"/>
          <w:sz w:val="24"/>
          <w:szCs w:val="24"/>
        </w:rPr>
        <w:t>coletivo,</w:t>
      </w:r>
      <w:r w:rsidRPr="004A7F3C">
        <w:rPr>
          <w:rFonts w:ascii="Arial" w:hAnsi="Arial" w:cs="Arial"/>
          <w:spacing w:val="1"/>
          <w:sz w:val="24"/>
          <w:szCs w:val="24"/>
        </w:rPr>
        <w:t xml:space="preserve"> </w:t>
      </w:r>
      <w:r w:rsidRPr="004A7F3C">
        <w:rPr>
          <w:rFonts w:ascii="Arial" w:hAnsi="Arial" w:cs="Arial"/>
          <w:sz w:val="24"/>
          <w:szCs w:val="24"/>
        </w:rPr>
        <w:t>dialogando</w:t>
      </w:r>
      <w:r w:rsidRPr="004A7F3C">
        <w:rPr>
          <w:rFonts w:ascii="Arial" w:hAnsi="Arial" w:cs="Arial"/>
          <w:spacing w:val="1"/>
          <w:sz w:val="24"/>
          <w:szCs w:val="24"/>
        </w:rPr>
        <w:t xml:space="preserve"> </w:t>
      </w:r>
      <w:r w:rsidRPr="004A7F3C">
        <w:rPr>
          <w:rFonts w:ascii="Arial" w:hAnsi="Arial" w:cs="Arial"/>
          <w:sz w:val="24"/>
          <w:szCs w:val="24"/>
        </w:rPr>
        <w:t>com</w:t>
      </w:r>
      <w:r w:rsidRPr="004A7F3C">
        <w:rPr>
          <w:rFonts w:ascii="Arial" w:hAnsi="Arial" w:cs="Arial"/>
          <w:spacing w:val="1"/>
          <w:sz w:val="24"/>
          <w:szCs w:val="24"/>
        </w:rPr>
        <w:t xml:space="preserve"> </w:t>
      </w:r>
      <w:r w:rsidRPr="004A7F3C">
        <w:rPr>
          <w:rFonts w:ascii="Arial" w:hAnsi="Arial" w:cs="Arial"/>
          <w:sz w:val="24"/>
          <w:szCs w:val="24"/>
        </w:rPr>
        <w:t>as</w:t>
      </w:r>
      <w:r w:rsidRPr="004A7F3C">
        <w:rPr>
          <w:rFonts w:ascii="Arial" w:hAnsi="Arial" w:cs="Arial"/>
          <w:spacing w:val="60"/>
          <w:sz w:val="24"/>
          <w:szCs w:val="24"/>
        </w:rPr>
        <w:t xml:space="preserve"> </w:t>
      </w:r>
      <w:r w:rsidRPr="004A7F3C">
        <w:rPr>
          <w:rFonts w:ascii="Arial" w:hAnsi="Arial" w:cs="Arial"/>
          <w:sz w:val="24"/>
          <w:szCs w:val="24"/>
        </w:rPr>
        <w:t>diversas</w:t>
      </w:r>
      <w:r w:rsidRPr="004A7F3C">
        <w:rPr>
          <w:rFonts w:ascii="Arial" w:hAnsi="Arial" w:cs="Arial"/>
          <w:spacing w:val="1"/>
          <w:sz w:val="24"/>
          <w:szCs w:val="24"/>
        </w:rPr>
        <w:t xml:space="preserve"> </w:t>
      </w:r>
      <w:r w:rsidRPr="004A7F3C">
        <w:rPr>
          <w:rFonts w:ascii="Arial" w:hAnsi="Arial" w:cs="Arial"/>
          <w:sz w:val="24"/>
          <w:szCs w:val="24"/>
        </w:rPr>
        <w:t>áreas do conhecimento, estabelecendo condições para a socialização de experiências, o</w:t>
      </w:r>
      <w:r w:rsidRPr="004A7F3C">
        <w:rPr>
          <w:rFonts w:ascii="Arial" w:hAnsi="Arial" w:cs="Arial"/>
          <w:spacing w:val="1"/>
          <w:sz w:val="24"/>
          <w:szCs w:val="24"/>
        </w:rPr>
        <w:t xml:space="preserve"> </w:t>
      </w:r>
      <w:r w:rsidRPr="004A7F3C">
        <w:rPr>
          <w:rFonts w:ascii="Arial" w:hAnsi="Arial" w:cs="Arial"/>
          <w:sz w:val="24"/>
          <w:szCs w:val="24"/>
        </w:rPr>
        <w:t>enriquecimento</w:t>
      </w:r>
      <w:r w:rsidRPr="004A7F3C">
        <w:rPr>
          <w:rFonts w:ascii="Arial" w:hAnsi="Arial" w:cs="Arial"/>
          <w:spacing w:val="1"/>
          <w:sz w:val="24"/>
          <w:szCs w:val="24"/>
        </w:rPr>
        <w:t xml:space="preserve"> </w:t>
      </w:r>
      <w:r w:rsidRPr="004A7F3C">
        <w:rPr>
          <w:rFonts w:ascii="Arial" w:hAnsi="Arial" w:cs="Arial"/>
          <w:sz w:val="24"/>
          <w:szCs w:val="24"/>
        </w:rPr>
        <w:t>das</w:t>
      </w:r>
      <w:r w:rsidRPr="004A7F3C">
        <w:rPr>
          <w:rFonts w:ascii="Arial" w:hAnsi="Arial" w:cs="Arial"/>
          <w:spacing w:val="1"/>
          <w:sz w:val="24"/>
          <w:szCs w:val="24"/>
        </w:rPr>
        <w:t xml:space="preserve"> </w:t>
      </w:r>
      <w:r w:rsidRPr="004A7F3C">
        <w:rPr>
          <w:rFonts w:ascii="Arial" w:hAnsi="Arial" w:cs="Arial"/>
          <w:sz w:val="24"/>
          <w:szCs w:val="24"/>
        </w:rPr>
        <w:t>ideias,</w:t>
      </w:r>
      <w:r w:rsidRPr="004A7F3C">
        <w:rPr>
          <w:rFonts w:ascii="Arial" w:hAnsi="Arial" w:cs="Arial"/>
          <w:spacing w:val="1"/>
          <w:sz w:val="24"/>
          <w:szCs w:val="24"/>
        </w:rPr>
        <w:t xml:space="preserve"> </w:t>
      </w:r>
      <w:r w:rsidRPr="004A7F3C">
        <w:rPr>
          <w:rFonts w:ascii="Arial" w:hAnsi="Arial" w:cs="Arial"/>
          <w:sz w:val="24"/>
          <w:szCs w:val="24"/>
        </w:rPr>
        <w:t>análise</w:t>
      </w:r>
      <w:r w:rsidRPr="004A7F3C">
        <w:rPr>
          <w:rFonts w:ascii="Arial" w:hAnsi="Arial" w:cs="Arial"/>
          <w:spacing w:val="1"/>
          <w:sz w:val="24"/>
          <w:szCs w:val="24"/>
        </w:rPr>
        <w:t xml:space="preserve"> </w:t>
      </w:r>
      <w:r w:rsidRPr="004A7F3C">
        <w:rPr>
          <w:rFonts w:ascii="Arial" w:hAnsi="Arial" w:cs="Arial"/>
          <w:sz w:val="24"/>
          <w:szCs w:val="24"/>
        </w:rPr>
        <w:t>das</w:t>
      </w:r>
      <w:r w:rsidRPr="004A7F3C">
        <w:rPr>
          <w:rFonts w:ascii="Arial" w:hAnsi="Arial" w:cs="Arial"/>
          <w:spacing w:val="1"/>
          <w:sz w:val="24"/>
          <w:szCs w:val="24"/>
        </w:rPr>
        <w:t xml:space="preserve"> </w:t>
      </w:r>
      <w:r w:rsidRPr="004A7F3C">
        <w:rPr>
          <w:rFonts w:ascii="Arial" w:hAnsi="Arial" w:cs="Arial"/>
          <w:sz w:val="24"/>
          <w:szCs w:val="24"/>
        </w:rPr>
        <w:t>dificuldades</w:t>
      </w:r>
      <w:r w:rsidRPr="004A7F3C">
        <w:rPr>
          <w:rFonts w:ascii="Arial" w:hAnsi="Arial" w:cs="Arial"/>
          <w:spacing w:val="1"/>
          <w:sz w:val="24"/>
          <w:szCs w:val="24"/>
        </w:rPr>
        <w:t xml:space="preserve"> </w:t>
      </w:r>
      <w:r w:rsidRPr="004A7F3C">
        <w:rPr>
          <w:rFonts w:ascii="Arial" w:hAnsi="Arial" w:cs="Arial"/>
          <w:sz w:val="24"/>
          <w:szCs w:val="24"/>
        </w:rPr>
        <w:t>encontradas</w:t>
      </w:r>
      <w:r w:rsidRPr="004A7F3C">
        <w:rPr>
          <w:rFonts w:ascii="Arial" w:hAnsi="Arial" w:cs="Arial"/>
          <w:spacing w:val="1"/>
          <w:sz w:val="24"/>
          <w:szCs w:val="24"/>
        </w:rPr>
        <w:t xml:space="preserve"> </w:t>
      </w:r>
      <w:r w:rsidRPr="004A7F3C">
        <w:rPr>
          <w:rFonts w:ascii="Arial" w:hAnsi="Arial" w:cs="Arial"/>
          <w:sz w:val="24"/>
          <w:szCs w:val="24"/>
        </w:rPr>
        <w:t>pelos</w:t>
      </w:r>
      <w:r w:rsidRPr="004A7F3C">
        <w:rPr>
          <w:rFonts w:ascii="Arial" w:hAnsi="Arial" w:cs="Arial"/>
          <w:spacing w:val="1"/>
          <w:sz w:val="24"/>
          <w:szCs w:val="24"/>
        </w:rPr>
        <w:t xml:space="preserve"> </w:t>
      </w:r>
      <w:r w:rsidRPr="004A7F3C">
        <w:rPr>
          <w:rFonts w:ascii="Arial" w:hAnsi="Arial" w:cs="Arial"/>
          <w:sz w:val="24"/>
          <w:szCs w:val="24"/>
        </w:rPr>
        <w:t>estudantes</w:t>
      </w:r>
      <w:r w:rsidRPr="004A7F3C">
        <w:rPr>
          <w:rFonts w:ascii="Arial" w:hAnsi="Arial" w:cs="Arial"/>
          <w:spacing w:val="1"/>
          <w:sz w:val="24"/>
          <w:szCs w:val="24"/>
        </w:rPr>
        <w:t xml:space="preserve"> </w:t>
      </w:r>
      <w:r w:rsidRPr="004A7F3C">
        <w:rPr>
          <w:rFonts w:ascii="Arial" w:hAnsi="Arial" w:cs="Arial"/>
          <w:sz w:val="24"/>
          <w:szCs w:val="24"/>
        </w:rPr>
        <w:t>e</w:t>
      </w:r>
      <w:r w:rsidRPr="004A7F3C">
        <w:rPr>
          <w:rFonts w:ascii="Arial" w:hAnsi="Arial" w:cs="Arial"/>
          <w:spacing w:val="1"/>
          <w:sz w:val="24"/>
          <w:szCs w:val="24"/>
        </w:rPr>
        <w:t xml:space="preserve"> </w:t>
      </w:r>
      <w:r w:rsidRPr="004A7F3C">
        <w:rPr>
          <w:rFonts w:ascii="Arial" w:hAnsi="Arial" w:cs="Arial"/>
          <w:sz w:val="24"/>
          <w:szCs w:val="24"/>
        </w:rPr>
        <w:t>caminhos</w:t>
      </w:r>
      <w:r w:rsidRPr="004A7F3C">
        <w:rPr>
          <w:rFonts w:ascii="Arial" w:hAnsi="Arial" w:cs="Arial"/>
          <w:spacing w:val="1"/>
          <w:sz w:val="24"/>
          <w:szCs w:val="24"/>
        </w:rPr>
        <w:t xml:space="preserve"> </w:t>
      </w:r>
      <w:r w:rsidRPr="004A7F3C">
        <w:rPr>
          <w:rFonts w:ascii="Arial" w:hAnsi="Arial" w:cs="Arial"/>
          <w:sz w:val="24"/>
          <w:szCs w:val="24"/>
        </w:rPr>
        <w:t>para</w:t>
      </w:r>
      <w:r w:rsidRPr="004A7F3C">
        <w:rPr>
          <w:rFonts w:ascii="Arial" w:hAnsi="Arial" w:cs="Arial"/>
          <w:spacing w:val="1"/>
          <w:sz w:val="24"/>
          <w:szCs w:val="24"/>
        </w:rPr>
        <w:t xml:space="preserve"> </w:t>
      </w:r>
      <w:r w:rsidRPr="004A7F3C">
        <w:rPr>
          <w:rFonts w:ascii="Arial" w:hAnsi="Arial" w:cs="Arial"/>
          <w:sz w:val="24"/>
          <w:szCs w:val="24"/>
        </w:rPr>
        <w:t>sua</w:t>
      </w:r>
      <w:r w:rsidRPr="004A7F3C">
        <w:rPr>
          <w:rFonts w:ascii="Arial" w:hAnsi="Arial" w:cs="Arial"/>
          <w:spacing w:val="1"/>
          <w:sz w:val="24"/>
          <w:szCs w:val="24"/>
        </w:rPr>
        <w:t xml:space="preserve"> </w:t>
      </w:r>
      <w:r w:rsidRPr="004A7F3C">
        <w:rPr>
          <w:rFonts w:ascii="Arial" w:hAnsi="Arial" w:cs="Arial"/>
          <w:sz w:val="24"/>
          <w:szCs w:val="24"/>
        </w:rPr>
        <w:t>superação.</w:t>
      </w:r>
      <w:r w:rsidRPr="004A7F3C">
        <w:rPr>
          <w:rFonts w:ascii="Arial" w:hAnsi="Arial" w:cs="Arial"/>
          <w:spacing w:val="1"/>
          <w:sz w:val="24"/>
          <w:szCs w:val="24"/>
        </w:rPr>
        <w:t xml:space="preserve"> </w:t>
      </w:r>
      <w:r w:rsidRPr="004A7F3C">
        <w:rPr>
          <w:rFonts w:ascii="Arial" w:hAnsi="Arial" w:cs="Arial"/>
          <w:sz w:val="24"/>
          <w:szCs w:val="24"/>
        </w:rPr>
        <w:t>Neste</w:t>
      </w:r>
      <w:r w:rsidRPr="004A7F3C">
        <w:rPr>
          <w:rFonts w:ascii="Arial" w:hAnsi="Arial" w:cs="Arial"/>
          <w:spacing w:val="1"/>
          <w:sz w:val="24"/>
          <w:szCs w:val="24"/>
        </w:rPr>
        <w:t xml:space="preserve"> </w:t>
      </w:r>
      <w:r w:rsidRPr="004A7F3C">
        <w:rPr>
          <w:rFonts w:ascii="Arial" w:hAnsi="Arial" w:cs="Arial"/>
          <w:sz w:val="24"/>
          <w:szCs w:val="24"/>
        </w:rPr>
        <w:t>sentido</w:t>
      </w:r>
      <w:r w:rsidRPr="004A7F3C">
        <w:rPr>
          <w:rFonts w:ascii="Arial" w:hAnsi="Arial" w:cs="Arial"/>
          <w:spacing w:val="1"/>
          <w:sz w:val="24"/>
          <w:szCs w:val="24"/>
        </w:rPr>
        <w:t xml:space="preserve"> </w:t>
      </w:r>
      <w:r w:rsidRPr="004A7F3C">
        <w:rPr>
          <w:rFonts w:ascii="Arial" w:hAnsi="Arial" w:cs="Arial"/>
          <w:sz w:val="24"/>
          <w:szCs w:val="24"/>
        </w:rPr>
        <w:t>o</w:t>
      </w:r>
      <w:r w:rsidRPr="004A7F3C">
        <w:rPr>
          <w:rFonts w:ascii="Arial" w:hAnsi="Arial" w:cs="Arial"/>
          <w:spacing w:val="1"/>
          <w:sz w:val="24"/>
          <w:szCs w:val="24"/>
        </w:rPr>
        <w:t xml:space="preserve"> </w:t>
      </w:r>
      <w:r w:rsidRPr="004A7F3C">
        <w:rPr>
          <w:rFonts w:ascii="Arial" w:hAnsi="Arial" w:cs="Arial"/>
          <w:sz w:val="24"/>
          <w:szCs w:val="24"/>
        </w:rPr>
        <w:t>trabalho</w:t>
      </w:r>
      <w:r w:rsidRPr="004A7F3C">
        <w:rPr>
          <w:rFonts w:ascii="Arial" w:hAnsi="Arial" w:cs="Arial"/>
          <w:spacing w:val="1"/>
          <w:sz w:val="24"/>
          <w:szCs w:val="24"/>
        </w:rPr>
        <w:t xml:space="preserve"> </w:t>
      </w:r>
      <w:r w:rsidRPr="004A7F3C">
        <w:rPr>
          <w:rFonts w:ascii="Arial" w:hAnsi="Arial" w:cs="Arial"/>
          <w:sz w:val="24"/>
          <w:szCs w:val="24"/>
        </w:rPr>
        <w:t>coletivo</w:t>
      </w:r>
      <w:r w:rsidRPr="004A7F3C">
        <w:rPr>
          <w:rFonts w:ascii="Arial" w:hAnsi="Arial" w:cs="Arial"/>
          <w:spacing w:val="1"/>
          <w:sz w:val="24"/>
          <w:szCs w:val="24"/>
        </w:rPr>
        <w:t xml:space="preserve"> </w:t>
      </w:r>
      <w:r w:rsidRPr="004A7F3C">
        <w:rPr>
          <w:rFonts w:ascii="Arial" w:hAnsi="Arial" w:cs="Arial"/>
          <w:sz w:val="24"/>
          <w:szCs w:val="24"/>
        </w:rPr>
        <w:t>é</w:t>
      </w:r>
      <w:r w:rsidRPr="004A7F3C">
        <w:rPr>
          <w:rFonts w:ascii="Arial" w:hAnsi="Arial" w:cs="Arial"/>
          <w:spacing w:val="1"/>
          <w:sz w:val="24"/>
          <w:szCs w:val="24"/>
        </w:rPr>
        <w:t xml:space="preserve"> </w:t>
      </w:r>
      <w:r w:rsidRPr="004A7F3C">
        <w:rPr>
          <w:rFonts w:ascii="Arial" w:hAnsi="Arial" w:cs="Arial"/>
          <w:sz w:val="24"/>
          <w:szCs w:val="24"/>
        </w:rPr>
        <w:t>promotor</w:t>
      </w:r>
      <w:r w:rsidRPr="004A7F3C">
        <w:rPr>
          <w:rFonts w:ascii="Arial" w:hAnsi="Arial" w:cs="Arial"/>
          <w:spacing w:val="1"/>
          <w:sz w:val="24"/>
          <w:szCs w:val="24"/>
        </w:rPr>
        <w:t xml:space="preserve"> </w:t>
      </w:r>
      <w:r w:rsidRPr="004A7F3C">
        <w:rPr>
          <w:rFonts w:ascii="Arial" w:hAnsi="Arial" w:cs="Arial"/>
          <w:sz w:val="24"/>
          <w:szCs w:val="24"/>
        </w:rPr>
        <w:t>da</w:t>
      </w:r>
      <w:r w:rsidRPr="004A7F3C">
        <w:rPr>
          <w:rFonts w:ascii="Arial" w:hAnsi="Arial" w:cs="Arial"/>
          <w:spacing w:val="1"/>
          <w:sz w:val="24"/>
          <w:szCs w:val="24"/>
        </w:rPr>
        <w:t xml:space="preserve"> </w:t>
      </w:r>
      <w:r w:rsidRPr="004A7F3C">
        <w:rPr>
          <w:rFonts w:ascii="Arial" w:hAnsi="Arial" w:cs="Arial"/>
          <w:sz w:val="24"/>
          <w:szCs w:val="24"/>
        </w:rPr>
        <w:t>socialização dos saberes e das condições para o sucesso dos estudantes, estimulando os</w:t>
      </w:r>
      <w:r w:rsidRPr="004A7F3C">
        <w:rPr>
          <w:rFonts w:ascii="Arial" w:hAnsi="Arial" w:cs="Arial"/>
          <w:spacing w:val="1"/>
          <w:sz w:val="24"/>
          <w:szCs w:val="24"/>
        </w:rPr>
        <w:t xml:space="preserve"> </w:t>
      </w:r>
      <w:r w:rsidRPr="004A7F3C">
        <w:rPr>
          <w:rFonts w:ascii="Arial" w:hAnsi="Arial" w:cs="Arial"/>
          <w:sz w:val="24"/>
          <w:szCs w:val="24"/>
        </w:rPr>
        <w:t>professores ao estudo, buscando as estratégias e metodologias mais adequadas para o</w:t>
      </w:r>
      <w:r w:rsidRPr="004A7F3C">
        <w:rPr>
          <w:rFonts w:ascii="Arial" w:hAnsi="Arial" w:cs="Arial"/>
          <w:spacing w:val="1"/>
          <w:sz w:val="24"/>
          <w:szCs w:val="24"/>
        </w:rPr>
        <w:t xml:space="preserve"> </w:t>
      </w:r>
      <w:r w:rsidRPr="004A7F3C">
        <w:rPr>
          <w:rFonts w:ascii="Arial" w:hAnsi="Arial" w:cs="Arial"/>
          <w:sz w:val="24"/>
          <w:szCs w:val="24"/>
        </w:rPr>
        <w:t>trabalho</w:t>
      </w:r>
      <w:r w:rsidRPr="004A7F3C">
        <w:rPr>
          <w:rFonts w:ascii="Arial" w:hAnsi="Arial" w:cs="Arial"/>
          <w:spacing w:val="-1"/>
          <w:sz w:val="24"/>
          <w:szCs w:val="24"/>
        </w:rPr>
        <w:t xml:space="preserve"> </w:t>
      </w:r>
      <w:r w:rsidRPr="004A7F3C">
        <w:rPr>
          <w:rFonts w:ascii="Arial" w:hAnsi="Arial" w:cs="Arial"/>
          <w:sz w:val="24"/>
          <w:szCs w:val="24"/>
        </w:rPr>
        <w:t xml:space="preserve">escolar. </w:t>
      </w:r>
    </w:p>
    <w:p w14:paraId="4F7FC70C" w14:textId="77777777" w:rsidR="002B7B8D" w:rsidRPr="004A7F3C" w:rsidRDefault="002B7B8D" w:rsidP="005D2447">
      <w:pPr>
        <w:spacing w:line="360" w:lineRule="auto"/>
        <w:ind w:firstLine="720"/>
        <w:jc w:val="both"/>
        <w:rPr>
          <w:rFonts w:ascii="Arial" w:hAnsi="Arial" w:cs="Arial"/>
          <w:sz w:val="24"/>
          <w:szCs w:val="24"/>
        </w:rPr>
      </w:pPr>
      <w:r w:rsidRPr="004A7F3C">
        <w:rPr>
          <w:rFonts w:ascii="Arial" w:hAnsi="Arial" w:cs="Arial"/>
          <w:sz w:val="24"/>
          <w:szCs w:val="24"/>
        </w:rPr>
        <w:t xml:space="preserve">Na execução da Proposta Pedagógica da Educação em Tempo Integral, o Professor é o principal responsável pelas atividades escolares. Porém, a escola poderá contar com a cooperação de outros profissionais que atuarão de forma temporária para atividades com </w:t>
      </w:r>
      <w:r w:rsidR="0082357E" w:rsidRPr="0082357E">
        <w:rPr>
          <w:rFonts w:ascii="Arial" w:hAnsi="Arial" w:cs="Arial"/>
          <w:sz w:val="24"/>
          <w:szCs w:val="24"/>
          <w:highlight w:val="yellow"/>
        </w:rPr>
        <w:t>as crianças e</w:t>
      </w:r>
      <w:r w:rsidR="0082357E">
        <w:rPr>
          <w:rFonts w:ascii="Arial" w:hAnsi="Arial" w:cs="Arial"/>
          <w:sz w:val="24"/>
          <w:szCs w:val="24"/>
        </w:rPr>
        <w:t xml:space="preserve"> </w:t>
      </w:r>
      <w:r w:rsidRPr="004A7F3C">
        <w:rPr>
          <w:rFonts w:ascii="Arial" w:hAnsi="Arial" w:cs="Arial"/>
          <w:sz w:val="24"/>
          <w:szCs w:val="24"/>
        </w:rPr>
        <w:t>os estudantes, tais como: estudantes universitários, estagiários, monitores, instrutores e pessoas que trabalham em órgãos e entidades da sociedade civil organizada. As atividades pedagógicas são de responsabilidade dos gestores e dos professores. Os demais profissionais contribuirão com o desenvolvimento de atividades educativas em consonância com a Proposta Pedagógica e sob a orientação da Coordenação da Escola</w:t>
      </w:r>
      <w:r w:rsidR="00F00BAA" w:rsidRPr="004A7F3C">
        <w:rPr>
          <w:rFonts w:ascii="Arial" w:hAnsi="Arial" w:cs="Arial"/>
          <w:sz w:val="24"/>
          <w:szCs w:val="24"/>
        </w:rPr>
        <w:t>.</w:t>
      </w:r>
    </w:p>
    <w:p w14:paraId="7403E7C1" w14:textId="77777777" w:rsidR="00DC6558" w:rsidRPr="004A7F3C" w:rsidRDefault="00F00BAA" w:rsidP="005D2447">
      <w:pPr>
        <w:spacing w:line="360" w:lineRule="auto"/>
        <w:ind w:firstLine="720"/>
        <w:jc w:val="both"/>
        <w:rPr>
          <w:rFonts w:ascii="Arial" w:hAnsi="Arial" w:cs="Arial"/>
          <w:sz w:val="24"/>
          <w:szCs w:val="24"/>
        </w:rPr>
      </w:pPr>
      <w:r w:rsidRPr="004A7F3C">
        <w:rPr>
          <w:rFonts w:ascii="Arial" w:hAnsi="Arial" w:cs="Arial"/>
          <w:sz w:val="24"/>
          <w:szCs w:val="24"/>
        </w:rPr>
        <w:t>O quadro abaixo traz a realidade das escolas da rede municipal que ofertam educação em tempo integral, bem como a meta estabelecida para 2023/2024 devido a ampliação das matrículas em tempo integral.</w:t>
      </w:r>
    </w:p>
    <w:p w14:paraId="54DED37E" w14:textId="77777777" w:rsidR="00A215A0" w:rsidRPr="004A7F3C" w:rsidRDefault="00A215A0" w:rsidP="006817BF">
      <w:pPr>
        <w:spacing w:line="360" w:lineRule="auto"/>
        <w:ind w:right="972" w:firstLine="720"/>
        <w:jc w:val="both"/>
        <w:rPr>
          <w:rFonts w:ascii="Arial" w:eastAsia="Times New Roman" w:hAnsi="Arial" w:cs="Arial"/>
          <w:sz w:val="24"/>
          <w:szCs w:val="24"/>
          <w:lang w:eastAsia="pt-PT" w:bidi="pt-PT"/>
        </w:rPr>
      </w:pPr>
    </w:p>
    <w:p w14:paraId="036476B2" w14:textId="77777777" w:rsidR="00A215A0" w:rsidRPr="004A7F3C" w:rsidRDefault="008B7558" w:rsidP="00B44DEC">
      <w:pPr>
        <w:tabs>
          <w:tab w:val="left" w:pos="6525"/>
        </w:tabs>
        <w:ind w:right="970"/>
        <w:jc w:val="center"/>
        <w:rPr>
          <w:rFonts w:ascii="Arial" w:eastAsia="Times New Roman" w:hAnsi="Arial" w:cs="Arial"/>
          <w:b/>
          <w:sz w:val="24"/>
          <w:szCs w:val="24"/>
          <w:lang w:eastAsia="pt-PT" w:bidi="pt-PT"/>
        </w:rPr>
      </w:pPr>
      <w:r w:rsidRPr="004A7F3C">
        <w:rPr>
          <w:rFonts w:ascii="Arial" w:eastAsia="Times New Roman" w:hAnsi="Arial" w:cs="Arial"/>
          <w:b/>
          <w:sz w:val="24"/>
          <w:szCs w:val="24"/>
          <w:lang w:eastAsia="pt-PT" w:bidi="pt-PT"/>
        </w:rPr>
        <w:t>RECURSOS HUMANOS</w:t>
      </w:r>
      <w:r w:rsidR="00A215A0" w:rsidRPr="004A7F3C">
        <w:rPr>
          <w:rFonts w:ascii="Arial" w:eastAsia="Times New Roman" w:hAnsi="Arial" w:cs="Arial"/>
          <w:b/>
          <w:sz w:val="24"/>
          <w:szCs w:val="24"/>
          <w:lang w:eastAsia="pt-PT" w:bidi="pt-PT"/>
        </w:rPr>
        <w:t xml:space="preserve"> </w:t>
      </w:r>
      <w:r w:rsidR="0082357E" w:rsidRPr="0082357E">
        <w:rPr>
          <w:rFonts w:ascii="Arial" w:eastAsia="Times New Roman" w:hAnsi="Arial" w:cs="Arial"/>
          <w:b/>
          <w:sz w:val="24"/>
          <w:szCs w:val="24"/>
          <w:highlight w:val="yellow"/>
          <w:lang w:eastAsia="pt-PT" w:bidi="pt-PT"/>
        </w:rPr>
        <w:t>PARA O ATENDIMENTO EM</w:t>
      </w:r>
      <w:r w:rsidR="0082357E">
        <w:rPr>
          <w:rFonts w:ascii="Arial" w:eastAsia="Times New Roman" w:hAnsi="Arial" w:cs="Arial"/>
          <w:b/>
          <w:sz w:val="24"/>
          <w:szCs w:val="24"/>
          <w:lang w:eastAsia="pt-PT" w:bidi="pt-PT"/>
        </w:rPr>
        <w:t xml:space="preserve"> </w:t>
      </w:r>
      <w:r w:rsidR="00A215A0" w:rsidRPr="004A7F3C">
        <w:rPr>
          <w:rFonts w:ascii="Arial" w:eastAsia="Times New Roman" w:hAnsi="Arial" w:cs="Arial"/>
          <w:b/>
          <w:sz w:val="24"/>
          <w:szCs w:val="24"/>
          <w:lang w:eastAsia="pt-PT" w:bidi="pt-PT"/>
        </w:rPr>
        <w:t>TEMPO INTEGRAL</w:t>
      </w:r>
    </w:p>
    <w:tbl>
      <w:tblPr>
        <w:tblStyle w:val="Tabelacomgrade"/>
        <w:tblW w:w="9640" w:type="dxa"/>
        <w:tblInd w:w="-147" w:type="dxa"/>
        <w:tblLayout w:type="fixed"/>
        <w:tblLook w:val="04A0" w:firstRow="1" w:lastRow="0" w:firstColumn="1" w:lastColumn="0" w:noHBand="0" w:noVBand="1"/>
      </w:tblPr>
      <w:tblGrid>
        <w:gridCol w:w="1276"/>
        <w:gridCol w:w="993"/>
        <w:gridCol w:w="850"/>
        <w:gridCol w:w="851"/>
        <w:gridCol w:w="850"/>
        <w:gridCol w:w="851"/>
        <w:gridCol w:w="850"/>
        <w:gridCol w:w="851"/>
        <w:gridCol w:w="2268"/>
      </w:tblGrid>
      <w:tr w:rsidR="00B44DEC" w:rsidRPr="004A7F3C" w14:paraId="24CA34C9" w14:textId="77777777" w:rsidTr="005D2447">
        <w:trPr>
          <w:trHeight w:val="1290"/>
        </w:trPr>
        <w:tc>
          <w:tcPr>
            <w:tcW w:w="1276" w:type="dxa"/>
            <w:vAlign w:val="center"/>
          </w:tcPr>
          <w:p w14:paraId="402A500C" w14:textId="77777777" w:rsidR="00B44DEC" w:rsidRPr="004A7F3C" w:rsidRDefault="00B44DEC" w:rsidP="005D2447">
            <w:pPr>
              <w:rPr>
                <w:rFonts w:ascii="Arial" w:hAnsi="Arial" w:cs="Arial"/>
                <w:b/>
                <w:sz w:val="20"/>
                <w:szCs w:val="20"/>
                <w:lang w:eastAsia="pt-PT" w:bidi="pt-PT"/>
              </w:rPr>
            </w:pPr>
            <w:r w:rsidRPr="004A7F3C">
              <w:rPr>
                <w:rFonts w:ascii="Arial" w:hAnsi="Arial" w:cs="Arial"/>
                <w:b/>
                <w:sz w:val="20"/>
                <w:szCs w:val="20"/>
                <w:lang w:eastAsia="pt-PT" w:bidi="pt-PT"/>
              </w:rPr>
              <w:t>ESCOLAS</w:t>
            </w:r>
          </w:p>
        </w:tc>
        <w:tc>
          <w:tcPr>
            <w:tcW w:w="993" w:type="dxa"/>
            <w:vAlign w:val="center"/>
          </w:tcPr>
          <w:p w14:paraId="324DBDD8" w14:textId="77777777" w:rsidR="00B44DEC" w:rsidRPr="004A7F3C" w:rsidRDefault="00B44DEC" w:rsidP="005D2447">
            <w:pPr>
              <w:jc w:val="center"/>
              <w:rPr>
                <w:rFonts w:ascii="Arial" w:hAnsi="Arial" w:cs="Arial"/>
                <w:b/>
                <w:sz w:val="20"/>
                <w:szCs w:val="20"/>
                <w:lang w:eastAsia="pt-PT" w:bidi="pt-PT"/>
              </w:rPr>
            </w:pPr>
            <w:r w:rsidRPr="004A7F3C">
              <w:rPr>
                <w:rFonts w:ascii="Arial" w:hAnsi="Arial" w:cs="Arial"/>
                <w:b/>
                <w:sz w:val="20"/>
                <w:szCs w:val="20"/>
                <w:lang w:eastAsia="pt-PT" w:bidi="pt-PT"/>
              </w:rPr>
              <w:t>Direção</w:t>
            </w:r>
          </w:p>
        </w:tc>
        <w:tc>
          <w:tcPr>
            <w:tcW w:w="850" w:type="dxa"/>
            <w:vAlign w:val="center"/>
          </w:tcPr>
          <w:p w14:paraId="6B78C701" w14:textId="77777777" w:rsidR="00B44DEC" w:rsidRPr="004A7F3C" w:rsidRDefault="00B44DEC" w:rsidP="005D2447">
            <w:pPr>
              <w:jc w:val="center"/>
              <w:rPr>
                <w:rFonts w:ascii="Arial" w:hAnsi="Arial" w:cs="Arial"/>
                <w:b/>
                <w:sz w:val="20"/>
                <w:szCs w:val="20"/>
                <w:lang w:eastAsia="pt-PT" w:bidi="pt-PT"/>
              </w:rPr>
            </w:pPr>
            <w:r w:rsidRPr="004A7F3C">
              <w:rPr>
                <w:rFonts w:ascii="Arial" w:hAnsi="Arial" w:cs="Arial"/>
                <w:b/>
                <w:sz w:val="20"/>
                <w:szCs w:val="20"/>
                <w:lang w:eastAsia="pt-PT" w:bidi="pt-PT"/>
              </w:rPr>
              <w:t>Coordenação Pedagógica</w:t>
            </w:r>
          </w:p>
        </w:tc>
        <w:tc>
          <w:tcPr>
            <w:tcW w:w="851" w:type="dxa"/>
            <w:vAlign w:val="center"/>
          </w:tcPr>
          <w:p w14:paraId="137772C4" w14:textId="77777777" w:rsidR="00B44DEC" w:rsidRPr="004A7F3C" w:rsidRDefault="00B44DEC" w:rsidP="005D2447">
            <w:pPr>
              <w:jc w:val="center"/>
              <w:rPr>
                <w:rFonts w:ascii="Arial" w:hAnsi="Arial" w:cs="Arial"/>
                <w:b/>
                <w:sz w:val="20"/>
                <w:szCs w:val="20"/>
                <w:lang w:eastAsia="pt-PT" w:bidi="pt-PT"/>
              </w:rPr>
            </w:pPr>
            <w:r w:rsidRPr="004A7F3C">
              <w:rPr>
                <w:rFonts w:ascii="Arial" w:hAnsi="Arial" w:cs="Arial"/>
                <w:b/>
                <w:sz w:val="20"/>
                <w:szCs w:val="20"/>
                <w:lang w:eastAsia="pt-PT" w:bidi="pt-PT"/>
              </w:rPr>
              <w:t>Professores</w:t>
            </w:r>
          </w:p>
        </w:tc>
        <w:tc>
          <w:tcPr>
            <w:tcW w:w="850" w:type="dxa"/>
            <w:vAlign w:val="center"/>
          </w:tcPr>
          <w:p w14:paraId="687A975A" w14:textId="77777777" w:rsidR="00B44DEC" w:rsidRPr="004A7F3C" w:rsidRDefault="00B44DEC" w:rsidP="005D2447">
            <w:pPr>
              <w:jc w:val="center"/>
              <w:rPr>
                <w:rFonts w:ascii="Arial" w:hAnsi="Arial" w:cs="Arial"/>
                <w:b/>
                <w:sz w:val="20"/>
                <w:szCs w:val="20"/>
                <w:lang w:eastAsia="pt-PT" w:bidi="pt-PT"/>
              </w:rPr>
            </w:pPr>
            <w:r w:rsidRPr="004A7F3C">
              <w:rPr>
                <w:rFonts w:ascii="Arial" w:hAnsi="Arial" w:cs="Arial"/>
                <w:b/>
                <w:sz w:val="20"/>
                <w:szCs w:val="20"/>
                <w:lang w:eastAsia="pt-PT" w:bidi="pt-PT"/>
              </w:rPr>
              <w:t>Monitores</w:t>
            </w:r>
          </w:p>
        </w:tc>
        <w:tc>
          <w:tcPr>
            <w:tcW w:w="851" w:type="dxa"/>
            <w:vAlign w:val="center"/>
          </w:tcPr>
          <w:p w14:paraId="420D42D8" w14:textId="77777777" w:rsidR="00B44DEC" w:rsidRPr="004A7F3C" w:rsidRDefault="00B44DEC" w:rsidP="005D2447">
            <w:pPr>
              <w:jc w:val="center"/>
              <w:rPr>
                <w:rFonts w:ascii="Arial" w:hAnsi="Arial" w:cs="Arial"/>
                <w:b/>
                <w:sz w:val="20"/>
                <w:szCs w:val="20"/>
                <w:lang w:eastAsia="pt-PT" w:bidi="pt-PT"/>
              </w:rPr>
            </w:pPr>
            <w:r w:rsidRPr="004A7F3C">
              <w:rPr>
                <w:rFonts w:ascii="Arial" w:hAnsi="Arial" w:cs="Arial"/>
                <w:b/>
                <w:sz w:val="20"/>
                <w:szCs w:val="20"/>
                <w:lang w:eastAsia="pt-PT" w:bidi="pt-PT"/>
              </w:rPr>
              <w:t>Serventes</w:t>
            </w:r>
          </w:p>
        </w:tc>
        <w:tc>
          <w:tcPr>
            <w:tcW w:w="850" w:type="dxa"/>
            <w:vAlign w:val="center"/>
          </w:tcPr>
          <w:p w14:paraId="11CA2892" w14:textId="77777777" w:rsidR="00B44DEC" w:rsidRPr="004A7F3C" w:rsidRDefault="004D4AC1" w:rsidP="005D2447">
            <w:pPr>
              <w:jc w:val="center"/>
              <w:rPr>
                <w:rFonts w:ascii="Arial" w:eastAsia="Times New Roman" w:hAnsi="Arial" w:cs="Arial"/>
                <w:b/>
                <w:sz w:val="20"/>
                <w:szCs w:val="20"/>
                <w:lang w:eastAsia="pt-PT" w:bidi="pt-PT"/>
              </w:rPr>
            </w:pPr>
            <w:r w:rsidRPr="004A7F3C">
              <w:rPr>
                <w:rFonts w:ascii="Arial" w:eastAsia="Times New Roman" w:hAnsi="Arial" w:cs="Arial"/>
                <w:b/>
                <w:sz w:val="20"/>
                <w:szCs w:val="20"/>
                <w:lang w:eastAsia="pt-PT" w:bidi="pt-PT"/>
              </w:rPr>
              <w:t>C</w:t>
            </w:r>
            <w:r w:rsidR="00B44DEC" w:rsidRPr="004A7F3C">
              <w:rPr>
                <w:rFonts w:ascii="Arial" w:eastAsia="Times New Roman" w:hAnsi="Arial" w:cs="Arial"/>
                <w:b/>
                <w:sz w:val="20"/>
                <w:szCs w:val="20"/>
                <w:lang w:eastAsia="pt-PT" w:bidi="pt-PT"/>
              </w:rPr>
              <w:t>o</w:t>
            </w:r>
            <w:r w:rsidRPr="004A7F3C">
              <w:rPr>
                <w:rFonts w:ascii="Arial" w:eastAsia="Times New Roman" w:hAnsi="Arial" w:cs="Arial"/>
                <w:b/>
                <w:sz w:val="20"/>
                <w:szCs w:val="20"/>
                <w:lang w:eastAsia="pt-PT" w:bidi="pt-PT"/>
              </w:rPr>
              <w:t>zinheiro</w:t>
            </w:r>
            <w:r w:rsidR="005D2447" w:rsidRPr="004A7F3C">
              <w:rPr>
                <w:rFonts w:ascii="Arial" w:eastAsia="Times New Roman" w:hAnsi="Arial" w:cs="Arial"/>
                <w:b/>
                <w:sz w:val="20"/>
                <w:szCs w:val="20"/>
                <w:lang w:eastAsia="pt-PT" w:bidi="pt-PT"/>
              </w:rPr>
              <w:t xml:space="preserve"> </w:t>
            </w:r>
            <w:r w:rsidRPr="004A7F3C">
              <w:rPr>
                <w:rFonts w:ascii="Arial" w:eastAsia="Times New Roman" w:hAnsi="Arial" w:cs="Arial"/>
                <w:b/>
                <w:sz w:val="20"/>
                <w:szCs w:val="20"/>
                <w:lang w:eastAsia="pt-PT" w:bidi="pt-PT"/>
              </w:rPr>
              <w:t>(a)</w:t>
            </w:r>
          </w:p>
        </w:tc>
        <w:tc>
          <w:tcPr>
            <w:tcW w:w="851" w:type="dxa"/>
            <w:vAlign w:val="center"/>
          </w:tcPr>
          <w:p w14:paraId="13832330" w14:textId="77777777" w:rsidR="00B44DEC" w:rsidRPr="004A7F3C" w:rsidRDefault="00B44DEC" w:rsidP="005D2447">
            <w:pPr>
              <w:jc w:val="center"/>
              <w:rPr>
                <w:rFonts w:ascii="Arial" w:hAnsi="Arial" w:cs="Arial"/>
                <w:b/>
                <w:sz w:val="20"/>
                <w:szCs w:val="20"/>
                <w:lang w:eastAsia="pt-PT" w:bidi="pt-PT"/>
              </w:rPr>
            </w:pPr>
            <w:r w:rsidRPr="004A7F3C">
              <w:rPr>
                <w:rFonts w:ascii="Arial" w:hAnsi="Arial" w:cs="Arial"/>
                <w:b/>
                <w:sz w:val="20"/>
                <w:szCs w:val="20"/>
                <w:lang w:eastAsia="pt-PT" w:bidi="pt-PT"/>
              </w:rPr>
              <w:t>oficineiros</w:t>
            </w:r>
          </w:p>
        </w:tc>
        <w:tc>
          <w:tcPr>
            <w:tcW w:w="2268" w:type="dxa"/>
            <w:vAlign w:val="center"/>
          </w:tcPr>
          <w:p w14:paraId="28E99A1E" w14:textId="77777777" w:rsidR="00B44DEC" w:rsidRPr="004A7F3C" w:rsidRDefault="00B44DEC" w:rsidP="005D2447">
            <w:pPr>
              <w:jc w:val="center"/>
              <w:rPr>
                <w:rFonts w:ascii="Arial" w:hAnsi="Arial" w:cs="Arial"/>
                <w:b/>
                <w:sz w:val="20"/>
                <w:szCs w:val="20"/>
                <w:lang w:eastAsia="pt-PT" w:bidi="pt-PT"/>
              </w:rPr>
            </w:pPr>
            <w:r w:rsidRPr="004A7F3C">
              <w:rPr>
                <w:rFonts w:ascii="Arial" w:hAnsi="Arial" w:cs="Arial"/>
                <w:b/>
                <w:sz w:val="20"/>
                <w:szCs w:val="20"/>
                <w:lang w:eastAsia="pt-PT" w:bidi="pt-PT"/>
              </w:rPr>
              <w:t>META para 2023/2024: ampliação do quadro de profissionais para o atendimento em Tempo Integral</w:t>
            </w:r>
          </w:p>
        </w:tc>
      </w:tr>
      <w:tr w:rsidR="00B44DEC" w:rsidRPr="004A7F3C" w14:paraId="16007A8F" w14:textId="77777777" w:rsidTr="005D2447">
        <w:trPr>
          <w:trHeight w:val="694"/>
        </w:trPr>
        <w:tc>
          <w:tcPr>
            <w:tcW w:w="1276" w:type="dxa"/>
            <w:vAlign w:val="center"/>
          </w:tcPr>
          <w:p w14:paraId="7C57CC39" w14:textId="77777777" w:rsidR="00B44DEC" w:rsidRPr="004A7F3C" w:rsidRDefault="0013148F" w:rsidP="005D2447">
            <w:pPr>
              <w:rPr>
                <w:rFonts w:ascii="Arial" w:hAnsi="Arial" w:cs="Arial"/>
                <w:sz w:val="20"/>
                <w:szCs w:val="20"/>
                <w:lang w:eastAsia="pt-PT" w:bidi="pt-PT"/>
              </w:rPr>
            </w:pPr>
            <w:r w:rsidRPr="004A7F3C">
              <w:rPr>
                <w:rFonts w:ascii="Arial" w:hAnsi="Arial" w:cs="Arial"/>
                <w:sz w:val="20"/>
                <w:szCs w:val="20"/>
                <w:lang w:eastAsia="pt-PT" w:bidi="pt-PT"/>
              </w:rPr>
              <w:t xml:space="preserve">EMEIEF CLEITON COSTA </w:t>
            </w:r>
            <w:r w:rsidR="00B44DEC" w:rsidRPr="004A7F3C">
              <w:rPr>
                <w:rFonts w:ascii="Arial" w:hAnsi="Arial" w:cs="Arial"/>
                <w:sz w:val="20"/>
                <w:szCs w:val="20"/>
                <w:lang w:eastAsia="pt-PT" w:bidi="pt-PT"/>
              </w:rPr>
              <w:t>(urbana)</w:t>
            </w:r>
          </w:p>
        </w:tc>
        <w:tc>
          <w:tcPr>
            <w:tcW w:w="993" w:type="dxa"/>
            <w:vAlign w:val="center"/>
          </w:tcPr>
          <w:p w14:paraId="4F42924E" w14:textId="77777777" w:rsidR="00B44DEC" w:rsidRPr="004A7F3C" w:rsidRDefault="0013148F" w:rsidP="005D2447">
            <w:pPr>
              <w:jc w:val="center"/>
              <w:rPr>
                <w:rFonts w:ascii="Arial" w:hAnsi="Arial" w:cs="Arial"/>
                <w:sz w:val="20"/>
                <w:szCs w:val="20"/>
                <w:lang w:eastAsia="pt-PT" w:bidi="pt-PT"/>
              </w:rPr>
            </w:pPr>
            <w:r w:rsidRPr="004A7F3C">
              <w:rPr>
                <w:rFonts w:ascii="Arial" w:hAnsi="Arial" w:cs="Arial"/>
                <w:sz w:val="20"/>
                <w:szCs w:val="20"/>
                <w:lang w:eastAsia="pt-PT" w:bidi="pt-PT"/>
              </w:rPr>
              <w:t>01</w:t>
            </w:r>
          </w:p>
        </w:tc>
        <w:tc>
          <w:tcPr>
            <w:tcW w:w="850" w:type="dxa"/>
            <w:vAlign w:val="center"/>
          </w:tcPr>
          <w:p w14:paraId="47F38DE1" w14:textId="77777777" w:rsidR="00B44DEC" w:rsidRPr="004A7F3C" w:rsidRDefault="00B44DEC" w:rsidP="005D2447">
            <w:pPr>
              <w:jc w:val="center"/>
              <w:rPr>
                <w:rFonts w:ascii="Arial" w:hAnsi="Arial" w:cs="Arial"/>
                <w:sz w:val="20"/>
                <w:szCs w:val="20"/>
                <w:lang w:eastAsia="pt-PT" w:bidi="pt-PT"/>
              </w:rPr>
            </w:pPr>
            <w:r w:rsidRPr="004A7F3C">
              <w:rPr>
                <w:rFonts w:ascii="Arial" w:hAnsi="Arial" w:cs="Arial"/>
                <w:sz w:val="20"/>
                <w:szCs w:val="20"/>
                <w:lang w:eastAsia="pt-PT" w:bidi="pt-PT"/>
              </w:rPr>
              <w:t>01</w:t>
            </w:r>
          </w:p>
        </w:tc>
        <w:tc>
          <w:tcPr>
            <w:tcW w:w="851" w:type="dxa"/>
            <w:vAlign w:val="center"/>
          </w:tcPr>
          <w:p w14:paraId="6596DEE2" w14:textId="77777777" w:rsidR="00B44DEC" w:rsidRPr="004A7F3C" w:rsidRDefault="004E4090" w:rsidP="005D2447">
            <w:pPr>
              <w:jc w:val="center"/>
              <w:rPr>
                <w:rFonts w:ascii="Arial" w:hAnsi="Arial" w:cs="Arial"/>
                <w:sz w:val="20"/>
                <w:szCs w:val="20"/>
                <w:lang w:eastAsia="pt-PT" w:bidi="pt-PT"/>
              </w:rPr>
            </w:pPr>
            <w:r w:rsidRPr="004A7F3C">
              <w:rPr>
                <w:rFonts w:ascii="Arial" w:hAnsi="Arial" w:cs="Arial"/>
                <w:sz w:val="20"/>
                <w:szCs w:val="20"/>
                <w:lang w:eastAsia="pt-PT" w:bidi="pt-PT"/>
              </w:rPr>
              <w:t>15</w:t>
            </w:r>
          </w:p>
        </w:tc>
        <w:tc>
          <w:tcPr>
            <w:tcW w:w="850" w:type="dxa"/>
            <w:vAlign w:val="center"/>
          </w:tcPr>
          <w:p w14:paraId="67F15E63" w14:textId="77777777" w:rsidR="00B44DEC" w:rsidRPr="004A7F3C" w:rsidRDefault="004E4090" w:rsidP="005D2447">
            <w:pPr>
              <w:jc w:val="center"/>
              <w:rPr>
                <w:rFonts w:ascii="Arial" w:hAnsi="Arial" w:cs="Arial"/>
                <w:sz w:val="20"/>
                <w:szCs w:val="20"/>
                <w:lang w:eastAsia="pt-PT" w:bidi="pt-PT"/>
              </w:rPr>
            </w:pPr>
            <w:r w:rsidRPr="004A7F3C">
              <w:rPr>
                <w:rFonts w:ascii="Arial" w:hAnsi="Arial" w:cs="Arial"/>
                <w:sz w:val="20"/>
                <w:szCs w:val="20"/>
                <w:lang w:eastAsia="pt-PT" w:bidi="pt-PT"/>
              </w:rPr>
              <w:t>05</w:t>
            </w:r>
          </w:p>
        </w:tc>
        <w:tc>
          <w:tcPr>
            <w:tcW w:w="851" w:type="dxa"/>
            <w:vAlign w:val="center"/>
          </w:tcPr>
          <w:p w14:paraId="31BEF773" w14:textId="77777777" w:rsidR="00B44DEC" w:rsidRPr="004A7F3C" w:rsidRDefault="004E4090" w:rsidP="005D2447">
            <w:pPr>
              <w:jc w:val="center"/>
              <w:rPr>
                <w:rFonts w:ascii="Arial" w:hAnsi="Arial" w:cs="Arial"/>
                <w:sz w:val="20"/>
                <w:szCs w:val="20"/>
                <w:lang w:eastAsia="pt-PT" w:bidi="pt-PT"/>
              </w:rPr>
            </w:pPr>
            <w:r w:rsidRPr="004A7F3C">
              <w:rPr>
                <w:rFonts w:ascii="Arial" w:hAnsi="Arial" w:cs="Arial"/>
                <w:sz w:val="20"/>
                <w:szCs w:val="20"/>
                <w:lang w:eastAsia="pt-PT" w:bidi="pt-PT"/>
              </w:rPr>
              <w:t>05</w:t>
            </w:r>
          </w:p>
        </w:tc>
        <w:tc>
          <w:tcPr>
            <w:tcW w:w="850" w:type="dxa"/>
            <w:vAlign w:val="center"/>
          </w:tcPr>
          <w:p w14:paraId="0627B772" w14:textId="77777777" w:rsidR="00B44DEC" w:rsidRPr="004A7F3C" w:rsidRDefault="00B44DEC" w:rsidP="005D2447">
            <w:pPr>
              <w:jc w:val="center"/>
              <w:rPr>
                <w:rFonts w:ascii="Arial" w:eastAsia="Times New Roman" w:hAnsi="Arial" w:cs="Arial"/>
                <w:sz w:val="20"/>
                <w:szCs w:val="20"/>
                <w:lang w:eastAsia="pt-PT" w:bidi="pt-PT"/>
              </w:rPr>
            </w:pPr>
            <w:r w:rsidRPr="004A7F3C">
              <w:rPr>
                <w:rFonts w:ascii="Arial" w:eastAsia="Times New Roman" w:hAnsi="Arial" w:cs="Arial"/>
                <w:sz w:val="20"/>
                <w:szCs w:val="20"/>
                <w:lang w:eastAsia="pt-PT" w:bidi="pt-PT"/>
              </w:rPr>
              <w:t>01</w:t>
            </w:r>
          </w:p>
        </w:tc>
        <w:tc>
          <w:tcPr>
            <w:tcW w:w="851" w:type="dxa"/>
            <w:vAlign w:val="center"/>
          </w:tcPr>
          <w:p w14:paraId="3CB53A86" w14:textId="77777777" w:rsidR="00B44DEC" w:rsidRPr="004A7F3C" w:rsidRDefault="00B44DEC" w:rsidP="005D2447">
            <w:pPr>
              <w:jc w:val="center"/>
              <w:rPr>
                <w:rFonts w:ascii="Arial" w:eastAsia="Times New Roman" w:hAnsi="Arial" w:cs="Arial"/>
                <w:sz w:val="20"/>
                <w:szCs w:val="20"/>
                <w:lang w:eastAsia="pt-PT" w:bidi="pt-PT"/>
              </w:rPr>
            </w:pPr>
          </w:p>
        </w:tc>
        <w:tc>
          <w:tcPr>
            <w:tcW w:w="2268" w:type="dxa"/>
            <w:vAlign w:val="center"/>
          </w:tcPr>
          <w:p w14:paraId="0F9303AB" w14:textId="77777777" w:rsidR="00DC6558" w:rsidRPr="004A7F3C" w:rsidRDefault="00DC6558" w:rsidP="005D2447">
            <w:pPr>
              <w:jc w:val="center"/>
              <w:rPr>
                <w:rFonts w:ascii="Arial" w:eastAsia="Times New Roman" w:hAnsi="Arial" w:cs="Arial"/>
                <w:sz w:val="20"/>
                <w:szCs w:val="20"/>
                <w:lang w:eastAsia="pt-PT" w:bidi="pt-PT"/>
              </w:rPr>
            </w:pPr>
          </w:p>
        </w:tc>
      </w:tr>
      <w:tr w:rsidR="00B44DEC" w:rsidRPr="004A7F3C" w14:paraId="0F8F4CFA" w14:textId="77777777" w:rsidTr="005D2447">
        <w:trPr>
          <w:trHeight w:val="449"/>
        </w:trPr>
        <w:tc>
          <w:tcPr>
            <w:tcW w:w="1276" w:type="dxa"/>
            <w:vAlign w:val="center"/>
          </w:tcPr>
          <w:p w14:paraId="2B6A85B6" w14:textId="77777777" w:rsidR="00B44DEC" w:rsidRPr="004A7F3C" w:rsidRDefault="0082357E" w:rsidP="005D2447">
            <w:pPr>
              <w:rPr>
                <w:rFonts w:ascii="Arial" w:hAnsi="Arial" w:cs="Arial"/>
                <w:sz w:val="20"/>
                <w:szCs w:val="20"/>
                <w:lang w:eastAsia="pt-PT" w:bidi="pt-PT"/>
              </w:rPr>
            </w:pPr>
            <w:r>
              <w:rPr>
                <w:rFonts w:ascii="Arial" w:hAnsi="Arial" w:cs="Arial"/>
                <w:sz w:val="20"/>
                <w:szCs w:val="20"/>
                <w:lang w:eastAsia="pt-PT" w:bidi="pt-PT"/>
              </w:rPr>
              <w:t>EMEIEF PÂVÃNH (rural, indí</w:t>
            </w:r>
            <w:r w:rsidR="0013148F" w:rsidRPr="004A7F3C">
              <w:rPr>
                <w:rFonts w:ascii="Arial" w:hAnsi="Arial" w:cs="Arial"/>
                <w:sz w:val="20"/>
                <w:szCs w:val="20"/>
                <w:lang w:eastAsia="pt-PT" w:bidi="pt-PT"/>
              </w:rPr>
              <w:t xml:space="preserve">gena </w:t>
            </w:r>
            <w:r w:rsidR="00B44DEC" w:rsidRPr="004A7F3C">
              <w:rPr>
                <w:rFonts w:ascii="Arial" w:hAnsi="Arial" w:cs="Arial"/>
                <w:sz w:val="20"/>
                <w:szCs w:val="20"/>
                <w:lang w:eastAsia="pt-PT" w:bidi="pt-PT"/>
              </w:rPr>
              <w:t>)</w:t>
            </w:r>
          </w:p>
        </w:tc>
        <w:tc>
          <w:tcPr>
            <w:tcW w:w="993" w:type="dxa"/>
            <w:vAlign w:val="center"/>
          </w:tcPr>
          <w:p w14:paraId="30984EB7" w14:textId="77777777" w:rsidR="00B44DEC" w:rsidRPr="004A7F3C" w:rsidRDefault="0013148F" w:rsidP="005D2447">
            <w:pPr>
              <w:jc w:val="center"/>
              <w:rPr>
                <w:rFonts w:ascii="Arial" w:eastAsia="Times New Roman" w:hAnsi="Arial" w:cs="Arial"/>
                <w:sz w:val="20"/>
                <w:szCs w:val="20"/>
                <w:lang w:eastAsia="pt-PT" w:bidi="pt-PT"/>
              </w:rPr>
            </w:pPr>
            <w:r w:rsidRPr="004A7F3C">
              <w:rPr>
                <w:rFonts w:ascii="Arial" w:eastAsia="Times New Roman" w:hAnsi="Arial" w:cs="Arial"/>
                <w:sz w:val="20"/>
                <w:szCs w:val="20"/>
                <w:lang w:eastAsia="pt-PT" w:bidi="pt-PT"/>
              </w:rPr>
              <w:t>01</w:t>
            </w:r>
          </w:p>
        </w:tc>
        <w:tc>
          <w:tcPr>
            <w:tcW w:w="850" w:type="dxa"/>
            <w:vAlign w:val="center"/>
          </w:tcPr>
          <w:p w14:paraId="5E1093C7" w14:textId="77777777" w:rsidR="00B44DEC" w:rsidRPr="004A7F3C" w:rsidRDefault="0013148F" w:rsidP="005D2447">
            <w:pPr>
              <w:jc w:val="center"/>
              <w:rPr>
                <w:rFonts w:ascii="Arial" w:eastAsia="Times New Roman" w:hAnsi="Arial" w:cs="Arial"/>
                <w:sz w:val="20"/>
                <w:szCs w:val="20"/>
                <w:lang w:eastAsia="pt-PT" w:bidi="pt-PT"/>
              </w:rPr>
            </w:pPr>
            <w:r w:rsidRPr="004A7F3C">
              <w:rPr>
                <w:rFonts w:ascii="Arial" w:eastAsia="Times New Roman" w:hAnsi="Arial" w:cs="Arial"/>
                <w:sz w:val="20"/>
                <w:szCs w:val="20"/>
                <w:lang w:eastAsia="pt-PT" w:bidi="pt-PT"/>
              </w:rPr>
              <w:t>01</w:t>
            </w:r>
          </w:p>
        </w:tc>
        <w:tc>
          <w:tcPr>
            <w:tcW w:w="851" w:type="dxa"/>
            <w:vAlign w:val="center"/>
          </w:tcPr>
          <w:p w14:paraId="3D021634" w14:textId="77777777" w:rsidR="00B44DEC" w:rsidRPr="004A7F3C" w:rsidRDefault="004E4090" w:rsidP="005D2447">
            <w:pPr>
              <w:jc w:val="center"/>
              <w:rPr>
                <w:rFonts w:ascii="Arial" w:eastAsia="Times New Roman" w:hAnsi="Arial" w:cs="Arial"/>
                <w:sz w:val="20"/>
                <w:szCs w:val="20"/>
                <w:lang w:eastAsia="pt-PT" w:bidi="pt-PT"/>
              </w:rPr>
            </w:pPr>
            <w:r w:rsidRPr="004A7F3C">
              <w:rPr>
                <w:rFonts w:ascii="Arial" w:eastAsia="Times New Roman" w:hAnsi="Arial" w:cs="Arial"/>
                <w:sz w:val="20"/>
                <w:szCs w:val="20"/>
                <w:lang w:eastAsia="pt-PT" w:bidi="pt-PT"/>
              </w:rPr>
              <w:t>07</w:t>
            </w:r>
          </w:p>
        </w:tc>
        <w:tc>
          <w:tcPr>
            <w:tcW w:w="850" w:type="dxa"/>
            <w:vAlign w:val="center"/>
          </w:tcPr>
          <w:p w14:paraId="141AABB9" w14:textId="77777777" w:rsidR="00B44DEC" w:rsidRPr="004A7F3C" w:rsidRDefault="004E4090" w:rsidP="005D2447">
            <w:pPr>
              <w:jc w:val="center"/>
              <w:rPr>
                <w:rFonts w:ascii="Arial" w:eastAsia="Times New Roman" w:hAnsi="Arial" w:cs="Arial"/>
                <w:sz w:val="20"/>
                <w:szCs w:val="20"/>
                <w:lang w:eastAsia="pt-PT" w:bidi="pt-PT"/>
              </w:rPr>
            </w:pPr>
            <w:r w:rsidRPr="004A7F3C">
              <w:rPr>
                <w:rFonts w:ascii="Arial" w:eastAsia="Times New Roman" w:hAnsi="Arial" w:cs="Arial"/>
                <w:sz w:val="20"/>
                <w:szCs w:val="20"/>
                <w:lang w:eastAsia="pt-PT" w:bidi="pt-PT"/>
              </w:rPr>
              <w:t>00</w:t>
            </w:r>
          </w:p>
        </w:tc>
        <w:tc>
          <w:tcPr>
            <w:tcW w:w="851" w:type="dxa"/>
            <w:vAlign w:val="center"/>
          </w:tcPr>
          <w:p w14:paraId="5E3AA216" w14:textId="77777777" w:rsidR="00B44DEC" w:rsidRPr="004A7F3C" w:rsidRDefault="004E4090" w:rsidP="005D2447">
            <w:pPr>
              <w:jc w:val="center"/>
              <w:rPr>
                <w:rFonts w:ascii="Arial" w:eastAsia="Times New Roman" w:hAnsi="Arial" w:cs="Arial"/>
                <w:sz w:val="20"/>
                <w:szCs w:val="20"/>
                <w:lang w:eastAsia="pt-PT" w:bidi="pt-PT"/>
              </w:rPr>
            </w:pPr>
            <w:r w:rsidRPr="004A7F3C">
              <w:rPr>
                <w:rFonts w:ascii="Arial" w:eastAsia="Times New Roman" w:hAnsi="Arial" w:cs="Arial"/>
                <w:sz w:val="20"/>
                <w:szCs w:val="20"/>
                <w:lang w:eastAsia="pt-PT" w:bidi="pt-PT"/>
              </w:rPr>
              <w:t>01</w:t>
            </w:r>
          </w:p>
        </w:tc>
        <w:tc>
          <w:tcPr>
            <w:tcW w:w="850" w:type="dxa"/>
            <w:vAlign w:val="center"/>
          </w:tcPr>
          <w:p w14:paraId="0A690395" w14:textId="77777777" w:rsidR="00B44DEC" w:rsidRPr="004A7F3C" w:rsidRDefault="0013148F" w:rsidP="005D2447">
            <w:pPr>
              <w:jc w:val="center"/>
              <w:rPr>
                <w:rFonts w:ascii="Arial" w:eastAsia="Times New Roman" w:hAnsi="Arial" w:cs="Arial"/>
                <w:sz w:val="20"/>
                <w:szCs w:val="20"/>
                <w:lang w:eastAsia="pt-PT" w:bidi="pt-PT"/>
              </w:rPr>
            </w:pPr>
            <w:r w:rsidRPr="004A7F3C">
              <w:rPr>
                <w:rFonts w:ascii="Arial" w:eastAsia="Times New Roman" w:hAnsi="Arial" w:cs="Arial"/>
                <w:sz w:val="20"/>
                <w:szCs w:val="20"/>
                <w:lang w:eastAsia="pt-PT" w:bidi="pt-PT"/>
              </w:rPr>
              <w:t>01</w:t>
            </w:r>
          </w:p>
        </w:tc>
        <w:tc>
          <w:tcPr>
            <w:tcW w:w="851" w:type="dxa"/>
            <w:vAlign w:val="center"/>
          </w:tcPr>
          <w:p w14:paraId="79BB1995" w14:textId="77777777" w:rsidR="00B44DEC" w:rsidRPr="004A7F3C" w:rsidRDefault="004E4090" w:rsidP="005D2447">
            <w:pPr>
              <w:jc w:val="center"/>
              <w:rPr>
                <w:rFonts w:ascii="Arial" w:eastAsia="Times New Roman" w:hAnsi="Arial" w:cs="Arial"/>
                <w:sz w:val="20"/>
                <w:szCs w:val="20"/>
                <w:lang w:eastAsia="pt-PT" w:bidi="pt-PT"/>
              </w:rPr>
            </w:pPr>
            <w:r w:rsidRPr="004A7F3C">
              <w:rPr>
                <w:rFonts w:ascii="Arial" w:eastAsia="Times New Roman" w:hAnsi="Arial" w:cs="Arial"/>
                <w:sz w:val="20"/>
                <w:szCs w:val="20"/>
                <w:lang w:eastAsia="pt-PT" w:bidi="pt-PT"/>
              </w:rPr>
              <w:t>03</w:t>
            </w:r>
          </w:p>
        </w:tc>
        <w:tc>
          <w:tcPr>
            <w:tcW w:w="2268" w:type="dxa"/>
            <w:vAlign w:val="center"/>
          </w:tcPr>
          <w:p w14:paraId="19D15AA6" w14:textId="77777777" w:rsidR="00B44DEC" w:rsidRPr="004A7F3C" w:rsidRDefault="00B44DEC" w:rsidP="005D2447">
            <w:pPr>
              <w:jc w:val="center"/>
              <w:rPr>
                <w:rFonts w:ascii="Arial" w:eastAsia="Times New Roman" w:hAnsi="Arial" w:cs="Arial"/>
                <w:sz w:val="20"/>
                <w:szCs w:val="20"/>
                <w:lang w:eastAsia="pt-PT" w:bidi="pt-PT"/>
              </w:rPr>
            </w:pPr>
          </w:p>
        </w:tc>
      </w:tr>
      <w:tr w:rsidR="00B44DEC" w:rsidRPr="004A7F3C" w14:paraId="57A52275" w14:textId="77777777" w:rsidTr="005D2447">
        <w:trPr>
          <w:trHeight w:val="280"/>
        </w:trPr>
        <w:tc>
          <w:tcPr>
            <w:tcW w:w="1276" w:type="dxa"/>
            <w:vAlign w:val="center"/>
          </w:tcPr>
          <w:p w14:paraId="0788CEEB" w14:textId="77777777" w:rsidR="00B44DEC" w:rsidRPr="004A7F3C" w:rsidRDefault="00B44DEC" w:rsidP="005D2447">
            <w:pPr>
              <w:rPr>
                <w:rFonts w:ascii="Arial" w:hAnsi="Arial" w:cs="Arial"/>
                <w:sz w:val="20"/>
                <w:szCs w:val="20"/>
                <w:lang w:eastAsia="pt-PT" w:bidi="pt-PT"/>
              </w:rPr>
            </w:pPr>
            <w:r w:rsidRPr="004A7F3C">
              <w:rPr>
                <w:rFonts w:ascii="Arial" w:hAnsi="Arial" w:cs="Arial"/>
                <w:sz w:val="20"/>
                <w:szCs w:val="20"/>
                <w:lang w:eastAsia="pt-PT" w:bidi="pt-PT"/>
              </w:rPr>
              <w:t>TOTAL</w:t>
            </w:r>
          </w:p>
        </w:tc>
        <w:tc>
          <w:tcPr>
            <w:tcW w:w="993" w:type="dxa"/>
            <w:vAlign w:val="center"/>
          </w:tcPr>
          <w:p w14:paraId="2676B469" w14:textId="77777777" w:rsidR="00B44DEC" w:rsidRPr="004A7F3C" w:rsidRDefault="004E4090" w:rsidP="005D2447">
            <w:pPr>
              <w:jc w:val="center"/>
              <w:rPr>
                <w:rFonts w:ascii="Arial" w:hAnsi="Arial" w:cs="Arial"/>
                <w:sz w:val="20"/>
                <w:szCs w:val="20"/>
                <w:lang w:eastAsia="pt-PT" w:bidi="pt-PT"/>
              </w:rPr>
            </w:pPr>
            <w:r w:rsidRPr="004A7F3C">
              <w:rPr>
                <w:rFonts w:ascii="Arial" w:hAnsi="Arial" w:cs="Arial"/>
                <w:sz w:val="20"/>
                <w:szCs w:val="20"/>
                <w:lang w:eastAsia="pt-PT" w:bidi="pt-PT"/>
              </w:rPr>
              <w:t>02</w:t>
            </w:r>
          </w:p>
        </w:tc>
        <w:tc>
          <w:tcPr>
            <w:tcW w:w="850" w:type="dxa"/>
            <w:vAlign w:val="center"/>
          </w:tcPr>
          <w:p w14:paraId="32F3EBF9" w14:textId="77777777" w:rsidR="00B44DEC" w:rsidRPr="004A7F3C" w:rsidRDefault="004E4090" w:rsidP="005D2447">
            <w:pPr>
              <w:jc w:val="center"/>
              <w:rPr>
                <w:rFonts w:ascii="Arial" w:hAnsi="Arial" w:cs="Arial"/>
                <w:sz w:val="20"/>
                <w:szCs w:val="20"/>
                <w:lang w:eastAsia="pt-PT" w:bidi="pt-PT"/>
              </w:rPr>
            </w:pPr>
            <w:r w:rsidRPr="004A7F3C">
              <w:rPr>
                <w:rFonts w:ascii="Arial" w:hAnsi="Arial" w:cs="Arial"/>
                <w:sz w:val="20"/>
                <w:szCs w:val="20"/>
                <w:lang w:eastAsia="pt-PT" w:bidi="pt-PT"/>
              </w:rPr>
              <w:t>02</w:t>
            </w:r>
          </w:p>
        </w:tc>
        <w:tc>
          <w:tcPr>
            <w:tcW w:w="851" w:type="dxa"/>
            <w:vAlign w:val="center"/>
          </w:tcPr>
          <w:p w14:paraId="52B08267" w14:textId="77777777" w:rsidR="00B44DEC" w:rsidRPr="004A7F3C" w:rsidRDefault="004E4090" w:rsidP="005D2447">
            <w:pPr>
              <w:jc w:val="center"/>
              <w:rPr>
                <w:rFonts w:ascii="Arial" w:hAnsi="Arial" w:cs="Arial"/>
                <w:sz w:val="20"/>
                <w:szCs w:val="20"/>
                <w:lang w:eastAsia="pt-PT" w:bidi="pt-PT"/>
              </w:rPr>
            </w:pPr>
            <w:r w:rsidRPr="004A7F3C">
              <w:rPr>
                <w:rFonts w:ascii="Arial" w:hAnsi="Arial" w:cs="Arial"/>
                <w:sz w:val="20"/>
                <w:szCs w:val="20"/>
                <w:lang w:eastAsia="pt-PT" w:bidi="pt-PT"/>
              </w:rPr>
              <w:t>22</w:t>
            </w:r>
          </w:p>
        </w:tc>
        <w:tc>
          <w:tcPr>
            <w:tcW w:w="850" w:type="dxa"/>
            <w:vAlign w:val="center"/>
          </w:tcPr>
          <w:p w14:paraId="5887862E" w14:textId="77777777" w:rsidR="00B44DEC" w:rsidRPr="004A7F3C" w:rsidRDefault="004E4090" w:rsidP="005D2447">
            <w:pPr>
              <w:jc w:val="center"/>
              <w:rPr>
                <w:rFonts w:ascii="Arial" w:hAnsi="Arial" w:cs="Arial"/>
                <w:sz w:val="20"/>
                <w:szCs w:val="20"/>
                <w:lang w:eastAsia="pt-PT" w:bidi="pt-PT"/>
              </w:rPr>
            </w:pPr>
            <w:r w:rsidRPr="004A7F3C">
              <w:rPr>
                <w:rFonts w:ascii="Arial" w:hAnsi="Arial" w:cs="Arial"/>
                <w:sz w:val="20"/>
                <w:szCs w:val="20"/>
                <w:lang w:eastAsia="pt-PT" w:bidi="pt-PT"/>
              </w:rPr>
              <w:t>05</w:t>
            </w:r>
          </w:p>
        </w:tc>
        <w:tc>
          <w:tcPr>
            <w:tcW w:w="851" w:type="dxa"/>
            <w:vAlign w:val="center"/>
          </w:tcPr>
          <w:p w14:paraId="6233679A" w14:textId="77777777" w:rsidR="00B44DEC" w:rsidRPr="004A7F3C" w:rsidRDefault="004E4090" w:rsidP="005D2447">
            <w:pPr>
              <w:jc w:val="center"/>
              <w:rPr>
                <w:rFonts w:ascii="Arial" w:hAnsi="Arial" w:cs="Arial"/>
                <w:sz w:val="20"/>
                <w:szCs w:val="20"/>
                <w:lang w:eastAsia="pt-PT" w:bidi="pt-PT"/>
              </w:rPr>
            </w:pPr>
            <w:r w:rsidRPr="004A7F3C">
              <w:rPr>
                <w:rFonts w:ascii="Arial" w:hAnsi="Arial" w:cs="Arial"/>
                <w:sz w:val="20"/>
                <w:szCs w:val="20"/>
                <w:lang w:eastAsia="pt-PT" w:bidi="pt-PT"/>
              </w:rPr>
              <w:t>06</w:t>
            </w:r>
          </w:p>
        </w:tc>
        <w:tc>
          <w:tcPr>
            <w:tcW w:w="850" w:type="dxa"/>
            <w:vAlign w:val="center"/>
          </w:tcPr>
          <w:p w14:paraId="691A776E" w14:textId="77777777" w:rsidR="00B44DEC" w:rsidRPr="004A7F3C" w:rsidRDefault="004E4090" w:rsidP="005D2447">
            <w:pPr>
              <w:jc w:val="center"/>
              <w:rPr>
                <w:rFonts w:ascii="Arial" w:hAnsi="Arial" w:cs="Arial"/>
                <w:sz w:val="20"/>
                <w:szCs w:val="20"/>
                <w:lang w:eastAsia="pt-PT" w:bidi="pt-PT"/>
              </w:rPr>
            </w:pPr>
            <w:r w:rsidRPr="004A7F3C">
              <w:rPr>
                <w:rFonts w:ascii="Arial" w:hAnsi="Arial" w:cs="Arial"/>
                <w:sz w:val="20"/>
                <w:szCs w:val="20"/>
                <w:lang w:eastAsia="pt-PT" w:bidi="pt-PT"/>
              </w:rPr>
              <w:t>02</w:t>
            </w:r>
          </w:p>
        </w:tc>
        <w:tc>
          <w:tcPr>
            <w:tcW w:w="851" w:type="dxa"/>
            <w:vAlign w:val="center"/>
          </w:tcPr>
          <w:p w14:paraId="376493CC" w14:textId="77777777" w:rsidR="00B44DEC" w:rsidRPr="004A7F3C" w:rsidRDefault="004E4090" w:rsidP="005D2447">
            <w:pPr>
              <w:jc w:val="center"/>
              <w:rPr>
                <w:rFonts w:ascii="Arial" w:hAnsi="Arial" w:cs="Arial"/>
                <w:sz w:val="20"/>
                <w:szCs w:val="20"/>
                <w:lang w:eastAsia="pt-PT" w:bidi="pt-PT"/>
              </w:rPr>
            </w:pPr>
            <w:r w:rsidRPr="004A7F3C">
              <w:rPr>
                <w:rFonts w:ascii="Arial" w:hAnsi="Arial" w:cs="Arial"/>
                <w:sz w:val="20"/>
                <w:szCs w:val="20"/>
                <w:lang w:eastAsia="pt-PT" w:bidi="pt-PT"/>
              </w:rPr>
              <w:t>03</w:t>
            </w:r>
          </w:p>
        </w:tc>
        <w:tc>
          <w:tcPr>
            <w:tcW w:w="2268" w:type="dxa"/>
            <w:vAlign w:val="center"/>
          </w:tcPr>
          <w:p w14:paraId="2886D4F9" w14:textId="77777777" w:rsidR="00B44DEC" w:rsidRPr="004A7F3C" w:rsidRDefault="00B44DEC" w:rsidP="005D2447">
            <w:pPr>
              <w:jc w:val="center"/>
              <w:rPr>
                <w:rFonts w:ascii="Arial" w:hAnsi="Arial" w:cs="Arial"/>
                <w:sz w:val="20"/>
                <w:szCs w:val="20"/>
                <w:lang w:eastAsia="pt-PT" w:bidi="pt-PT"/>
              </w:rPr>
            </w:pPr>
          </w:p>
        </w:tc>
      </w:tr>
    </w:tbl>
    <w:p w14:paraId="7527BFB6" w14:textId="77777777" w:rsidR="00BE63E2" w:rsidRPr="004A7F3C" w:rsidRDefault="00BE63E2" w:rsidP="00280E3C">
      <w:pPr>
        <w:spacing w:line="360" w:lineRule="auto"/>
        <w:ind w:right="972"/>
        <w:jc w:val="both"/>
        <w:rPr>
          <w:rFonts w:ascii="Arial" w:eastAsia="Times New Roman" w:hAnsi="Arial" w:cs="Arial"/>
          <w:sz w:val="24"/>
          <w:szCs w:val="24"/>
          <w:lang w:eastAsia="pt-PT" w:bidi="pt-PT"/>
        </w:rPr>
      </w:pPr>
    </w:p>
    <w:p w14:paraId="10F2A7D3" w14:textId="77777777" w:rsidR="00E81F2F" w:rsidRPr="004A7F3C" w:rsidRDefault="00E81F2F">
      <w:pPr>
        <w:rPr>
          <w:rFonts w:ascii="Arial" w:eastAsia="Times New Roman" w:hAnsi="Arial" w:cs="Arial"/>
          <w:b/>
          <w:spacing w:val="-2"/>
          <w:sz w:val="24"/>
        </w:rPr>
      </w:pPr>
      <w:r w:rsidRPr="004A7F3C">
        <w:rPr>
          <w:rFonts w:ascii="Arial" w:eastAsia="Times New Roman" w:hAnsi="Arial" w:cs="Arial"/>
          <w:b/>
          <w:spacing w:val="-2"/>
          <w:sz w:val="24"/>
        </w:rPr>
        <w:br w:type="page"/>
      </w:r>
    </w:p>
    <w:p w14:paraId="481D031F" w14:textId="77777777" w:rsidR="00BE63E2" w:rsidRPr="004A7F3C" w:rsidRDefault="00280E3C" w:rsidP="005D2447">
      <w:pPr>
        <w:spacing w:before="217"/>
        <w:rPr>
          <w:rFonts w:ascii="Arial" w:eastAsia="Times New Roman" w:hAnsi="Arial" w:cs="Arial"/>
          <w:b/>
          <w:sz w:val="24"/>
        </w:rPr>
      </w:pPr>
      <w:r w:rsidRPr="004A7F3C">
        <w:rPr>
          <w:rFonts w:ascii="Arial" w:eastAsia="Times New Roman" w:hAnsi="Arial" w:cs="Arial"/>
          <w:b/>
          <w:spacing w:val="-2"/>
          <w:sz w:val="24"/>
        </w:rPr>
        <w:lastRenderedPageBreak/>
        <w:t xml:space="preserve">7. O </w:t>
      </w:r>
      <w:r w:rsidRPr="004A7F3C">
        <w:rPr>
          <w:rFonts w:ascii="Arial" w:eastAsia="Times New Roman" w:hAnsi="Arial" w:cs="Arial"/>
          <w:b/>
          <w:sz w:val="24"/>
        </w:rPr>
        <w:t>CURRÍCULO E O</w:t>
      </w:r>
      <w:r w:rsidRPr="004A7F3C">
        <w:rPr>
          <w:rFonts w:ascii="Arial" w:eastAsia="Times New Roman" w:hAnsi="Arial" w:cs="Arial"/>
          <w:b/>
          <w:spacing w:val="-2"/>
          <w:sz w:val="24"/>
        </w:rPr>
        <w:t xml:space="preserve"> </w:t>
      </w:r>
      <w:r w:rsidRPr="004A7F3C">
        <w:rPr>
          <w:rFonts w:ascii="Arial" w:eastAsia="Times New Roman" w:hAnsi="Arial" w:cs="Arial"/>
          <w:b/>
          <w:sz w:val="24"/>
        </w:rPr>
        <w:t>PROJETO</w:t>
      </w:r>
      <w:r w:rsidRPr="004A7F3C">
        <w:rPr>
          <w:rFonts w:ascii="Arial" w:eastAsia="Times New Roman" w:hAnsi="Arial" w:cs="Arial"/>
          <w:b/>
          <w:spacing w:val="-2"/>
          <w:sz w:val="24"/>
        </w:rPr>
        <w:t xml:space="preserve"> </w:t>
      </w:r>
      <w:r w:rsidRPr="004A7F3C">
        <w:rPr>
          <w:rFonts w:ascii="Arial" w:eastAsia="Times New Roman" w:hAnsi="Arial" w:cs="Arial"/>
          <w:b/>
          <w:sz w:val="24"/>
        </w:rPr>
        <w:t>POLÍTICO-PEDAGÓGICO</w:t>
      </w:r>
      <w:r w:rsidRPr="004A7F3C">
        <w:rPr>
          <w:rFonts w:ascii="Arial" w:eastAsia="Times New Roman" w:hAnsi="Arial" w:cs="Arial"/>
          <w:b/>
          <w:spacing w:val="-2"/>
          <w:sz w:val="24"/>
        </w:rPr>
        <w:t xml:space="preserve"> </w:t>
      </w:r>
      <w:r w:rsidRPr="004A7F3C">
        <w:rPr>
          <w:rFonts w:ascii="Arial" w:eastAsia="Times New Roman" w:hAnsi="Arial" w:cs="Arial"/>
          <w:b/>
          <w:sz w:val="24"/>
        </w:rPr>
        <w:t xml:space="preserve">DA ESCOLA </w:t>
      </w:r>
      <w:r w:rsidR="0082357E" w:rsidRPr="0082357E">
        <w:rPr>
          <w:rFonts w:ascii="Arial" w:eastAsia="Times New Roman" w:hAnsi="Arial" w:cs="Arial"/>
          <w:b/>
          <w:sz w:val="24"/>
          <w:highlight w:val="yellow"/>
        </w:rPr>
        <w:t>DE EDUCAÇÃO</w:t>
      </w:r>
      <w:r w:rsidR="0082357E">
        <w:rPr>
          <w:rFonts w:ascii="Arial" w:eastAsia="Times New Roman" w:hAnsi="Arial" w:cs="Arial"/>
          <w:b/>
          <w:sz w:val="24"/>
        </w:rPr>
        <w:t xml:space="preserve"> </w:t>
      </w:r>
      <w:r w:rsidRPr="004A7F3C">
        <w:rPr>
          <w:rFonts w:ascii="Arial" w:eastAsia="Times New Roman" w:hAnsi="Arial" w:cs="Arial"/>
          <w:b/>
          <w:sz w:val="24"/>
        </w:rPr>
        <w:t>EM TEMPO INTEGRAL</w:t>
      </w:r>
    </w:p>
    <w:p w14:paraId="1C0DA251" w14:textId="77777777" w:rsidR="00BE63E2" w:rsidRPr="004A7F3C" w:rsidRDefault="00BE63E2" w:rsidP="00BE63E2">
      <w:pPr>
        <w:rPr>
          <w:rFonts w:ascii="Arial" w:eastAsia="Times New Roman" w:hAnsi="Arial" w:cs="Arial"/>
          <w:sz w:val="24"/>
          <w:szCs w:val="20"/>
        </w:rPr>
      </w:pPr>
    </w:p>
    <w:p w14:paraId="5218C009" w14:textId="77777777" w:rsidR="00BE63E2" w:rsidRPr="004A7F3C" w:rsidRDefault="00BE63E2" w:rsidP="005D2447">
      <w:pPr>
        <w:spacing w:before="1" w:line="360" w:lineRule="auto"/>
        <w:ind w:firstLine="709"/>
        <w:jc w:val="both"/>
        <w:rPr>
          <w:rFonts w:ascii="Arial" w:eastAsia="Times New Roman" w:hAnsi="Arial" w:cs="Arial"/>
          <w:szCs w:val="20"/>
        </w:rPr>
      </w:pPr>
    </w:p>
    <w:p w14:paraId="1A8C0578" w14:textId="77777777" w:rsidR="00BE63E2" w:rsidRPr="004A7F3C" w:rsidRDefault="00BE63E2" w:rsidP="005D2447">
      <w:pPr>
        <w:pStyle w:val="SemEspaamento"/>
        <w:spacing w:line="360" w:lineRule="auto"/>
        <w:ind w:firstLine="709"/>
        <w:jc w:val="both"/>
        <w:rPr>
          <w:rFonts w:ascii="Arial" w:hAnsi="Arial" w:cs="Arial"/>
          <w:sz w:val="24"/>
        </w:rPr>
      </w:pPr>
      <w:r w:rsidRPr="004A7F3C">
        <w:rPr>
          <w:rFonts w:ascii="Arial" w:hAnsi="Arial" w:cs="Arial"/>
          <w:sz w:val="24"/>
        </w:rPr>
        <w:t>Considerando-se o percurso formativo a ser realizado ao longo da educação básica, as</w:t>
      </w:r>
      <w:r w:rsidRPr="004A7F3C">
        <w:rPr>
          <w:rFonts w:ascii="Arial" w:hAnsi="Arial" w:cs="Arial"/>
          <w:spacing w:val="1"/>
          <w:sz w:val="24"/>
        </w:rPr>
        <w:t xml:space="preserve"> </w:t>
      </w:r>
      <w:r w:rsidRPr="004A7F3C">
        <w:rPr>
          <w:rFonts w:ascii="Arial" w:hAnsi="Arial" w:cs="Arial"/>
          <w:sz w:val="24"/>
        </w:rPr>
        <w:t>Diretrizes</w:t>
      </w:r>
      <w:r w:rsidRPr="004A7F3C">
        <w:rPr>
          <w:rFonts w:ascii="Arial" w:hAnsi="Arial" w:cs="Arial"/>
          <w:spacing w:val="1"/>
          <w:sz w:val="24"/>
        </w:rPr>
        <w:t xml:space="preserve"> </w:t>
      </w:r>
      <w:r w:rsidRPr="004A7F3C">
        <w:rPr>
          <w:rFonts w:ascii="Arial" w:hAnsi="Arial" w:cs="Arial"/>
          <w:sz w:val="24"/>
        </w:rPr>
        <w:t>Curriculares</w:t>
      </w:r>
      <w:r w:rsidRPr="004A7F3C">
        <w:rPr>
          <w:rFonts w:ascii="Arial" w:hAnsi="Arial" w:cs="Arial"/>
          <w:spacing w:val="1"/>
          <w:sz w:val="24"/>
        </w:rPr>
        <w:t xml:space="preserve"> </w:t>
      </w:r>
      <w:r w:rsidRPr="004A7F3C">
        <w:rPr>
          <w:rFonts w:ascii="Arial" w:hAnsi="Arial" w:cs="Arial"/>
          <w:sz w:val="24"/>
        </w:rPr>
        <w:t>Nacionais</w:t>
      </w:r>
      <w:r w:rsidRPr="004A7F3C">
        <w:rPr>
          <w:rFonts w:ascii="Arial" w:hAnsi="Arial" w:cs="Arial"/>
          <w:spacing w:val="1"/>
          <w:sz w:val="24"/>
        </w:rPr>
        <w:t xml:space="preserve"> </w:t>
      </w:r>
      <w:r w:rsidRPr="004A7F3C">
        <w:rPr>
          <w:rFonts w:ascii="Arial" w:hAnsi="Arial" w:cs="Arial"/>
          <w:color w:val="0D0D0D"/>
          <w:sz w:val="24"/>
        </w:rPr>
        <w:t>Gerais</w:t>
      </w:r>
      <w:r w:rsidRPr="004A7F3C">
        <w:rPr>
          <w:rFonts w:ascii="Arial" w:hAnsi="Arial" w:cs="Arial"/>
          <w:color w:val="0D0D0D"/>
          <w:spacing w:val="1"/>
          <w:sz w:val="24"/>
        </w:rPr>
        <w:t xml:space="preserve"> </w:t>
      </w:r>
      <w:r w:rsidRPr="004A7F3C">
        <w:rPr>
          <w:rFonts w:ascii="Arial" w:hAnsi="Arial" w:cs="Arial"/>
          <w:color w:val="0D0D0D"/>
          <w:sz w:val="24"/>
        </w:rPr>
        <w:t>para</w:t>
      </w:r>
      <w:r w:rsidRPr="004A7F3C">
        <w:rPr>
          <w:rFonts w:ascii="Arial" w:hAnsi="Arial" w:cs="Arial"/>
          <w:color w:val="0D0D0D"/>
          <w:spacing w:val="1"/>
          <w:sz w:val="24"/>
        </w:rPr>
        <w:t xml:space="preserve"> </w:t>
      </w:r>
      <w:r w:rsidRPr="004A7F3C">
        <w:rPr>
          <w:rFonts w:ascii="Arial" w:hAnsi="Arial" w:cs="Arial"/>
          <w:color w:val="0D0D0D"/>
          <w:sz w:val="24"/>
        </w:rPr>
        <w:t>a</w:t>
      </w:r>
      <w:r w:rsidRPr="004A7F3C">
        <w:rPr>
          <w:rFonts w:ascii="Arial" w:hAnsi="Arial" w:cs="Arial"/>
          <w:color w:val="0D0D0D"/>
          <w:spacing w:val="1"/>
          <w:sz w:val="24"/>
        </w:rPr>
        <w:t xml:space="preserve"> </w:t>
      </w:r>
      <w:r w:rsidRPr="004A7F3C">
        <w:rPr>
          <w:rFonts w:ascii="Arial" w:hAnsi="Arial" w:cs="Arial"/>
          <w:color w:val="0D0D0D"/>
          <w:sz w:val="24"/>
        </w:rPr>
        <w:t>Educação</w:t>
      </w:r>
      <w:r w:rsidRPr="004A7F3C">
        <w:rPr>
          <w:rFonts w:ascii="Arial" w:hAnsi="Arial" w:cs="Arial"/>
          <w:color w:val="0D0D0D"/>
          <w:spacing w:val="1"/>
          <w:sz w:val="24"/>
        </w:rPr>
        <w:t xml:space="preserve"> </w:t>
      </w:r>
      <w:r w:rsidRPr="004A7F3C">
        <w:rPr>
          <w:rFonts w:ascii="Arial" w:hAnsi="Arial" w:cs="Arial"/>
          <w:color w:val="0D0D0D"/>
          <w:sz w:val="24"/>
        </w:rPr>
        <w:t>Básica,</w:t>
      </w:r>
      <w:r w:rsidRPr="004A7F3C">
        <w:rPr>
          <w:rFonts w:ascii="Arial" w:hAnsi="Arial" w:cs="Arial"/>
          <w:color w:val="0D0D0D"/>
          <w:spacing w:val="1"/>
          <w:sz w:val="24"/>
        </w:rPr>
        <w:t xml:space="preserve"> </w:t>
      </w:r>
      <w:r w:rsidRPr="004A7F3C">
        <w:rPr>
          <w:rFonts w:ascii="Arial" w:hAnsi="Arial" w:cs="Arial"/>
          <w:color w:val="0D0D0D"/>
          <w:sz w:val="24"/>
        </w:rPr>
        <w:t>através</w:t>
      </w:r>
      <w:r w:rsidRPr="004A7F3C">
        <w:rPr>
          <w:rFonts w:ascii="Arial" w:hAnsi="Arial" w:cs="Arial"/>
          <w:color w:val="0D0D0D"/>
          <w:spacing w:val="1"/>
          <w:sz w:val="24"/>
        </w:rPr>
        <w:t xml:space="preserve"> </w:t>
      </w:r>
      <w:r w:rsidRPr="004A7F3C">
        <w:rPr>
          <w:rFonts w:ascii="Arial" w:hAnsi="Arial" w:cs="Arial"/>
          <w:color w:val="0D0D0D"/>
          <w:sz w:val="24"/>
        </w:rPr>
        <w:t>da</w:t>
      </w:r>
      <w:r w:rsidRPr="004A7F3C">
        <w:rPr>
          <w:rFonts w:ascii="Arial" w:hAnsi="Arial" w:cs="Arial"/>
          <w:color w:val="0D0D0D"/>
          <w:spacing w:val="1"/>
          <w:sz w:val="24"/>
        </w:rPr>
        <w:t xml:space="preserve"> </w:t>
      </w:r>
      <w:r w:rsidRPr="004A7F3C">
        <w:rPr>
          <w:rFonts w:ascii="Arial" w:hAnsi="Arial" w:cs="Arial"/>
          <w:color w:val="0D0D0D"/>
          <w:sz w:val="24"/>
        </w:rPr>
        <w:t>Resolução</w:t>
      </w:r>
      <w:r w:rsidRPr="004A7F3C">
        <w:rPr>
          <w:rFonts w:ascii="Arial" w:hAnsi="Arial" w:cs="Arial"/>
          <w:color w:val="0D0D0D"/>
          <w:spacing w:val="1"/>
          <w:sz w:val="24"/>
        </w:rPr>
        <w:t xml:space="preserve"> </w:t>
      </w:r>
      <w:r w:rsidRPr="004A7F3C">
        <w:rPr>
          <w:rFonts w:ascii="Arial" w:hAnsi="Arial" w:cs="Arial"/>
          <w:color w:val="0D0D0D"/>
          <w:sz w:val="24"/>
        </w:rPr>
        <w:t xml:space="preserve">CNE/CEB nº 4, de 13 de julho de 2010, Art. 12, </w:t>
      </w:r>
      <w:r w:rsidRPr="004A7F3C">
        <w:rPr>
          <w:rFonts w:ascii="Arial" w:hAnsi="Arial" w:cs="Arial"/>
          <w:sz w:val="24"/>
        </w:rPr>
        <w:t>contemplam a “jornada em tempo integral”</w:t>
      </w:r>
      <w:r w:rsidRPr="004A7F3C">
        <w:rPr>
          <w:rFonts w:ascii="Arial" w:hAnsi="Arial" w:cs="Arial"/>
          <w:spacing w:val="1"/>
          <w:sz w:val="24"/>
        </w:rPr>
        <w:t xml:space="preserve"> </w:t>
      </w:r>
      <w:r w:rsidRPr="004A7F3C">
        <w:rPr>
          <w:rFonts w:ascii="Arial" w:hAnsi="Arial" w:cs="Arial"/>
          <w:sz w:val="24"/>
        </w:rPr>
        <w:t>vinculada</w:t>
      </w:r>
      <w:r w:rsidRPr="004A7F3C">
        <w:rPr>
          <w:rFonts w:ascii="Arial" w:hAnsi="Arial" w:cs="Arial"/>
          <w:spacing w:val="1"/>
          <w:sz w:val="24"/>
        </w:rPr>
        <w:t xml:space="preserve"> </w:t>
      </w:r>
      <w:r w:rsidRPr="004A7F3C">
        <w:rPr>
          <w:rFonts w:ascii="Arial" w:hAnsi="Arial" w:cs="Arial"/>
          <w:sz w:val="24"/>
        </w:rPr>
        <w:t>tanto</w:t>
      </w:r>
      <w:r w:rsidRPr="004A7F3C">
        <w:rPr>
          <w:rFonts w:ascii="Arial" w:hAnsi="Arial" w:cs="Arial"/>
          <w:spacing w:val="1"/>
          <w:sz w:val="24"/>
        </w:rPr>
        <w:t xml:space="preserve"> </w:t>
      </w:r>
      <w:r w:rsidRPr="004A7F3C">
        <w:rPr>
          <w:rFonts w:ascii="Arial" w:hAnsi="Arial" w:cs="Arial"/>
          <w:sz w:val="24"/>
        </w:rPr>
        <w:t>à</w:t>
      </w:r>
      <w:r w:rsidRPr="004A7F3C">
        <w:rPr>
          <w:rFonts w:ascii="Arial" w:hAnsi="Arial" w:cs="Arial"/>
          <w:spacing w:val="1"/>
          <w:sz w:val="24"/>
        </w:rPr>
        <w:t xml:space="preserve"> </w:t>
      </w:r>
      <w:r w:rsidRPr="004A7F3C">
        <w:rPr>
          <w:rFonts w:ascii="Arial" w:hAnsi="Arial" w:cs="Arial"/>
          <w:sz w:val="24"/>
        </w:rPr>
        <w:t>quantidade</w:t>
      </w:r>
      <w:r w:rsidRPr="004A7F3C">
        <w:rPr>
          <w:rFonts w:ascii="Arial" w:hAnsi="Arial" w:cs="Arial"/>
          <w:spacing w:val="1"/>
          <w:sz w:val="24"/>
        </w:rPr>
        <w:t xml:space="preserve"> </w:t>
      </w:r>
      <w:r w:rsidRPr="004A7F3C">
        <w:rPr>
          <w:rFonts w:ascii="Arial" w:hAnsi="Arial" w:cs="Arial"/>
          <w:sz w:val="24"/>
        </w:rPr>
        <w:t>e</w:t>
      </w:r>
      <w:r w:rsidRPr="004A7F3C">
        <w:rPr>
          <w:rFonts w:ascii="Arial" w:hAnsi="Arial" w:cs="Arial"/>
          <w:spacing w:val="1"/>
          <w:sz w:val="24"/>
        </w:rPr>
        <w:t xml:space="preserve"> </w:t>
      </w:r>
      <w:r w:rsidRPr="004A7F3C">
        <w:rPr>
          <w:rFonts w:ascii="Arial" w:hAnsi="Arial" w:cs="Arial"/>
          <w:sz w:val="24"/>
        </w:rPr>
        <w:t>à</w:t>
      </w:r>
      <w:r w:rsidRPr="004A7F3C">
        <w:rPr>
          <w:rFonts w:ascii="Arial" w:hAnsi="Arial" w:cs="Arial"/>
          <w:spacing w:val="1"/>
          <w:sz w:val="24"/>
        </w:rPr>
        <w:t xml:space="preserve"> </w:t>
      </w:r>
      <w:r w:rsidRPr="004A7F3C">
        <w:rPr>
          <w:rFonts w:ascii="Arial" w:hAnsi="Arial" w:cs="Arial"/>
          <w:sz w:val="24"/>
        </w:rPr>
        <w:t>qualidade</w:t>
      </w:r>
      <w:r w:rsidRPr="004A7F3C">
        <w:rPr>
          <w:rFonts w:ascii="Arial" w:hAnsi="Arial" w:cs="Arial"/>
          <w:spacing w:val="1"/>
          <w:sz w:val="24"/>
        </w:rPr>
        <w:t xml:space="preserve"> </w:t>
      </w:r>
      <w:r w:rsidRPr="004A7F3C">
        <w:rPr>
          <w:rFonts w:ascii="Arial" w:hAnsi="Arial" w:cs="Arial"/>
          <w:sz w:val="24"/>
        </w:rPr>
        <w:t>do</w:t>
      </w:r>
      <w:r w:rsidRPr="004A7F3C">
        <w:rPr>
          <w:rFonts w:ascii="Arial" w:hAnsi="Arial" w:cs="Arial"/>
          <w:spacing w:val="1"/>
          <w:sz w:val="24"/>
        </w:rPr>
        <w:t xml:space="preserve"> </w:t>
      </w:r>
      <w:r w:rsidRPr="004A7F3C">
        <w:rPr>
          <w:rFonts w:ascii="Arial" w:hAnsi="Arial" w:cs="Arial"/>
          <w:sz w:val="24"/>
        </w:rPr>
        <w:t>tempo</w:t>
      </w:r>
      <w:r w:rsidRPr="004A7F3C">
        <w:rPr>
          <w:rFonts w:ascii="Arial" w:hAnsi="Arial" w:cs="Arial"/>
          <w:spacing w:val="1"/>
          <w:sz w:val="24"/>
        </w:rPr>
        <w:t xml:space="preserve"> </w:t>
      </w:r>
      <w:r w:rsidRPr="004A7F3C">
        <w:rPr>
          <w:rFonts w:ascii="Arial" w:hAnsi="Arial" w:cs="Arial"/>
          <w:sz w:val="24"/>
        </w:rPr>
        <w:t>diário</w:t>
      </w:r>
      <w:r w:rsidRPr="004A7F3C">
        <w:rPr>
          <w:rFonts w:ascii="Arial" w:hAnsi="Arial" w:cs="Arial"/>
          <w:spacing w:val="1"/>
          <w:sz w:val="24"/>
        </w:rPr>
        <w:t xml:space="preserve"> </w:t>
      </w:r>
      <w:r w:rsidRPr="004A7F3C">
        <w:rPr>
          <w:rFonts w:ascii="Arial" w:hAnsi="Arial" w:cs="Arial"/>
          <w:sz w:val="24"/>
        </w:rPr>
        <w:t>de</w:t>
      </w:r>
      <w:r w:rsidRPr="004A7F3C">
        <w:rPr>
          <w:rFonts w:ascii="Arial" w:hAnsi="Arial" w:cs="Arial"/>
          <w:spacing w:val="1"/>
          <w:sz w:val="24"/>
        </w:rPr>
        <w:t xml:space="preserve"> </w:t>
      </w:r>
      <w:r w:rsidRPr="004A7F3C">
        <w:rPr>
          <w:rFonts w:ascii="Arial" w:hAnsi="Arial" w:cs="Arial"/>
          <w:sz w:val="24"/>
        </w:rPr>
        <w:t>escolarização,</w:t>
      </w:r>
      <w:r w:rsidRPr="004A7F3C">
        <w:rPr>
          <w:rFonts w:ascii="Arial" w:hAnsi="Arial" w:cs="Arial"/>
          <w:spacing w:val="1"/>
          <w:sz w:val="24"/>
        </w:rPr>
        <w:t xml:space="preserve"> </w:t>
      </w:r>
      <w:r w:rsidRPr="004A7F3C">
        <w:rPr>
          <w:rFonts w:ascii="Arial" w:hAnsi="Arial" w:cs="Arial"/>
          <w:sz w:val="24"/>
        </w:rPr>
        <w:t>quanto</w:t>
      </w:r>
      <w:r w:rsidRPr="004A7F3C">
        <w:rPr>
          <w:rFonts w:ascii="Arial" w:hAnsi="Arial" w:cs="Arial"/>
          <w:spacing w:val="60"/>
          <w:sz w:val="24"/>
        </w:rPr>
        <w:t xml:space="preserve"> </w:t>
      </w:r>
      <w:r w:rsidRPr="004A7F3C">
        <w:rPr>
          <w:rFonts w:ascii="Arial" w:hAnsi="Arial" w:cs="Arial"/>
          <w:sz w:val="24"/>
        </w:rPr>
        <w:t>à</w:t>
      </w:r>
      <w:r w:rsidRPr="004A7F3C">
        <w:rPr>
          <w:rFonts w:ascii="Arial" w:hAnsi="Arial" w:cs="Arial"/>
          <w:spacing w:val="1"/>
          <w:sz w:val="24"/>
        </w:rPr>
        <w:t xml:space="preserve"> </w:t>
      </w:r>
      <w:r w:rsidRPr="004A7F3C">
        <w:rPr>
          <w:rFonts w:ascii="Arial" w:hAnsi="Arial" w:cs="Arial"/>
          <w:sz w:val="24"/>
        </w:rPr>
        <w:t>diversidade</w:t>
      </w:r>
      <w:r w:rsidRPr="004A7F3C">
        <w:rPr>
          <w:rFonts w:ascii="Arial" w:hAnsi="Arial" w:cs="Arial"/>
          <w:spacing w:val="1"/>
          <w:sz w:val="24"/>
        </w:rPr>
        <w:t xml:space="preserve"> </w:t>
      </w:r>
      <w:r w:rsidRPr="004A7F3C">
        <w:rPr>
          <w:rFonts w:ascii="Arial" w:hAnsi="Arial" w:cs="Arial"/>
          <w:sz w:val="24"/>
        </w:rPr>
        <w:t>de</w:t>
      </w:r>
      <w:r w:rsidRPr="004A7F3C">
        <w:rPr>
          <w:rFonts w:ascii="Arial" w:hAnsi="Arial" w:cs="Arial"/>
          <w:spacing w:val="1"/>
          <w:sz w:val="24"/>
        </w:rPr>
        <w:t xml:space="preserve"> </w:t>
      </w:r>
      <w:r w:rsidRPr="004A7F3C">
        <w:rPr>
          <w:rFonts w:ascii="Arial" w:hAnsi="Arial" w:cs="Arial"/>
          <w:sz w:val="24"/>
        </w:rPr>
        <w:t>atividades</w:t>
      </w:r>
      <w:r w:rsidRPr="004A7F3C">
        <w:rPr>
          <w:rFonts w:ascii="Arial" w:hAnsi="Arial" w:cs="Arial"/>
          <w:spacing w:val="1"/>
          <w:sz w:val="24"/>
        </w:rPr>
        <w:t xml:space="preserve"> </w:t>
      </w:r>
      <w:r w:rsidRPr="004A7F3C">
        <w:rPr>
          <w:rFonts w:ascii="Arial" w:hAnsi="Arial" w:cs="Arial"/>
          <w:sz w:val="24"/>
        </w:rPr>
        <w:t>de</w:t>
      </w:r>
      <w:r w:rsidRPr="004A7F3C">
        <w:rPr>
          <w:rFonts w:ascii="Arial" w:hAnsi="Arial" w:cs="Arial"/>
          <w:spacing w:val="1"/>
          <w:sz w:val="24"/>
        </w:rPr>
        <w:t xml:space="preserve"> </w:t>
      </w:r>
      <w:r w:rsidRPr="004A7F3C">
        <w:rPr>
          <w:rFonts w:ascii="Arial" w:hAnsi="Arial" w:cs="Arial"/>
          <w:sz w:val="24"/>
        </w:rPr>
        <w:t>aprendizagem.</w:t>
      </w:r>
      <w:r w:rsidRPr="004A7F3C">
        <w:rPr>
          <w:rFonts w:ascii="Arial" w:hAnsi="Arial" w:cs="Arial"/>
          <w:spacing w:val="1"/>
          <w:sz w:val="24"/>
        </w:rPr>
        <w:t xml:space="preserve"> </w:t>
      </w:r>
      <w:r w:rsidRPr="004A7F3C">
        <w:rPr>
          <w:rFonts w:ascii="Arial" w:hAnsi="Arial" w:cs="Arial"/>
          <w:sz w:val="24"/>
        </w:rPr>
        <w:t>Na</w:t>
      </w:r>
      <w:r w:rsidRPr="004A7F3C">
        <w:rPr>
          <w:rFonts w:ascii="Arial" w:hAnsi="Arial" w:cs="Arial"/>
          <w:spacing w:val="1"/>
          <w:sz w:val="24"/>
        </w:rPr>
        <w:t xml:space="preserve"> </w:t>
      </w:r>
      <w:r w:rsidRPr="004A7F3C">
        <w:rPr>
          <w:rFonts w:ascii="Arial" w:hAnsi="Arial" w:cs="Arial"/>
          <w:sz w:val="24"/>
        </w:rPr>
        <w:t>organização</w:t>
      </w:r>
      <w:r w:rsidRPr="004A7F3C">
        <w:rPr>
          <w:rFonts w:ascii="Arial" w:hAnsi="Arial" w:cs="Arial"/>
          <w:spacing w:val="1"/>
          <w:sz w:val="24"/>
        </w:rPr>
        <w:t xml:space="preserve"> </w:t>
      </w:r>
      <w:r w:rsidRPr="004A7F3C">
        <w:rPr>
          <w:rFonts w:ascii="Arial" w:hAnsi="Arial" w:cs="Arial"/>
          <w:sz w:val="24"/>
        </w:rPr>
        <w:t>do</w:t>
      </w:r>
      <w:r w:rsidRPr="004A7F3C">
        <w:rPr>
          <w:rFonts w:ascii="Arial" w:hAnsi="Arial" w:cs="Arial"/>
          <w:spacing w:val="1"/>
          <w:sz w:val="24"/>
        </w:rPr>
        <w:t xml:space="preserve"> </w:t>
      </w:r>
      <w:r w:rsidRPr="004A7F3C">
        <w:rPr>
          <w:rFonts w:ascii="Arial" w:hAnsi="Arial" w:cs="Arial"/>
          <w:sz w:val="24"/>
        </w:rPr>
        <w:t>percurso</w:t>
      </w:r>
      <w:r w:rsidRPr="004A7F3C">
        <w:rPr>
          <w:rFonts w:ascii="Arial" w:hAnsi="Arial" w:cs="Arial"/>
          <w:spacing w:val="1"/>
          <w:sz w:val="24"/>
        </w:rPr>
        <w:t xml:space="preserve"> </w:t>
      </w:r>
      <w:r w:rsidRPr="004A7F3C">
        <w:rPr>
          <w:rFonts w:ascii="Arial" w:hAnsi="Arial" w:cs="Arial"/>
          <w:sz w:val="24"/>
        </w:rPr>
        <w:t>formativo,</w:t>
      </w:r>
      <w:r w:rsidRPr="004A7F3C">
        <w:rPr>
          <w:rFonts w:ascii="Arial" w:hAnsi="Arial" w:cs="Arial"/>
          <w:spacing w:val="1"/>
          <w:sz w:val="24"/>
        </w:rPr>
        <w:t xml:space="preserve"> </w:t>
      </w:r>
      <w:r w:rsidRPr="004A7F3C">
        <w:rPr>
          <w:rFonts w:ascii="Arial" w:hAnsi="Arial" w:cs="Arial"/>
          <w:sz w:val="24"/>
        </w:rPr>
        <w:t>estas</w:t>
      </w:r>
      <w:r w:rsidRPr="004A7F3C">
        <w:rPr>
          <w:rFonts w:ascii="Arial" w:hAnsi="Arial" w:cs="Arial"/>
          <w:spacing w:val="1"/>
          <w:sz w:val="24"/>
        </w:rPr>
        <w:t xml:space="preserve"> </w:t>
      </w:r>
      <w:r w:rsidRPr="004A7F3C">
        <w:rPr>
          <w:rFonts w:ascii="Arial" w:hAnsi="Arial" w:cs="Arial"/>
          <w:sz w:val="24"/>
        </w:rPr>
        <w:t>Diretrizes</w:t>
      </w:r>
      <w:r w:rsidRPr="004A7F3C">
        <w:rPr>
          <w:rFonts w:ascii="Arial" w:hAnsi="Arial" w:cs="Arial"/>
          <w:spacing w:val="-1"/>
          <w:sz w:val="24"/>
        </w:rPr>
        <w:t xml:space="preserve"> </w:t>
      </w:r>
      <w:r w:rsidRPr="004A7F3C">
        <w:rPr>
          <w:rFonts w:ascii="Arial" w:hAnsi="Arial" w:cs="Arial"/>
          <w:sz w:val="24"/>
        </w:rPr>
        <w:t>preveem, entre</w:t>
      </w:r>
      <w:r w:rsidRPr="004A7F3C">
        <w:rPr>
          <w:rFonts w:ascii="Arial" w:hAnsi="Arial" w:cs="Arial"/>
          <w:spacing w:val="1"/>
          <w:sz w:val="24"/>
        </w:rPr>
        <w:t xml:space="preserve"> </w:t>
      </w:r>
      <w:r w:rsidRPr="004A7F3C">
        <w:rPr>
          <w:rFonts w:ascii="Arial" w:hAnsi="Arial" w:cs="Arial"/>
          <w:sz w:val="24"/>
        </w:rPr>
        <w:t>outros aspectos:</w:t>
      </w:r>
    </w:p>
    <w:p w14:paraId="08BA8B2A" w14:textId="77777777" w:rsidR="005D2447" w:rsidRPr="004A7F3C" w:rsidRDefault="005D2447" w:rsidP="005D2447">
      <w:pPr>
        <w:pStyle w:val="SemEspaamento"/>
        <w:spacing w:line="360" w:lineRule="auto"/>
        <w:ind w:firstLine="709"/>
        <w:jc w:val="both"/>
        <w:rPr>
          <w:rFonts w:ascii="Arial" w:hAnsi="Arial" w:cs="Arial"/>
          <w:sz w:val="24"/>
        </w:rPr>
      </w:pPr>
    </w:p>
    <w:p w14:paraId="77797111" w14:textId="77777777" w:rsidR="00BE63E2" w:rsidRPr="004A7F3C" w:rsidRDefault="00BE63E2" w:rsidP="005D2447">
      <w:pPr>
        <w:pStyle w:val="SemEspaamento"/>
        <w:ind w:left="2268"/>
        <w:jc w:val="both"/>
        <w:rPr>
          <w:rFonts w:ascii="Arial" w:hAnsi="Arial" w:cs="Arial"/>
          <w:sz w:val="20"/>
          <w:szCs w:val="20"/>
        </w:rPr>
      </w:pPr>
      <w:r w:rsidRPr="004A7F3C">
        <w:rPr>
          <w:rFonts w:ascii="Arial" w:hAnsi="Arial" w:cs="Arial"/>
          <w:sz w:val="20"/>
          <w:szCs w:val="20"/>
        </w:rPr>
        <w:t>Capítulo</w:t>
      </w:r>
      <w:r w:rsidRPr="004A7F3C">
        <w:rPr>
          <w:rFonts w:ascii="Arial" w:hAnsi="Arial" w:cs="Arial"/>
          <w:spacing w:val="-3"/>
          <w:sz w:val="20"/>
          <w:szCs w:val="20"/>
        </w:rPr>
        <w:t xml:space="preserve"> </w:t>
      </w:r>
      <w:r w:rsidRPr="004A7F3C">
        <w:rPr>
          <w:rFonts w:ascii="Arial" w:hAnsi="Arial" w:cs="Arial"/>
          <w:sz w:val="20"/>
          <w:szCs w:val="20"/>
        </w:rPr>
        <w:t>I</w:t>
      </w:r>
      <w:r w:rsidRPr="004A7F3C">
        <w:rPr>
          <w:rFonts w:ascii="Arial" w:hAnsi="Arial" w:cs="Arial"/>
          <w:spacing w:val="-2"/>
          <w:sz w:val="20"/>
          <w:szCs w:val="20"/>
        </w:rPr>
        <w:t xml:space="preserve"> </w:t>
      </w:r>
      <w:r w:rsidRPr="004A7F3C">
        <w:rPr>
          <w:rFonts w:ascii="Arial" w:hAnsi="Arial" w:cs="Arial"/>
          <w:sz w:val="20"/>
          <w:szCs w:val="20"/>
        </w:rPr>
        <w:t>–</w:t>
      </w:r>
      <w:r w:rsidRPr="004A7F3C">
        <w:rPr>
          <w:rFonts w:ascii="Arial" w:hAnsi="Arial" w:cs="Arial"/>
          <w:spacing w:val="-3"/>
          <w:sz w:val="20"/>
          <w:szCs w:val="20"/>
        </w:rPr>
        <w:t xml:space="preserve"> </w:t>
      </w:r>
      <w:r w:rsidRPr="004A7F3C">
        <w:rPr>
          <w:rFonts w:ascii="Arial" w:hAnsi="Arial" w:cs="Arial"/>
          <w:sz w:val="20"/>
          <w:szCs w:val="20"/>
        </w:rPr>
        <w:t>Formas</w:t>
      </w:r>
      <w:r w:rsidRPr="004A7F3C">
        <w:rPr>
          <w:rFonts w:ascii="Arial" w:hAnsi="Arial" w:cs="Arial"/>
          <w:spacing w:val="43"/>
          <w:sz w:val="20"/>
          <w:szCs w:val="20"/>
        </w:rPr>
        <w:t xml:space="preserve"> </w:t>
      </w:r>
      <w:r w:rsidRPr="004A7F3C">
        <w:rPr>
          <w:rFonts w:ascii="Arial" w:hAnsi="Arial" w:cs="Arial"/>
          <w:sz w:val="20"/>
          <w:szCs w:val="20"/>
        </w:rPr>
        <w:t>para</w:t>
      </w:r>
      <w:r w:rsidRPr="004A7F3C">
        <w:rPr>
          <w:rFonts w:ascii="Arial" w:hAnsi="Arial" w:cs="Arial"/>
          <w:spacing w:val="-3"/>
          <w:sz w:val="20"/>
          <w:szCs w:val="20"/>
        </w:rPr>
        <w:t xml:space="preserve"> </w:t>
      </w:r>
      <w:r w:rsidRPr="004A7F3C">
        <w:rPr>
          <w:rFonts w:ascii="Arial" w:hAnsi="Arial" w:cs="Arial"/>
          <w:sz w:val="20"/>
          <w:szCs w:val="20"/>
        </w:rPr>
        <w:t>a</w:t>
      </w:r>
      <w:r w:rsidRPr="004A7F3C">
        <w:rPr>
          <w:rFonts w:ascii="Arial" w:hAnsi="Arial" w:cs="Arial"/>
          <w:spacing w:val="-3"/>
          <w:sz w:val="20"/>
          <w:szCs w:val="20"/>
        </w:rPr>
        <w:t xml:space="preserve"> </w:t>
      </w:r>
      <w:r w:rsidRPr="004A7F3C">
        <w:rPr>
          <w:rFonts w:ascii="Arial" w:hAnsi="Arial" w:cs="Arial"/>
          <w:sz w:val="20"/>
          <w:szCs w:val="20"/>
        </w:rPr>
        <w:t>organização</w:t>
      </w:r>
      <w:r w:rsidRPr="004A7F3C">
        <w:rPr>
          <w:rFonts w:ascii="Arial" w:hAnsi="Arial" w:cs="Arial"/>
          <w:spacing w:val="-3"/>
          <w:sz w:val="20"/>
          <w:szCs w:val="20"/>
        </w:rPr>
        <w:t xml:space="preserve"> </w:t>
      </w:r>
      <w:r w:rsidRPr="004A7F3C">
        <w:rPr>
          <w:rFonts w:ascii="Arial" w:hAnsi="Arial" w:cs="Arial"/>
          <w:sz w:val="20"/>
          <w:szCs w:val="20"/>
        </w:rPr>
        <w:t>curricular:</w:t>
      </w:r>
    </w:p>
    <w:p w14:paraId="08F39CD4" w14:textId="77777777" w:rsidR="00BE63E2" w:rsidRPr="004A7F3C" w:rsidRDefault="00BE63E2" w:rsidP="005D2447">
      <w:pPr>
        <w:pStyle w:val="SemEspaamento"/>
        <w:ind w:left="2268"/>
        <w:jc w:val="both"/>
        <w:rPr>
          <w:rFonts w:ascii="Arial" w:hAnsi="Arial" w:cs="Arial"/>
          <w:sz w:val="20"/>
          <w:szCs w:val="20"/>
        </w:rPr>
      </w:pPr>
      <w:r w:rsidRPr="004A7F3C">
        <w:rPr>
          <w:rFonts w:ascii="Arial" w:hAnsi="Arial" w:cs="Arial"/>
          <w:sz w:val="20"/>
          <w:szCs w:val="20"/>
        </w:rPr>
        <w:t>Art. 13. O currículo, assumindo como referência os princípios educacionais</w:t>
      </w:r>
      <w:r w:rsidRPr="004A7F3C">
        <w:rPr>
          <w:rFonts w:ascii="Arial" w:hAnsi="Arial" w:cs="Arial"/>
          <w:spacing w:val="1"/>
          <w:sz w:val="20"/>
          <w:szCs w:val="20"/>
        </w:rPr>
        <w:t xml:space="preserve"> </w:t>
      </w:r>
      <w:r w:rsidRPr="004A7F3C">
        <w:rPr>
          <w:rFonts w:ascii="Arial" w:hAnsi="Arial" w:cs="Arial"/>
          <w:sz w:val="20"/>
          <w:szCs w:val="20"/>
        </w:rPr>
        <w:t>garantidos à educação, assegurados no artigo 4º desta Resolução, configura-se como o</w:t>
      </w:r>
      <w:r w:rsidRPr="004A7F3C">
        <w:rPr>
          <w:rFonts w:ascii="Arial" w:hAnsi="Arial" w:cs="Arial"/>
          <w:spacing w:val="1"/>
          <w:sz w:val="20"/>
          <w:szCs w:val="20"/>
        </w:rPr>
        <w:t xml:space="preserve"> </w:t>
      </w:r>
      <w:r w:rsidRPr="004A7F3C">
        <w:rPr>
          <w:rFonts w:ascii="Arial" w:hAnsi="Arial" w:cs="Arial"/>
          <w:sz w:val="20"/>
          <w:szCs w:val="20"/>
        </w:rPr>
        <w:t>conjunto</w:t>
      </w:r>
      <w:r w:rsidRPr="004A7F3C">
        <w:rPr>
          <w:rFonts w:ascii="Arial" w:hAnsi="Arial" w:cs="Arial"/>
          <w:spacing w:val="1"/>
          <w:sz w:val="20"/>
          <w:szCs w:val="20"/>
        </w:rPr>
        <w:t xml:space="preserve"> </w:t>
      </w:r>
      <w:r w:rsidRPr="004A7F3C">
        <w:rPr>
          <w:rFonts w:ascii="Arial" w:hAnsi="Arial" w:cs="Arial"/>
          <w:sz w:val="20"/>
          <w:szCs w:val="20"/>
        </w:rPr>
        <w:t>de</w:t>
      </w:r>
      <w:r w:rsidRPr="004A7F3C">
        <w:rPr>
          <w:rFonts w:ascii="Arial" w:hAnsi="Arial" w:cs="Arial"/>
          <w:spacing w:val="1"/>
          <w:sz w:val="20"/>
          <w:szCs w:val="20"/>
        </w:rPr>
        <w:t xml:space="preserve"> </w:t>
      </w:r>
      <w:r w:rsidRPr="004A7F3C">
        <w:rPr>
          <w:rFonts w:ascii="Arial" w:hAnsi="Arial" w:cs="Arial"/>
          <w:sz w:val="20"/>
          <w:szCs w:val="20"/>
        </w:rPr>
        <w:t>valores</w:t>
      </w:r>
      <w:r w:rsidRPr="004A7F3C">
        <w:rPr>
          <w:rFonts w:ascii="Arial" w:hAnsi="Arial" w:cs="Arial"/>
          <w:spacing w:val="1"/>
          <w:sz w:val="20"/>
          <w:szCs w:val="20"/>
        </w:rPr>
        <w:t xml:space="preserve"> </w:t>
      </w:r>
      <w:r w:rsidRPr="004A7F3C">
        <w:rPr>
          <w:rFonts w:ascii="Arial" w:hAnsi="Arial" w:cs="Arial"/>
          <w:sz w:val="20"/>
          <w:szCs w:val="20"/>
        </w:rPr>
        <w:t>e</w:t>
      </w:r>
      <w:r w:rsidRPr="004A7F3C">
        <w:rPr>
          <w:rFonts w:ascii="Arial" w:hAnsi="Arial" w:cs="Arial"/>
          <w:spacing w:val="1"/>
          <w:sz w:val="20"/>
          <w:szCs w:val="20"/>
        </w:rPr>
        <w:t xml:space="preserve"> </w:t>
      </w:r>
      <w:r w:rsidRPr="004A7F3C">
        <w:rPr>
          <w:rFonts w:ascii="Arial" w:hAnsi="Arial" w:cs="Arial"/>
          <w:sz w:val="20"/>
          <w:szCs w:val="20"/>
        </w:rPr>
        <w:t>práticas</w:t>
      </w:r>
      <w:r w:rsidRPr="004A7F3C">
        <w:rPr>
          <w:rFonts w:ascii="Arial" w:hAnsi="Arial" w:cs="Arial"/>
          <w:spacing w:val="1"/>
          <w:sz w:val="20"/>
          <w:szCs w:val="20"/>
        </w:rPr>
        <w:t xml:space="preserve"> </w:t>
      </w:r>
      <w:r w:rsidRPr="004A7F3C">
        <w:rPr>
          <w:rFonts w:ascii="Arial" w:hAnsi="Arial" w:cs="Arial"/>
          <w:sz w:val="20"/>
          <w:szCs w:val="20"/>
        </w:rPr>
        <w:t>que</w:t>
      </w:r>
      <w:r w:rsidRPr="004A7F3C">
        <w:rPr>
          <w:rFonts w:ascii="Arial" w:hAnsi="Arial" w:cs="Arial"/>
          <w:spacing w:val="1"/>
          <w:sz w:val="20"/>
          <w:szCs w:val="20"/>
        </w:rPr>
        <w:t xml:space="preserve"> </w:t>
      </w:r>
      <w:r w:rsidRPr="004A7F3C">
        <w:rPr>
          <w:rFonts w:ascii="Arial" w:hAnsi="Arial" w:cs="Arial"/>
          <w:sz w:val="20"/>
          <w:szCs w:val="20"/>
        </w:rPr>
        <w:t>proporcionam</w:t>
      </w:r>
      <w:r w:rsidRPr="004A7F3C">
        <w:rPr>
          <w:rFonts w:ascii="Arial" w:hAnsi="Arial" w:cs="Arial"/>
          <w:spacing w:val="1"/>
          <w:sz w:val="20"/>
          <w:szCs w:val="20"/>
        </w:rPr>
        <w:t xml:space="preserve"> </w:t>
      </w:r>
      <w:r w:rsidRPr="004A7F3C">
        <w:rPr>
          <w:rFonts w:ascii="Arial" w:hAnsi="Arial" w:cs="Arial"/>
          <w:sz w:val="20"/>
          <w:szCs w:val="20"/>
        </w:rPr>
        <w:t>a</w:t>
      </w:r>
      <w:r w:rsidRPr="004A7F3C">
        <w:rPr>
          <w:rFonts w:ascii="Arial" w:hAnsi="Arial" w:cs="Arial"/>
          <w:spacing w:val="1"/>
          <w:sz w:val="20"/>
          <w:szCs w:val="20"/>
        </w:rPr>
        <w:t xml:space="preserve"> </w:t>
      </w:r>
      <w:r w:rsidRPr="004A7F3C">
        <w:rPr>
          <w:rFonts w:ascii="Arial" w:hAnsi="Arial" w:cs="Arial"/>
          <w:sz w:val="20"/>
          <w:szCs w:val="20"/>
        </w:rPr>
        <w:t>produção,</w:t>
      </w:r>
      <w:r w:rsidRPr="004A7F3C">
        <w:rPr>
          <w:rFonts w:ascii="Arial" w:hAnsi="Arial" w:cs="Arial"/>
          <w:spacing w:val="1"/>
          <w:sz w:val="20"/>
          <w:szCs w:val="20"/>
        </w:rPr>
        <w:t xml:space="preserve"> </w:t>
      </w:r>
      <w:r w:rsidRPr="004A7F3C">
        <w:rPr>
          <w:rFonts w:ascii="Arial" w:hAnsi="Arial" w:cs="Arial"/>
          <w:sz w:val="20"/>
          <w:szCs w:val="20"/>
        </w:rPr>
        <w:t>a</w:t>
      </w:r>
      <w:r w:rsidRPr="004A7F3C">
        <w:rPr>
          <w:rFonts w:ascii="Arial" w:hAnsi="Arial" w:cs="Arial"/>
          <w:spacing w:val="1"/>
          <w:sz w:val="20"/>
          <w:szCs w:val="20"/>
        </w:rPr>
        <w:t xml:space="preserve"> </w:t>
      </w:r>
      <w:r w:rsidRPr="004A7F3C">
        <w:rPr>
          <w:rFonts w:ascii="Arial" w:hAnsi="Arial" w:cs="Arial"/>
          <w:sz w:val="20"/>
          <w:szCs w:val="20"/>
        </w:rPr>
        <w:t>socialização</w:t>
      </w:r>
      <w:r w:rsidRPr="004A7F3C">
        <w:rPr>
          <w:rFonts w:ascii="Arial" w:hAnsi="Arial" w:cs="Arial"/>
          <w:spacing w:val="1"/>
          <w:sz w:val="20"/>
          <w:szCs w:val="20"/>
        </w:rPr>
        <w:t xml:space="preserve"> </w:t>
      </w:r>
      <w:r w:rsidRPr="004A7F3C">
        <w:rPr>
          <w:rFonts w:ascii="Arial" w:hAnsi="Arial" w:cs="Arial"/>
          <w:sz w:val="20"/>
          <w:szCs w:val="20"/>
        </w:rPr>
        <w:t>de</w:t>
      </w:r>
      <w:r w:rsidRPr="004A7F3C">
        <w:rPr>
          <w:rFonts w:ascii="Arial" w:hAnsi="Arial" w:cs="Arial"/>
          <w:spacing w:val="1"/>
          <w:sz w:val="20"/>
          <w:szCs w:val="20"/>
        </w:rPr>
        <w:t xml:space="preserve"> </w:t>
      </w:r>
      <w:r w:rsidRPr="004A7F3C">
        <w:rPr>
          <w:rFonts w:ascii="Arial" w:hAnsi="Arial" w:cs="Arial"/>
          <w:sz w:val="20"/>
          <w:szCs w:val="20"/>
        </w:rPr>
        <w:t>significados</w:t>
      </w:r>
      <w:r w:rsidRPr="004A7F3C">
        <w:rPr>
          <w:rFonts w:ascii="Arial" w:hAnsi="Arial" w:cs="Arial"/>
          <w:spacing w:val="1"/>
          <w:sz w:val="20"/>
          <w:szCs w:val="20"/>
        </w:rPr>
        <w:t xml:space="preserve"> </w:t>
      </w:r>
      <w:r w:rsidRPr="004A7F3C">
        <w:rPr>
          <w:rFonts w:ascii="Arial" w:hAnsi="Arial" w:cs="Arial"/>
          <w:sz w:val="20"/>
          <w:szCs w:val="20"/>
        </w:rPr>
        <w:t>no</w:t>
      </w:r>
      <w:r w:rsidRPr="004A7F3C">
        <w:rPr>
          <w:rFonts w:ascii="Arial" w:hAnsi="Arial" w:cs="Arial"/>
          <w:spacing w:val="1"/>
          <w:sz w:val="20"/>
          <w:szCs w:val="20"/>
        </w:rPr>
        <w:t xml:space="preserve"> </w:t>
      </w:r>
      <w:r w:rsidRPr="004A7F3C">
        <w:rPr>
          <w:rFonts w:ascii="Arial" w:hAnsi="Arial" w:cs="Arial"/>
          <w:sz w:val="20"/>
          <w:szCs w:val="20"/>
        </w:rPr>
        <w:t>espaço</w:t>
      </w:r>
      <w:r w:rsidRPr="004A7F3C">
        <w:rPr>
          <w:rFonts w:ascii="Arial" w:hAnsi="Arial" w:cs="Arial"/>
          <w:spacing w:val="1"/>
          <w:sz w:val="20"/>
          <w:szCs w:val="20"/>
        </w:rPr>
        <w:t xml:space="preserve"> </w:t>
      </w:r>
      <w:r w:rsidRPr="004A7F3C">
        <w:rPr>
          <w:rFonts w:ascii="Arial" w:hAnsi="Arial" w:cs="Arial"/>
          <w:sz w:val="20"/>
          <w:szCs w:val="20"/>
        </w:rPr>
        <w:t>social</w:t>
      </w:r>
      <w:r w:rsidRPr="004A7F3C">
        <w:rPr>
          <w:rFonts w:ascii="Arial" w:hAnsi="Arial" w:cs="Arial"/>
          <w:spacing w:val="1"/>
          <w:sz w:val="20"/>
          <w:szCs w:val="20"/>
        </w:rPr>
        <w:t xml:space="preserve"> </w:t>
      </w:r>
      <w:r w:rsidRPr="004A7F3C">
        <w:rPr>
          <w:rFonts w:ascii="Arial" w:hAnsi="Arial" w:cs="Arial"/>
          <w:sz w:val="20"/>
          <w:szCs w:val="20"/>
        </w:rPr>
        <w:t>e</w:t>
      </w:r>
      <w:r w:rsidRPr="004A7F3C">
        <w:rPr>
          <w:rFonts w:ascii="Arial" w:hAnsi="Arial" w:cs="Arial"/>
          <w:spacing w:val="1"/>
          <w:sz w:val="20"/>
          <w:szCs w:val="20"/>
        </w:rPr>
        <w:t xml:space="preserve"> </w:t>
      </w:r>
      <w:r w:rsidRPr="004A7F3C">
        <w:rPr>
          <w:rFonts w:ascii="Arial" w:hAnsi="Arial" w:cs="Arial"/>
          <w:sz w:val="20"/>
          <w:szCs w:val="20"/>
        </w:rPr>
        <w:t>contribuem</w:t>
      </w:r>
      <w:r w:rsidRPr="004A7F3C">
        <w:rPr>
          <w:rFonts w:ascii="Arial" w:hAnsi="Arial" w:cs="Arial"/>
          <w:spacing w:val="1"/>
          <w:sz w:val="20"/>
          <w:szCs w:val="20"/>
        </w:rPr>
        <w:t xml:space="preserve"> </w:t>
      </w:r>
      <w:r w:rsidRPr="004A7F3C">
        <w:rPr>
          <w:rFonts w:ascii="Arial" w:hAnsi="Arial" w:cs="Arial"/>
          <w:sz w:val="20"/>
          <w:szCs w:val="20"/>
        </w:rPr>
        <w:t>intensamente</w:t>
      </w:r>
      <w:r w:rsidRPr="004A7F3C">
        <w:rPr>
          <w:rFonts w:ascii="Arial" w:hAnsi="Arial" w:cs="Arial"/>
          <w:spacing w:val="1"/>
          <w:sz w:val="20"/>
          <w:szCs w:val="20"/>
        </w:rPr>
        <w:t xml:space="preserve"> </w:t>
      </w:r>
      <w:r w:rsidRPr="004A7F3C">
        <w:rPr>
          <w:rFonts w:ascii="Arial" w:hAnsi="Arial" w:cs="Arial"/>
          <w:sz w:val="20"/>
          <w:szCs w:val="20"/>
        </w:rPr>
        <w:t>para</w:t>
      </w:r>
      <w:r w:rsidRPr="004A7F3C">
        <w:rPr>
          <w:rFonts w:ascii="Arial" w:hAnsi="Arial" w:cs="Arial"/>
          <w:spacing w:val="1"/>
          <w:sz w:val="20"/>
          <w:szCs w:val="20"/>
        </w:rPr>
        <w:t xml:space="preserve"> </w:t>
      </w:r>
      <w:r w:rsidRPr="004A7F3C">
        <w:rPr>
          <w:rFonts w:ascii="Arial" w:hAnsi="Arial" w:cs="Arial"/>
          <w:sz w:val="20"/>
          <w:szCs w:val="20"/>
        </w:rPr>
        <w:t>a</w:t>
      </w:r>
      <w:r w:rsidRPr="004A7F3C">
        <w:rPr>
          <w:rFonts w:ascii="Arial" w:hAnsi="Arial" w:cs="Arial"/>
          <w:spacing w:val="1"/>
          <w:sz w:val="20"/>
          <w:szCs w:val="20"/>
        </w:rPr>
        <w:t xml:space="preserve"> </w:t>
      </w:r>
      <w:r w:rsidRPr="004A7F3C">
        <w:rPr>
          <w:rFonts w:ascii="Arial" w:hAnsi="Arial" w:cs="Arial"/>
          <w:sz w:val="20"/>
          <w:szCs w:val="20"/>
        </w:rPr>
        <w:t>construção</w:t>
      </w:r>
      <w:r w:rsidRPr="004A7F3C">
        <w:rPr>
          <w:rFonts w:ascii="Arial" w:hAnsi="Arial" w:cs="Arial"/>
          <w:spacing w:val="1"/>
          <w:sz w:val="20"/>
          <w:szCs w:val="20"/>
        </w:rPr>
        <w:t xml:space="preserve"> </w:t>
      </w:r>
      <w:r w:rsidRPr="004A7F3C">
        <w:rPr>
          <w:rFonts w:ascii="Arial" w:hAnsi="Arial" w:cs="Arial"/>
          <w:sz w:val="20"/>
          <w:szCs w:val="20"/>
        </w:rPr>
        <w:t>de</w:t>
      </w:r>
      <w:r w:rsidRPr="004A7F3C">
        <w:rPr>
          <w:rFonts w:ascii="Arial" w:hAnsi="Arial" w:cs="Arial"/>
          <w:spacing w:val="1"/>
          <w:sz w:val="20"/>
          <w:szCs w:val="20"/>
        </w:rPr>
        <w:t xml:space="preserve"> </w:t>
      </w:r>
      <w:r w:rsidRPr="004A7F3C">
        <w:rPr>
          <w:rFonts w:ascii="Arial" w:hAnsi="Arial" w:cs="Arial"/>
          <w:sz w:val="20"/>
          <w:szCs w:val="20"/>
        </w:rPr>
        <w:t>identidades</w:t>
      </w:r>
      <w:r w:rsidRPr="004A7F3C">
        <w:rPr>
          <w:rFonts w:ascii="Arial" w:hAnsi="Arial" w:cs="Arial"/>
          <w:spacing w:val="-2"/>
          <w:sz w:val="20"/>
          <w:szCs w:val="20"/>
        </w:rPr>
        <w:t xml:space="preserve"> </w:t>
      </w:r>
      <w:r w:rsidRPr="004A7F3C">
        <w:rPr>
          <w:rFonts w:ascii="Arial" w:hAnsi="Arial" w:cs="Arial"/>
          <w:sz w:val="20"/>
          <w:szCs w:val="20"/>
        </w:rPr>
        <w:t>socioculturais</w:t>
      </w:r>
      <w:r w:rsidRPr="004A7F3C">
        <w:rPr>
          <w:rFonts w:ascii="Arial" w:hAnsi="Arial" w:cs="Arial"/>
          <w:spacing w:val="-1"/>
          <w:sz w:val="20"/>
          <w:szCs w:val="20"/>
        </w:rPr>
        <w:t xml:space="preserve"> </w:t>
      </w:r>
      <w:r w:rsidRPr="004A7F3C">
        <w:rPr>
          <w:rFonts w:ascii="Arial" w:hAnsi="Arial" w:cs="Arial"/>
          <w:sz w:val="20"/>
          <w:szCs w:val="20"/>
        </w:rPr>
        <w:t>dos</w:t>
      </w:r>
      <w:r w:rsidRPr="004A7F3C">
        <w:rPr>
          <w:rFonts w:ascii="Arial" w:hAnsi="Arial" w:cs="Arial"/>
          <w:spacing w:val="2"/>
          <w:sz w:val="20"/>
          <w:szCs w:val="20"/>
        </w:rPr>
        <w:t xml:space="preserve"> </w:t>
      </w:r>
      <w:r w:rsidRPr="004A7F3C">
        <w:rPr>
          <w:rFonts w:ascii="Arial" w:hAnsi="Arial" w:cs="Arial"/>
          <w:sz w:val="20"/>
          <w:szCs w:val="20"/>
        </w:rPr>
        <w:t>educandos.</w:t>
      </w:r>
    </w:p>
    <w:p w14:paraId="04D42A0A" w14:textId="77777777" w:rsidR="00BE63E2" w:rsidRPr="004A7F3C" w:rsidRDefault="00BE63E2" w:rsidP="005D2447">
      <w:pPr>
        <w:pStyle w:val="SemEspaamento"/>
        <w:ind w:left="2268"/>
        <w:jc w:val="both"/>
        <w:rPr>
          <w:rFonts w:ascii="Arial" w:hAnsi="Arial" w:cs="Arial"/>
          <w:sz w:val="20"/>
          <w:szCs w:val="20"/>
        </w:rPr>
      </w:pPr>
      <w:r w:rsidRPr="004A7F3C">
        <w:rPr>
          <w:rFonts w:ascii="Arial" w:hAnsi="Arial" w:cs="Arial"/>
          <w:sz w:val="20"/>
          <w:szCs w:val="20"/>
        </w:rPr>
        <w:t>[...]</w:t>
      </w:r>
    </w:p>
    <w:p w14:paraId="5A5D7DE0" w14:textId="77777777" w:rsidR="00BE63E2" w:rsidRPr="004A7F3C" w:rsidRDefault="00BE63E2" w:rsidP="005D2447">
      <w:pPr>
        <w:pStyle w:val="SemEspaamento"/>
        <w:ind w:left="2268"/>
        <w:jc w:val="both"/>
        <w:rPr>
          <w:rFonts w:ascii="Arial" w:hAnsi="Arial" w:cs="Arial"/>
          <w:sz w:val="20"/>
          <w:szCs w:val="20"/>
        </w:rPr>
      </w:pPr>
      <w:r w:rsidRPr="004A7F3C">
        <w:rPr>
          <w:rFonts w:ascii="Arial" w:hAnsi="Arial" w:cs="Arial"/>
          <w:sz w:val="20"/>
          <w:szCs w:val="20"/>
        </w:rPr>
        <w:t>§ 3º A organização do percurso formativo, aberto e contextualizado, deve ser</w:t>
      </w:r>
      <w:r w:rsidRPr="004A7F3C">
        <w:rPr>
          <w:rFonts w:ascii="Arial" w:hAnsi="Arial" w:cs="Arial"/>
          <w:spacing w:val="1"/>
          <w:sz w:val="20"/>
          <w:szCs w:val="20"/>
        </w:rPr>
        <w:t xml:space="preserve"> </w:t>
      </w:r>
      <w:r w:rsidRPr="004A7F3C">
        <w:rPr>
          <w:rFonts w:ascii="Arial" w:hAnsi="Arial" w:cs="Arial"/>
          <w:sz w:val="20"/>
          <w:szCs w:val="20"/>
        </w:rPr>
        <w:t>construída em função das peculiaridades do meio e das características, interesses e</w:t>
      </w:r>
      <w:r w:rsidRPr="004A7F3C">
        <w:rPr>
          <w:rFonts w:ascii="Arial" w:hAnsi="Arial" w:cs="Arial"/>
          <w:spacing w:val="1"/>
          <w:sz w:val="20"/>
          <w:szCs w:val="20"/>
        </w:rPr>
        <w:t xml:space="preserve"> </w:t>
      </w:r>
      <w:r w:rsidRPr="004A7F3C">
        <w:rPr>
          <w:rFonts w:ascii="Arial" w:hAnsi="Arial" w:cs="Arial"/>
          <w:sz w:val="20"/>
          <w:szCs w:val="20"/>
        </w:rPr>
        <w:t>necessidades dos estudantes, incluindo não só os componentes curriculares centrais</w:t>
      </w:r>
      <w:r w:rsidRPr="004A7F3C">
        <w:rPr>
          <w:rFonts w:ascii="Arial" w:hAnsi="Arial" w:cs="Arial"/>
          <w:spacing w:val="1"/>
          <w:sz w:val="20"/>
          <w:szCs w:val="20"/>
        </w:rPr>
        <w:t xml:space="preserve"> </w:t>
      </w:r>
      <w:r w:rsidRPr="004A7F3C">
        <w:rPr>
          <w:rFonts w:ascii="Arial" w:hAnsi="Arial" w:cs="Arial"/>
          <w:sz w:val="20"/>
          <w:szCs w:val="20"/>
        </w:rPr>
        <w:t>obrigatórios, previstos na legislação e nas normas educacionais, mas outros, também, de</w:t>
      </w:r>
      <w:r w:rsidRPr="004A7F3C">
        <w:rPr>
          <w:rFonts w:ascii="Arial" w:hAnsi="Arial" w:cs="Arial"/>
          <w:spacing w:val="-47"/>
          <w:sz w:val="20"/>
          <w:szCs w:val="20"/>
        </w:rPr>
        <w:t xml:space="preserve"> </w:t>
      </w:r>
      <w:r w:rsidRPr="004A7F3C">
        <w:rPr>
          <w:rFonts w:ascii="Arial" w:hAnsi="Arial" w:cs="Arial"/>
          <w:sz w:val="20"/>
          <w:szCs w:val="20"/>
        </w:rPr>
        <w:t>modo</w:t>
      </w:r>
      <w:r w:rsidRPr="004A7F3C">
        <w:rPr>
          <w:rFonts w:ascii="Arial" w:hAnsi="Arial" w:cs="Arial"/>
          <w:spacing w:val="-1"/>
          <w:sz w:val="20"/>
          <w:szCs w:val="20"/>
        </w:rPr>
        <w:t xml:space="preserve"> </w:t>
      </w:r>
      <w:r w:rsidRPr="004A7F3C">
        <w:rPr>
          <w:rFonts w:ascii="Arial" w:hAnsi="Arial" w:cs="Arial"/>
          <w:sz w:val="20"/>
          <w:szCs w:val="20"/>
        </w:rPr>
        <w:t>flexível</w:t>
      </w:r>
      <w:r w:rsidRPr="004A7F3C">
        <w:rPr>
          <w:rFonts w:ascii="Arial" w:hAnsi="Arial" w:cs="Arial"/>
          <w:spacing w:val="-1"/>
          <w:sz w:val="20"/>
          <w:szCs w:val="20"/>
        </w:rPr>
        <w:t xml:space="preserve"> </w:t>
      </w:r>
      <w:r w:rsidRPr="004A7F3C">
        <w:rPr>
          <w:rFonts w:ascii="Arial" w:hAnsi="Arial" w:cs="Arial"/>
          <w:sz w:val="20"/>
          <w:szCs w:val="20"/>
        </w:rPr>
        <w:t>e</w:t>
      </w:r>
      <w:r w:rsidRPr="004A7F3C">
        <w:rPr>
          <w:rFonts w:ascii="Arial" w:hAnsi="Arial" w:cs="Arial"/>
          <w:spacing w:val="2"/>
          <w:sz w:val="20"/>
          <w:szCs w:val="20"/>
        </w:rPr>
        <w:t xml:space="preserve"> </w:t>
      </w:r>
      <w:r w:rsidRPr="004A7F3C">
        <w:rPr>
          <w:rFonts w:ascii="Arial" w:hAnsi="Arial" w:cs="Arial"/>
          <w:sz w:val="20"/>
          <w:szCs w:val="20"/>
        </w:rPr>
        <w:t>variável, conforme</w:t>
      </w:r>
      <w:r w:rsidRPr="004A7F3C">
        <w:rPr>
          <w:rFonts w:ascii="Arial" w:hAnsi="Arial" w:cs="Arial"/>
          <w:spacing w:val="-1"/>
          <w:sz w:val="20"/>
          <w:szCs w:val="20"/>
        </w:rPr>
        <w:t xml:space="preserve"> </w:t>
      </w:r>
      <w:r w:rsidRPr="004A7F3C">
        <w:rPr>
          <w:rFonts w:ascii="Arial" w:hAnsi="Arial" w:cs="Arial"/>
          <w:sz w:val="20"/>
          <w:szCs w:val="20"/>
        </w:rPr>
        <w:t>cada</w:t>
      </w:r>
      <w:r w:rsidRPr="004A7F3C">
        <w:rPr>
          <w:rFonts w:ascii="Arial" w:hAnsi="Arial" w:cs="Arial"/>
          <w:spacing w:val="-1"/>
          <w:sz w:val="20"/>
          <w:szCs w:val="20"/>
        </w:rPr>
        <w:t xml:space="preserve"> </w:t>
      </w:r>
      <w:r w:rsidRPr="004A7F3C">
        <w:rPr>
          <w:rFonts w:ascii="Arial" w:hAnsi="Arial" w:cs="Arial"/>
          <w:sz w:val="20"/>
          <w:szCs w:val="20"/>
        </w:rPr>
        <w:t>projeto</w:t>
      </w:r>
      <w:r w:rsidRPr="004A7F3C">
        <w:rPr>
          <w:rFonts w:ascii="Arial" w:hAnsi="Arial" w:cs="Arial"/>
          <w:spacing w:val="-2"/>
          <w:sz w:val="20"/>
          <w:szCs w:val="20"/>
        </w:rPr>
        <w:t xml:space="preserve"> </w:t>
      </w:r>
      <w:r w:rsidRPr="004A7F3C">
        <w:rPr>
          <w:rFonts w:ascii="Arial" w:hAnsi="Arial" w:cs="Arial"/>
          <w:sz w:val="20"/>
          <w:szCs w:val="20"/>
        </w:rPr>
        <w:t>escolar, e</w:t>
      </w:r>
      <w:r w:rsidRPr="004A7F3C">
        <w:rPr>
          <w:rFonts w:ascii="Arial" w:hAnsi="Arial" w:cs="Arial"/>
          <w:spacing w:val="-1"/>
          <w:sz w:val="20"/>
          <w:szCs w:val="20"/>
        </w:rPr>
        <w:t xml:space="preserve"> </w:t>
      </w:r>
      <w:r w:rsidRPr="004A7F3C">
        <w:rPr>
          <w:rFonts w:ascii="Arial" w:hAnsi="Arial" w:cs="Arial"/>
          <w:sz w:val="20"/>
          <w:szCs w:val="20"/>
        </w:rPr>
        <w:t>assegurando:</w:t>
      </w:r>
    </w:p>
    <w:p w14:paraId="4FB2D5B6" w14:textId="77777777" w:rsidR="00BE63E2" w:rsidRPr="004A7F3C" w:rsidRDefault="00BE63E2" w:rsidP="005D2447">
      <w:pPr>
        <w:pStyle w:val="SemEspaamento"/>
        <w:ind w:left="2268"/>
        <w:jc w:val="both"/>
        <w:rPr>
          <w:rFonts w:ascii="Arial" w:hAnsi="Arial" w:cs="Arial"/>
          <w:sz w:val="20"/>
          <w:szCs w:val="20"/>
        </w:rPr>
      </w:pPr>
      <w:r w:rsidRPr="004A7F3C">
        <w:rPr>
          <w:rFonts w:ascii="Arial" w:hAnsi="Arial" w:cs="Arial"/>
          <w:sz w:val="20"/>
          <w:szCs w:val="20"/>
        </w:rPr>
        <w:t>I</w:t>
      </w:r>
      <w:r w:rsidRPr="004A7F3C">
        <w:rPr>
          <w:rFonts w:ascii="Arial" w:hAnsi="Arial" w:cs="Arial"/>
          <w:spacing w:val="-1"/>
          <w:sz w:val="20"/>
          <w:szCs w:val="20"/>
        </w:rPr>
        <w:t xml:space="preserve"> </w:t>
      </w:r>
      <w:r w:rsidRPr="004A7F3C">
        <w:rPr>
          <w:rFonts w:ascii="Arial" w:hAnsi="Arial" w:cs="Arial"/>
          <w:sz w:val="20"/>
          <w:szCs w:val="20"/>
        </w:rPr>
        <w:t>– [...]</w:t>
      </w:r>
    </w:p>
    <w:p w14:paraId="1ABD9112" w14:textId="77777777" w:rsidR="00BE63E2" w:rsidRPr="004A7F3C" w:rsidRDefault="005D2447" w:rsidP="005D2447">
      <w:pPr>
        <w:pStyle w:val="SemEspaamento"/>
        <w:ind w:left="2268"/>
        <w:jc w:val="both"/>
        <w:rPr>
          <w:rFonts w:ascii="Arial" w:hAnsi="Arial" w:cs="Arial"/>
          <w:sz w:val="20"/>
        </w:rPr>
      </w:pPr>
      <w:r w:rsidRPr="004A7F3C">
        <w:rPr>
          <w:rFonts w:ascii="Arial" w:hAnsi="Arial" w:cs="Arial"/>
          <w:sz w:val="20"/>
        </w:rPr>
        <w:t xml:space="preserve">II </w:t>
      </w:r>
      <w:r w:rsidR="00BE63E2" w:rsidRPr="004A7F3C">
        <w:rPr>
          <w:rFonts w:ascii="Arial" w:hAnsi="Arial" w:cs="Arial"/>
          <w:sz w:val="20"/>
        </w:rPr>
        <w:t>–</w:t>
      </w:r>
      <w:r w:rsidR="00BE63E2" w:rsidRPr="004A7F3C">
        <w:rPr>
          <w:rFonts w:ascii="Arial" w:hAnsi="Arial" w:cs="Arial"/>
          <w:spacing w:val="1"/>
          <w:sz w:val="20"/>
        </w:rPr>
        <w:t xml:space="preserve"> </w:t>
      </w:r>
      <w:r w:rsidR="00BE63E2" w:rsidRPr="004A7F3C">
        <w:rPr>
          <w:rFonts w:ascii="Arial" w:hAnsi="Arial" w:cs="Arial"/>
          <w:sz w:val="20"/>
        </w:rPr>
        <w:t>ampliação</w:t>
      </w:r>
      <w:r w:rsidR="00BE63E2" w:rsidRPr="004A7F3C">
        <w:rPr>
          <w:rFonts w:ascii="Arial" w:hAnsi="Arial" w:cs="Arial"/>
          <w:spacing w:val="1"/>
          <w:sz w:val="20"/>
        </w:rPr>
        <w:t xml:space="preserve"> </w:t>
      </w:r>
      <w:r w:rsidR="00BE63E2" w:rsidRPr="004A7F3C">
        <w:rPr>
          <w:rFonts w:ascii="Arial" w:hAnsi="Arial" w:cs="Arial"/>
          <w:sz w:val="20"/>
        </w:rPr>
        <w:t>e</w:t>
      </w:r>
      <w:r w:rsidR="00BE63E2" w:rsidRPr="004A7F3C">
        <w:rPr>
          <w:rFonts w:ascii="Arial" w:hAnsi="Arial" w:cs="Arial"/>
          <w:spacing w:val="1"/>
          <w:sz w:val="20"/>
        </w:rPr>
        <w:t xml:space="preserve"> </w:t>
      </w:r>
      <w:r w:rsidR="00BE63E2" w:rsidRPr="004A7F3C">
        <w:rPr>
          <w:rFonts w:ascii="Arial" w:hAnsi="Arial" w:cs="Arial"/>
          <w:sz w:val="20"/>
        </w:rPr>
        <w:t>diversificação</w:t>
      </w:r>
      <w:r w:rsidR="00BE63E2" w:rsidRPr="004A7F3C">
        <w:rPr>
          <w:rFonts w:ascii="Arial" w:hAnsi="Arial" w:cs="Arial"/>
          <w:spacing w:val="1"/>
          <w:sz w:val="20"/>
        </w:rPr>
        <w:t xml:space="preserve"> </w:t>
      </w:r>
      <w:r w:rsidR="00BE63E2" w:rsidRPr="004A7F3C">
        <w:rPr>
          <w:rFonts w:ascii="Arial" w:hAnsi="Arial" w:cs="Arial"/>
          <w:sz w:val="20"/>
        </w:rPr>
        <w:t>dos</w:t>
      </w:r>
      <w:r w:rsidR="00BE63E2" w:rsidRPr="004A7F3C">
        <w:rPr>
          <w:rFonts w:ascii="Arial" w:hAnsi="Arial" w:cs="Arial"/>
          <w:spacing w:val="1"/>
          <w:sz w:val="20"/>
        </w:rPr>
        <w:t xml:space="preserve"> </w:t>
      </w:r>
      <w:r w:rsidR="00BE63E2" w:rsidRPr="004A7F3C">
        <w:rPr>
          <w:rFonts w:ascii="Arial" w:hAnsi="Arial" w:cs="Arial"/>
          <w:sz w:val="20"/>
        </w:rPr>
        <w:t>tempos</w:t>
      </w:r>
      <w:r w:rsidR="00BE63E2" w:rsidRPr="004A7F3C">
        <w:rPr>
          <w:rFonts w:ascii="Arial" w:hAnsi="Arial" w:cs="Arial"/>
          <w:spacing w:val="1"/>
          <w:sz w:val="20"/>
        </w:rPr>
        <w:t xml:space="preserve"> </w:t>
      </w:r>
      <w:r w:rsidR="00BE63E2" w:rsidRPr="004A7F3C">
        <w:rPr>
          <w:rFonts w:ascii="Arial" w:hAnsi="Arial" w:cs="Arial"/>
          <w:sz w:val="20"/>
        </w:rPr>
        <w:t>e</w:t>
      </w:r>
      <w:r w:rsidR="00BE63E2" w:rsidRPr="004A7F3C">
        <w:rPr>
          <w:rFonts w:ascii="Arial" w:hAnsi="Arial" w:cs="Arial"/>
          <w:spacing w:val="1"/>
          <w:sz w:val="20"/>
        </w:rPr>
        <w:t xml:space="preserve"> </w:t>
      </w:r>
      <w:r w:rsidR="00BE63E2" w:rsidRPr="004A7F3C">
        <w:rPr>
          <w:rFonts w:ascii="Arial" w:hAnsi="Arial" w:cs="Arial"/>
          <w:sz w:val="20"/>
        </w:rPr>
        <w:t>espaços</w:t>
      </w:r>
      <w:r w:rsidR="00BE63E2" w:rsidRPr="004A7F3C">
        <w:rPr>
          <w:rFonts w:ascii="Arial" w:hAnsi="Arial" w:cs="Arial"/>
          <w:spacing w:val="1"/>
          <w:sz w:val="20"/>
        </w:rPr>
        <w:t xml:space="preserve"> </w:t>
      </w:r>
      <w:r w:rsidR="00BE63E2" w:rsidRPr="004A7F3C">
        <w:rPr>
          <w:rFonts w:ascii="Arial" w:hAnsi="Arial" w:cs="Arial"/>
          <w:sz w:val="20"/>
        </w:rPr>
        <w:t>curriculares</w:t>
      </w:r>
      <w:r w:rsidR="00BE63E2" w:rsidRPr="004A7F3C">
        <w:rPr>
          <w:rFonts w:ascii="Arial" w:hAnsi="Arial" w:cs="Arial"/>
          <w:spacing w:val="1"/>
          <w:sz w:val="20"/>
        </w:rPr>
        <w:t xml:space="preserve"> </w:t>
      </w:r>
      <w:r w:rsidR="00BE63E2" w:rsidRPr="004A7F3C">
        <w:rPr>
          <w:rFonts w:ascii="Arial" w:hAnsi="Arial" w:cs="Arial"/>
          <w:sz w:val="20"/>
        </w:rPr>
        <w:t>que</w:t>
      </w:r>
      <w:r w:rsidR="00BE63E2" w:rsidRPr="004A7F3C">
        <w:rPr>
          <w:rFonts w:ascii="Arial" w:hAnsi="Arial" w:cs="Arial"/>
          <w:spacing w:val="1"/>
          <w:sz w:val="20"/>
        </w:rPr>
        <w:t xml:space="preserve"> </w:t>
      </w:r>
      <w:r w:rsidR="00BE63E2" w:rsidRPr="004A7F3C">
        <w:rPr>
          <w:rFonts w:ascii="Arial" w:hAnsi="Arial" w:cs="Arial"/>
          <w:sz w:val="20"/>
        </w:rPr>
        <w:t>pressuponham profissionais da educação dispostos a inventar e construir a escola de</w:t>
      </w:r>
      <w:r w:rsidR="00BE63E2" w:rsidRPr="004A7F3C">
        <w:rPr>
          <w:rFonts w:ascii="Arial" w:hAnsi="Arial" w:cs="Arial"/>
          <w:spacing w:val="1"/>
          <w:sz w:val="20"/>
        </w:rPr>
        <w:t xml:space="preserve"> </w:t>
      </w:r>
      <w:r w:rsidR="00BE63E2" w:rsidRPr="004A7F3C">
        <w:rPr>
          <w:rFonts w:ascii="Arial" w:hAnsi="Arial" w:cs="Arial"/>
          <w:sz w:val="20"/>
        </w:rPr>
        <w:t>qualidade social, com responsabilidade compartilhada com as demais autoridades que</w:t>
      </w:r>
      <w:r w:rsidR="00BE63E2" w:rsidRPr="004A7F3C">
        <w:rPr>
          <w:rFonts w:ascii="Arial" w:hAnsi="Arial" w:cs="Arial"/>
          <w:spacing w:val="1"/>
          <w:sz w:val="20"/>
        </w:rPr>
        <w:t xml:space="preserve"> </w:t>
      </w:r>
      <w:r w:rsidR="00BE63E2" w:rsidRPr="004A7F3C">
        <w:rPr>
          <w:rFonts w:ascii="Arial" w:hAnsi="Arial" w:cs="Arial"/>
          <w:sz w:val="20"/>
        </w:rPr>
        <w:t>respondem pela gestão dos órgãos do poder público, na busca de parcerias possíveis e</w:t>
      </w:r>
      <w:r w:rsidR="00BE63E2" w:rsidRPr="004A7F3C">
        <w:rPr>
          <w:rFonts w:ascii="Arial" w:hAnsi="Arial" w:cs="Arial"/>
          <w:spacing w:val="1"/>
          <w:sz w:val="20"/>
        </w:rPr>
        <w:t xml:space="preserve"> </w:t>
      </w:r>
      <w:r w:rsidR="00BE63E2" w:rsidRPr="004A7F3C">
        <w:rPr>
          <w:rFonts w:ascii="Arial" w:hAnsi="Arial" w:cs="Arial"/>
          <w:sz w:val="20"/>
        </w:rPr>
        <w:t>necessárias,</w:t>
      </w:r>
      <w:r w:rsidR="00BE63E2" w:rsidRPr="004A7F3C">
        <w:rPr>
          <w:rFonts w:ascii="Arial" w:hAnsi="Arial" w:cs="Arial"/>
          <w:spacing w:val="-2"/>
          <w:sz w:val="20"/>
        </w:rPr>
        <w:t xml:space="preserve"> </w:t>
      </w:r>
      <w:r w:rsidR="00BE63E2" w:rsidRPr="004A7F3C">
        <w:rPr>
          <w:rFonts w:ascii="Arial" w:hAnsi="Arial" w:cs="Arial"/>
          <w:sz w:val="20"/>
        </w:rPr>
        <w:t>até</w:t>
      </w:r>
      <w:r w:rsidR="00BE63E2" w:rsidRPr="004A7F3C">
        <w:rPr>
          <w:rFonts w:ascii="Arial" w:hAnsi="Arial" w:cs="Arial"/>
          <w:spacing w:val="-3"/>
          <w:sz w:val="20"/>
        </w:rPr>
        <w:t xml:space="preserve"> </w:t>
      </w:r>
      <w:r w:rsidR="00BE63E2" w:rsidRPr="004A7F3C">
        <w:rPr>
          <w:rFonts w:ascii="Arial" w:hAnsi="Arial" w:cs="Arial"/>
          <w:sz w:val="20"/>
        </w:rPr>
        <w:t>porque</w:t>
      </w:r>
      <w:r w:rsidR="00BE63E2" w:rsidRPr="004A7F3C">
        <w:rPr>
          <w:rFonts w:ascii="Arial" w:hAnsi="Arial" w:cs="Arial"/>
          <w:spacing w:val="-3"/>
          <w:sz w:val="20"/>
        </w:rPr>
        <w:t xml:space="preserve"> </w:t>
      </w:r>
      <w:r w:rsidR="00BE63E2" w:rsidRPr="004A7F3C">
        <w:rPr>
          <w:rFonts w:ascii="Arial" w:hAnsi="Arial" w:cs="Arial"/>
          <w:sz w:val="20"/>
        </w:rPr>
        <w:t>educar</w:t>
      </w:r>
      <w:r w:rsidR="00BE63E2" w:rsidRPr="004A7F3C">
        <w:rPr>
          <w:rFonts w:ascii="Arial" w:hAnsi="Arial" w:cs="Arial"/>
          <w:spacing w:val="-2"/>
          <w:sz w:val="20"/>
        </w:rPr>
        <w:t xml:space="preserve"> </w:t>
      </w:r>
      <w:r w:rsidR="00BE63E2" w:rsidRPr="004A7F3C">
        <w:rPr>
          <w:rFonts w:ascii="Arial" w:hAnsi="Arial" w:cs="Arial"/>
          <w:sz w:val="20"/>
        </w:rPr>
        <w:t>é</w:t>
      </w:r>
      <w:r w:rsidR="00BE63E2" w:rsidRPr="004A7F3C">
        <w:rPr>
          <w:rFonts w:ascii="Arial" w:hAnsi="Arial" w:cs="Arial"/>
          <w:spacing w:val="-3"/>
          <w:sz w:val="20"/>
        </w:rPr>
        <w:t xml:space="preserve"> </w:t>
      </w:r>
      <w:r w:rsidR="00BE63E2" w:rsidRPr="004A7F3C">
        <w:rPr>
          <w:rFonts w:ascii="Arial" w:hAnsi="Arial" w:cs="Arial"/>
          <w:sz w:val="20"/>
        </w:rPr>
        <w:t>responsabilidade</w:t>
      </w:r>
      <w:r w:rsidR="00BE63E2" w:rsidRPr="004A7F3C">
        <w:rPr>
          <w:rFonts w:ascii="Arial" w:hAnsi="Arial" w:cs="Arial"/>
          <w:spacing w:val="-2"/>
          <w:sz w:val="20"/>
        </w:rPr>
        <w:t xml:space="preserve"> </w:t>
      </w:r>
      <w:r w:rsidR="00BE63E2" w:rsidRPr="004A7F3C">
        <w:rPr>
          <w:rFonts w:ascii="Arial" w:hAnsi="Arial" w:cs="Arial"/>
          <w:sz w:val="20"/>
        </w:rPr>
        <w:t>da</w:t>
      </w:r>
      <w:r w:rsidR="00BE63E2" w:rsidRPr="004A7F3C">
        <w:rPr>
          <w:rFonts w:ascii="Arial" w:hAnsi="Arial" w:cs="Arial"/>
          <w:spacing w:val="-3"/>
          <w:sz w:val="20"/>
        </w:rPr>
        <w:t xml:space="preserve"> </w:t>
      </w:r>
      <w:r w:rsidR="00BE63E2" w:rsidRPr="004A7F3C">
        <w:rPr>
          <w:rFonts w:ascii="Arial" w:hAnsi="Arial" w:cs="Arial"/>
          <w:sz w:val="20"/>
        </w:rPr>
        <w:t>família, do</w:t>
      </w:r>
      <w:r w:rsidR="00BE63E2" w:rsidRPr="004A7F3C">
        <w:rPr>
          <w:rFonts w:ascii="Arial" w:hAnsi="Arial" w:cs="Arial"/>
          <w:spacing w:val="-2"/>
          <w:sz w:val="20"/>
        </w:rPr>
        <w:t xml:space="preserve"> </w:t>
      </w:r>
      <w:r w:rsidR="00BE63E2" w:rsidRPr="004A7F3C">
        <w:rPr>
          <w:rFonts w:ascii="Arial" w:hAnsi="Arial" w:cs="Arial"/>
          <w:sz w:val="20"/>
        </w:rPr>
        <w:t>Estado</w:t>
      </w:r>
      <w:r w:rsidR="00BE63E2" w:rsidRPr="004A7F3C">
        <w:rPr>
          <w:rFonts w:ascii="Arial" w:hAnsi="Arial" w:cs="Arial"/>
          <w:spacing w:val="-2"/>
          <w:sz w:val="20"/>
        </w:rPr>
        <w:t xml:space="preserve"> </w:t>
      </w:r>
      <w:r w:rsidR="00BE63E2" w:rsidRPr="004A7F3C">
        <w:rPr>
          <w:rFonts w:ascii="Arial" w:hAnsi="Arial" w:cs="Arial"/>
          <w:sz w:val="20"/>
        </w:rPr>
        <w:t>e</w:t>
      </w:r>
      <w:r w:rsidR="00BE63E2" w:rsidRPr="004A7F3C">
        <w:rPr>
          <w:rFonts w:ascii="Arial" w:hAnsi="Arial" w:cs="Arial"/>
          <w:spacing w:val="-4"/>
          <w:sz w:val="20"/>
        </w:rPr>
        <w:t xml:space="preserve"> </w:t>
      </w:r>
      <w:r w:rsidR="00BE63E2" w:rsidRPr="004A7F3C">
        <w:rPr>
          <w:rFonts w:ascii="Arial" w:hAnsi="Arial" w:cs="Arial"/>
          <w:sz w:val="20"/>
        </w:rPr>
        <w:t>da</w:t>
      </w:r>
      <w:r w:rsidR="00BE63E2" w:rsidRPr="004A7F3C">
        <w:rPr>
          <w:rFonts w:ascii="Arial" w:hAnsi="Arial" w:cs="Arial"/>
          <w:spacing w:val="-3"/>
          <w:sz w:val="20"/>
        </w:rPr>
        <w:t xml:space="preserve"> </w:t>
      </w:r>
      <w:r w:rsidR="00BE63E2" w:rsidRPr="004A7F3C">
        <w:rPr>
          <w:rFonts w:ascii="Arial" w:hAnsi="Arial" w:cs="Arial"/>
          <w:sz w:val="20"/>
        </w:rPr>
        <w:t>sociedade.</w:t>
      </w:r>
    </w:p>
    <w:p w14:paraId="75730CDE" w14:textId="77777777" w:rsidR="00BE63E2" w:rsidRPr="004A7F3C" w:rsidRDefault="005D2447" w:rsidP="005D2447">
      <w:pPr>
        <w:pStyle w:val="SemEspaamento"/>
        <w:ind w:left="2268"/>
        <w:jc w:val="both"/>
        <w:rPr>
          <w:rFonts w:ascii="Arial" w:hAnsi="Arial" w:cs="Arial"/>
          <w:i/>
          <w:sz w:val="20"/>
        </w:rPr>
      </w:pPr>
      <w:r w:rsidRPr="004A7F3C">
        <w:rPr>
          <w:rFonts w:ascii="Arial" w:hAnsi="Arial" w:cs="Arial"/>
          <w:sz w:val="20"/>
        </w:rPr>
        <w:t xml:space="preserve">III </w:t>
      </w:r>
      <w:r w:rsidR="00BE63E2" w:rsidRPr="004A7F3C">
        <w:rPr>
          <w:rFonts w:ascii="Arial" w:hAnsi="Arial" w:cs="Arial"/>
          <w:sz w:val="20"/>
        </w:rPr>
        <w:t>– escolha da abordagem didático-pedagógica disciplinar, pluridisciplinar,</w:t>
      </w:r>
      <w:r w:rsidR="00BE63E2" w:rsidRPr="004A7F3C">
        <w:rPr>
          <w:rFonts w:ascii="Arial" w:hAnsi="Arial" w:cs="Arial"/>
          <w:spacing w:val="1"/>
          <w:sz w:val="20"/>
        </w:rPr>
        <w:t xml:space="preserve"> </w:t>
      </w:r>
      <w:r w:rsidR="00BE63E2" w:rsidRPr="004A7F3C">
        <w:rPr>
          <w:rFonts w:ascii="Arial" w:hAnsi="Arial" w:cs="Arial"/>
          <w:sz w:val="20"/>
        </w:rPr>
        <w:t>interdisciplinar</w:t>
      </w:r>
      <w:r w:rsidR="00BE63E2" w:rsidRPr="004A7F3C">
        <w:rPr>
          <w:rFonts w:ascii="Arial" w:hAnsi="Arial" w:cs="Arial"/>
          <w:spacing w:val="1"/>
          <w:sz w:val="20"/>
        </w:rPr>
        <w:t xml:space="preserve"> </w:t>
      </w:r>
      <w:r w:rsidR="00BE63E2" w:rsidRPr="004A7F3C">
        <w:rPr>
          <w:rFonts w:ascii="Arial" w:hAnsi="Arial" w:cs="Arial"/>
          <w:sz w:val="20"/>
        </w:rPr>
        <w:t>ou</w:t>
      </w:r>
      <w:r w:rsidR="00BE63E2" w:rsidRPr="004A7F3C">
        <w:rPr>
          <w:rFonts w:ascii="Arial" w:hAnsi="Arial" w:cs="Arial"/>
          <w:spacing w:val="1"/>
          <w:sz w:val="20"/>
        </w:rPr>
        <w:t xml:space="preserve"> </w:t>
      </w:r>
      <w:r w:rsidR="00BE63E2" w:rsidRPr="004A7F3C">
        <w:rPr>
          <w:rFonts w:ascii="Arial" w:hAnsi="Arial" w:cs="Arial"/>
          <w:sz w:val="20"/>
        </w:rPr>
        <w:t>transdisciplinar</w:t>
      </w:r>
      <w:r w:rsidR="00BE63E2" w:rsidRPr="004A7F3C">
        <w:rPr>
          <w:rFonts w:ascii="Arial" w:hAnsi="Arial" w:cs="Arial"/>
          <w:spacing w:val="1"/>
          <w:sz w:val="20"/>
        </w:rPr>
        <w:t xml:space="preserve"> </w:t>
      </w:r>
      <w:r w:rsidR="00BE63E2" w:rsidRPr="004A7F3C">
        <w:rPr>
          <w:rFonts w:ascii="Arial" w:hAnsi="Arial" w:cs="Arial"/>
          <w:sz w:val="20"/>
        </w:rPr>
        <w:t>pela</w:t>
      </w:r>
      <w:r w:rsidR="00BE63E2" w:rsidRPr="004A7F3C">
        <w:rPr>
          <w:rFonts w:ascii="Arial" w:hAnsi="Arial" w:cs="Arial"/>
          <w:spacing w:val="1"/>
          <w:sz w:val="20"/>
        </w:rPr>
        <w:t xml:space="preserve"> </w:t>
      </w:r>
      <w:r w:rsidR="00BE63E2" w:rsidRPr="004A7F3C">
        <w:rPr>
          <w:rFonts w:ascii="Arial" w:hAnsi="Arial" w:cs="Arial"/>
          <w:sz w:val="20"/>
        </w:rPr>
        <w:t>escola,</w:t>
      </w:r>
      <w:r w:rsidR="00BE63E2" w:rsidRPr="004A7F3C">
        <w:rPr>
          <w:rFonts w:ascii="Arial" w:hAnsi="Arial" w:cs="Arial"/>
          <w:spacing w:val="1"/>
          <w:sz w:val="20"/>
        </w:rPr>
        <w:t xml:space="preserve"> </w:t>
      </w:r>
      <w:r w:rsidR="00BE63E2" w:rsidRPr="004A7F3C">
        <w:rPr>
          <w:rFonts w:ascii="Arial" w:hAnsi="Arial" w:cs="Arial"/>
          <w:sz w:val="20"/>
        </w:rPr>
        <w:t>que</w:t>
      </w:r>
      <w:r w:rsidR="00BE63E2" w:rsidRPr="004A7F3C">
        <w:rPr>
          <w:rFonts w:ascii="Arial" w:hAnsi="Arial" w:cs="Arial"/>
          <w:spacing w:val="1"/>
          <w:sz w:val="20"/>
        </w:rPr>
        <w:t xml:space="preserve"> </w:t>
      </w:r>
      <w:r w:rsidR="00BE63E2" w:rsidRPr="004A7F3C">
        <w:rPr>
          <w:rFonts w:ascii="Arial" w:hAnsi="Arial" w:cs="Arial"/>
          <w:sz w:val="20"/>
        </w:rPr>
        <w:t>oriente</w:t>
      </w:r>
      <w:r w:rsidR="00BE63E2" w:rsidRPr="004A7F3C">
        <w:rPr>
          <w:rFonts w:ascii="Arial" w:hAnsi="Arial" w:cs="Arial"/>
          <w:spacing w:val="1"/>
          <w:sz w:val="20"/>
        </w:rPr>
        <w:t xml:space="preserve"> </w:t>
      </w:r>
      <w:r w:rsidR="00BE63E2" w:rsidRPr="004A7F3C">
        <w:rPr>
          <w:rFonts w:ascii="Arial" w:hAnsi="Arial" w:cs="Arial"/>
          <w:sz w:val="20"/>
        </w:rPr>
        <w:t>o</w:t>
      </w:r>
      <w:r w:rsidR="00BE63E2" w:rsidRPr="004A7F3C">
        <w:rPr>
          <w:rFonts w:ascii="Arial" w:hAnsi="Arial" w:cs="Arial"/>
          <w:spacing w:val="1"/>
          <w:sz w:val="20"/>
        </w:rPr>
        <w:t xml:space="preserve"> </w:t>
      </w:r>
      <w:r w:rsidR="00BE63E2" w:rsidRPr="004A7F3C">
        <w:rPr>
          <w:rFonts w:ascii="Arial" w:hAnsi="Arial" w:cs="Arial"/>
          <w:sz w:val="20"/>
        </w:rPr>
        <w:t>projeto</w:t>
      </w:r>
      <w:r w:rsidR="00BE63E2" w:rsidRPr="004A7F3C">
        <w:rPr>
          <w:rFonts w:ascii="Arial" w:hAnsi="Arial" w:cs="Arial"/>
          <w:spacing w:val="51"/>
          <w:sz w:val="20"/>
        </w:rPr>
        <w:t xml:space="preserve"> </w:t>
      </w:r>
      <w:r w:rsidR="00BE63E2" w:rsidRPr="004A7F3C">
        <w:rPr>
          <w:rFonts w:ascii="Arial" w:hAnsi="Arial" w:cs="Arial"/>
          <w:sz w:val="20"/>
        </w:rPr>
        <w:t>político-</w:t>
      </w:r>
      <w:r w:rsidR="00BE63E2" w:rsidRPr="004A7F3C">
        <w:rPr>
          <w:rFonts w:ascii="Arial" w:hAnsi="Arial" w:cs="Arial"/>
          <w:spacing w:val="-47"/>
          <w:sz w:val="20"/>
        </w:rPr>
        <w:t xml:space="preserve"> </w:t>
      </w:r>
      <w:r w:rsidR="00BE63E2" w:rsidRPr="004A7F3C">
        <w:rPr>
          <w:rFonts w:ascii="Arial" w:hAnsi="Arial" w:cs="Arial"/>
          <w:sz w:val="20"/>
        </w:rPr>
        <w:t>pedagógico e resulte de pacto estabelecido entre os profissionais da escola, conselhos</w:t>
      </w:r>
      <w:r w:rsidR="00BE63E2" w:rsidRPr="004A7F3C">
        <w:rPr>
          <w:rFonts w:ascii="Arial" w:hAnsi="Arial" w:cs="Arial"/>
          <w:spacing w:val="1"/>
          <w:sz w:val="20"/>
        </w:rPr>
        <w:t xml:space="preserve"> </w:t>
      </w:r>
      <w:r w:rsidR="00BE63E2" w:rsidRPr="004A7F3C">
        <w:rPr>
          <w:rFonts w:ascii="Arial" w:hAnsi="Arial" w:cs="Arial"/>
          <w:sz w:val="20"/>
        </w:rPr>
        <w:t>escolares e comunidade, subsidiando a organização da matriz curricular, a definição de</w:t>
      </w:r>
      <w:r w:rsidR="00BE63E2" w:rsidRPr="004A7F3C">
        <w:rPr>
          <w:rFonts w:ascii="Arial" w:hAnsi="Arial" w:cs="Arial"/>
          <w:spacing w:val="1"/>
          <w:sz w:val="20"/>
        </w:rPr>
        <w:t xml:space="preserve"> </w:t>
      </w:r>
      <w:r w:rsidR="00BE63E2" w:rsidRPr="004A7F3C">
        <w:rPr>
          <w:rFonts w:ascii="Arial" w:hAnsi="Arial" w:cs="Arial"/>
          <w:sz w:val="20"/>
        </w:rPr>
        <w:t>eixos</w:t>
      </w:r>
      <w:r w:rsidR="00BE63E2" w:rsidRPr="004A7F3C">
        <w:rPr>
          <w:rFonts w:ascii="Arial" w:hAnsi="Arial" w:cs="Arial"/>
          <w:spacing w:val="-2"/>
          <w:sz w:val="20"/>
        </w:rPr>
        <w:t xml:space="preserve"> </w:t>
      </w:r>
      <w:r w:rsidR="00BE63E2" w:rsidRPr="004A7F3C">
        <w:rPr>
          <w:rFonts w:ascii="Arial" w:hAnsi="Arial" w:cs="Arial"/>
          <w:sz w:val="20"/>
        </w:rPr>
        <w:t>temáticos</w:t>
      </w:r>
      <w:r w:rsidR="00BE63E2" w:rsidRPr="004A7F3C">
        <w:rPr>
          <w:rFonts w:ascii="Arial" w:hAnsi="Arial" w:cs="Arial"/>
          <w:spacing w:val="-1"/>
          <w:sz w:val="20"/>
        </w:rPr>
        <w:t xml:space="preserve"> </w:t>
      </w:r>
      <w:r w:rsidR="00BE63E2" w:rsidRPr="004A7F3C">
        <w:rPr>
          <w:rFonts w:ascii="Arial" w:hAnsi="Arial" w:cs="Arial"/>
          <w:sz w:val="20"/>
        </w:rPr>
        <w:t>e</w:t>
      </w:r>
      <w:r w:rsidR="00BE63E2" w:rsidRPr="004A7F3C">
        <w:rPr>
          <w:rFonts w:ascii="Arial" w:hAnsi="Arial" w:cs="Arial"/>
          <w:spacing w:val="-1"/>
          <w:sz w:val="20"/>
        </w:rPr>
        <w:t xml:space="preserve"> </w:t>
      </w:r>
      <w:r w:rsidR="00BE63E2" w:rsidRPr="004A7F3C">
        <w:rPr>
          <w:rFonts w:ascii="Arial" w:hAnsi="Arial" w:cs="Arial"/>
          <w:sz w:val="20"/>
        </w:rPr>
        <w:t>a</w:t>
      </w:r>
      <w:r w:rsidR="00BE63E2" w:rsidRPr="004A7F3C">
        <w:rPr>
          <w:rFonts w:ascii="Arial" w:hAnsi="Arial" w:cs="Arial"/>
          <w:spacing w:val="-1"/>
          <w:sz w:val="20"/>
        </w:rPr>
        <w:t xml:space="preserve"> </w:t>
      </w:r>
      <w:r w:rsidR="00BE63E2" w:rsidRPr="004A7F3C">
        <w:rPr>
          <w:rFonts w:ascii="Arial" w:hAnsi="Arial" w:cs="Arial"/>
          <w:sz w:val="20"/>
        </w:rPr>
        <w:t>constituição</w:t>
      </w:r>
      <w:r w:rsidR="00BE63E2" w:rsidRPr="004A7F3C">
        <w:rPr>
          <w:rFonts w:ascii="Arial" w:hAnsi="Arial" w:cs="Arial"/>
          <w:spacing w:val="1"/>
          <w:sz w:val="20"/>
        </w:rPr>
        <w:t xml:space="preserve"> </w:t>
      </w:r>
      <w:r w:rsidR="00BE63E2" w:rsidRPr="004A7F3C">
        <w:rPr>
          <w:rFonts w:ascii="Arial" w:hAnsi="Arial" w:cs="Arial"/>
          <w:sz w:val="20"/>
        </w:rPr>
        <w:t>de</w:t>
      </w:r>
      <w:r w:rsidR="00BE63E2" w:rsidRPr="004A7F3C">
        <w:rPr>
          <w:rFonts w:ascii="Arial" w:hAnsi="Arial" w:cs="Arial"/>
          <w:spacing w:val="-1"/>
          <w:sz w:val="20"/>
        </w:rPr>
        <w:t xml:space="preserve"> </w:t>
      </w:r>
      <w:r w:rsidR="00BE63E2" w:rsidRPr="004A7F3C">
        <w:rPr>
          <w:rFonts w:ascii="Arial" w:hAnsi="Arial" w:cs="Arial"/>
          <w:sz w:val="20"/>
        </w:rPr>
        <w:t>redes</w:t>
      </w:r>
      <w:r w:rsidR="00BE63E2" w:rsidRPr="004A7F3C">
        <w:rPr>
          <w:rFonts w:ascii="Arial" w:hAnsi="Arial" w:cs="Arial"/>
          <w:spacing w:val="-1"/>
          <w:sz w:val="20"/>
        </w:rPr>
        <w:t xml:space="preserve"> </w:t>
      </w:r>
      <w:r w:rsidR="00BE63E2" w:rsidRPr="004A7F3C">
        <w:rPr>
          <w:rFonts w:ascii="Arial" w:hAnsi="Arial" w:cs="Arial"/>
          <w:sz w:val="20"/>
        </w:rPr>
        <w:t>de</w:t>
      </w:r>
      <w:r w:rsidR="00BE63E2" w:rsidRPr="004A7F3C">
        <w:rPr>
          <w:rFonts w:ascii="Arial" w:hAnsi="Arial" w:cs="Arial"/>
          <w:spacing w:val="-1"/>
          <w:sz w:val="20"/>
        </w:rPr>
        <w:t xml:space="preserve"> </w:t>
      </w:r>
      <w:r w:rsidR="00BE63E2" w:rsidRPr="004A7F3C">
        <w:rPr>
          <w:rFonts w:ascii="Arial" w:hAnsi="Arial" w:cs="Arial"/>
          <w:sz w:val="20"/>
        </w:rPr>
        <w:t>aprendizagem</w:t>
      </w:r>
      <w:r w:rsidR="00BE63E2" w:rsidRPr="004A7F3C">
        <w:rPr>
          <w:rFonts w:ascii="Arial" w:hAnsi="Arial" w:cs="Arial"/>
          <w:i/>
          <w:sz w:val="20"/>
        </w:rPr>
        <w:t>.</w:t>
      </w:r>
    </w:p>
    <w:p w14:paraId="59C19CBA" w14:textId="77777777" w:rsidR="00280E3C" w:rsidRPr="004A7F3C" w:rsidRDefault="00280E3C" w:rsidP="005D2447">
      <w:pPr>
        <w:pStyle w:val="SemEspaamento"/>
        <w:spacing w:line="360" w:lineRule="auto"/>
        <w:ind w:left="2268"/>
        <w:jc w:val="both"/>
        <w:rPr>
          <w:rFonts w:ascii="Arial" w:hAnsi="Arial" w:cs="Arial"/>
        </w:rPr>
      </w:pPr>
    </w:p>
    <w:p w14:paraId="73A683FA" w14:textId="77777777" w:rsidR="00BE63E2" w:rsidRPr="004A7F3C" w:rsidRDefault="00BE63E2" w:rsidP="005D2447">
      <w:pPr>
        <w:pStyle w:val="SemEspaamento"/>
        <w:spacing w:line="360" w:lineRule="auto"/>
        <w:ind w:firstLine="709"/>
        <w:jc w:val="both"/>
        <w:rPr>
          <w:rFonts w:ascii="Arial" w:hAnsi="Arial" w:cs="Arial"/>
        </w:rPr>
      </w:pPr>
      <w:r w:rsidRPr="004A7F3C">
        <w:rPr>
          <w:rFonts w:ascii="Arial" w:hAnsi="Arial" w:cs="Arial"/>
        </w:rPr>
        <w:t>A</w:t>
      </w:r>
      <w:r w:rsidRPr="004A7F3C">
        <w:rPr>
          <w:rFonts w:ascii="Arial" w:hAnsi="Arial" w:cs="Arial"/>
          <w:spacing w:val="1"/>
        </w:rPr>
        <w:t xml:space="preserve"> </w:t>
      </w:r>
      <w:r w:rsidRPr="004A7F3C">
        <w:rPr>
          <w:rFonts w:ascii="Arial" w:hAnsi="Arial" w:cs="Arial"/>
        </w:rPr>
        <w:t>LDBEN</w:t>
      </w:r>
      <w:r w:rsidRPr="004A7F3C">
        <w:rPr>
          <w:rFonts w:ascii="Arial" w:hAnsi="Arial" w:cs="Arial"/>
          <w:spacing w:val="1"/>
        </w:rPr>
        <w:t xml:space="preserve"> </w:t>
      </w:r>
      <w:r w:rsidRPr="004A7F3C">
        <w:rPr>
          <w:rFonts w:ascii="Arial" w:hAnsi="Arial" w:cs="Arial"/>
        </w:rPr>
        <w:t>contempla,</w:t>
      </w:r>
      <w:r w:rsidRPr="004A7F3C">
        <w:rPr>
          <w:rFonts w:ascii="Arial" w:hAnsi="Arial" w:cs="Arial"/>
          <w:spacing w:val="1"/>
        </w:rPr>
        <w:t xml:space="preserve"> </w:t>
      </w:r>
      <w:r w:rsidRPr="004A7F3C">
        <w:rPr>
          <w:rFonts w:ascii="Arial" w:hAnsi="Arial" w:cs="Arial"/>
        </w:rPr>
        <w:t>nesta</w:t>
      </w:r>
      <w:r w:rsidRPr="004A7F3C">
        <w:rPr>
          <w:rFonts w:ascii="Arial" w:hAnsi="Arial" w:cs="Arial"/>
          <w:spacing w:val="1"/>
        </w:rPr>
        <w:t xml:space="preserve"> </w:t>
      </w:r>
      <w:r w:rsidRPr="004A7F3C">
        <w:rPr>
          <w:rFonts w:ascii="Arial" w:hAnsi="Arial" w:cs="Arial"/>
        </w:rPr>
        <w:t>trajetória,</w:t>
      </w:r>
      <w:r w:rsidRPr="004A7F3C">
        <w:rPr>
          <w:rFonts w:ascii="Arial" w:hAnsi="Arial" w:cs="Arial"/>
          <w:spacing w:val="1"/>
        </w:rPr>
        <w:t xml:space="preserve"> </w:t>
      </w:r>
      <w:r w:rsidRPr="004A7F3C">
        <w:rPr>
          <w:rFonts w:ascii="Arial" w:hAnsi="Arial" w:cs="Arial"/>
        </w:rPr>
        <w:t>uma</w:t>
      </w:r>
      <w:r w:rsidRPr="004A7F3C">
        <w:rPr>
          <w:rFonts w:ascii="Arial" w:hAnsi="Arial" w:cs="Arial"/>
          <w:spacing w:val="1"/>
        </w:rPr>
        <w:t xml:space="preserve"> </w:t>
      </w:r>
      <w:r w:rsidRPr="004A7F3C">
        <w:rPr>
          <w:rFonts w:ascii="Arial" w:hAnsi="Arial" w:cs="Arial"/>
        </w:rPr>
        <w:t>base</w:t>
      </w:r>
      <w:r w:rsidRPr="004A7F3C">
        <w:rPr>
          <w:rFonts w:ascii="Arial" w:hAnsi="Arial" w:cs="Arial"/>
          <w:spacing w:val="1"/>
        </w:rPr>
        <w:t xml:space="preserve"> </w:t>
      </w:r>
      <w:r w:rsidRPr="004A7F3C">
        <w:rPr>
          <w:rFonts w:ascii="Arial" w:hAnsi="Arial" w:cs="Arial"/>
        </w:rPr>
        <w:t>nacional</w:t>
      </w:r>
      <w:r w:rsidRPr="004A7F3C">
        <w:rPr>
          <w:rFonts w:ascii="Arial" w:hAnsi="Arial" w:cs="Arial"/>
          <w:spacing w:val="1"/>
        </w:rPr>
        <w:t xml:space="preserve"> </w:t>
      </w:r>
      <w:r w:rsidRPr="004A7F3C">
        <w:rPr>
          <w:rFonts w:ascii="Arial" w:hAnsi="Arial" w:cs="Arial"/>
        </w:rPr>
        <w:t>comum</w:t>
      </w:r>
      <w:r w:rsidRPr="004A7F3C">
        <w:rPr>
          <w:rFonts w:ascii="Arial" w:hAnsi="Arial" w:cs="Arial"/>
          <w:spacing w:val="1"/>
        </w:rPr>
        <w:t xml:space="preserve"> </w:t>
      </w:r>
      <w:r w:rsidRPr="004A7F3C">
        <w:rPr>
          <w:rFonts w:ascii="Arial" w:hAnsi="Arial" w:cs="Arial"/>
        </w:rPr>
        <w:t>constituída</w:t>
      </w:r>
      <w:r w:rsidRPr="004A7F3C">
        <w:rPr>
          <w:rFonts w:ascii="Arial" w:hAnsi="Arial" w:cs="Arial"/>
          <w:spacing w:val="1"/>
        </w:rPr>
        <w:t xml:space="preserve"> </w:t>
      </w:r>
      <w:r w:rsidRPr="004A7F3C">
        <w:rPr>
          <w:rFonts w:ascii="Arial" w:hAnsi="Arial" w:cs="Arial"/>
        </w:rPr>
        <w:t>pelas</w:t>
      </w:r>
      <w:r w:rsidRPr="004A7F3C">
        <w:rPr>
          <w:rFonts w:ascii="Arial" w:hAnsi="Arial" w:cs="Arial"/>
          <w:spacing w:val="1"/>
        </w:rPr>
        <w:t xml:space="preserve"> </w:t>
      </w:r>
      <w:r w:rsidRPr="004A7F3C">
        <w:rPr>
          <w:rFonts w:ascii="Arial" w:hAnsi="Arial" w:cs="Arial"/>
        </w:rPr>
        <w:t>linguagens,</w:t>
      </w:r>
      <w:r w:rsidRPr="004A7F3C">
        <w:rPr>
          <w:rFonts w:ascii="Arial" w:hAnsi="Arial" w:cs="Arial"/>
          <w:spacing w:val="46"/>
        </w:rPr>
        <w:t xml:space="preserve"> </w:t>
      </w:r>
      <w:r w:rsidRPr="004A7F3C">
        <w:rPr>
          <w:rFonts w:ascii="Arial" w:hAnsi="Arial" w:cs="Arial"/>
        </w:rPr>
        <w:t>pela</w:t>
      </w:r>
      <w:r w:rsidRPr="004A7F3C">
        <w:rPr>
          <w:rFonts w:ascii="Arial" w:hAnsi="Arial" w:cs="Arial"/>
          <w:spacing w:val="46"/>
        </w:rPr>
        <w:t xml:space="preserve"> </w:t>
      </w:r>
      <w:r w:rsidRPr="004A7F3C">
        <w:rPr>
          <w:rFonts w:ascii="Arial" w:hAnsi="Arial" w:cs="Arial"/>
        </w:rPr>
        <w:t>matemática,</w:t>
      </w:r>
      <w:r w:rsidRPr="004A7F3C">
        <w:rPr>
          <w:rFonts w:ascii="Arial" w:hAnsi="Arial" w:cs="Arial"/>
          <w:spacing w:val="43"/>
        </w:rPr>
        <w:t xml:space="preserve"> </w:t>
      </w:r>
      <w:r w:rsidRPr="004A7F3C">
        <w:rPr>
          <w:rFonts w:ascii="Arial" w:hAnsi="Arial" w:cs="Arial"/>
        </w:rPr>
        <w:t>pelas</w:t>
      </w:r>
      <w:r w:rsidRPr="004A7F3C">
        <w:rPr>
          <w:rFonts w:ascii="Arial" w:hAnsi="Arial" w:cs="Arial"/>
          <w:spacing w:val="44"/>
        </w:rPr>
        <w:t xml:space="preserve"> </w:t>
      </w:r>
      <w:r w:rsidRPr="004A7F3C">
        <w:rPr>
          <w:rFonts w:ascii="Arial" w:hAnsi="Arial" w:cs="Arial"/>
        </w:rPr>
        <w:t>ciências</w:t>
      </w:r>
      <w:r w:rsidRPr="004A7F3C">
        <w:rPr>
          <w:rFonts w:ascii="Arial" w:hAnsi="Arial" w:cs="Arial"/>
          <w:spacing w:val="43"/>
        </w:rPr>
        <w:t xml:space="preserve"> </w:t>
      </w:r>
      <w:r w:rsidRPr="004A7F3C">
        <w:rPr>
          <w:rFonts w:ascii="Arial" w:hAnsi="Arial" w:cs="Arial"/>
        </w:rPr>
        <w:t>sociais</w:t>
      </w:r>
      <w:r w:rsidRPr="004A7F3C">
        <w:rPr>
          <w:rFonts w:ascii="Arial" w:hAnsi="Arial" w:cs="Arial"/>
          <w:spacing w:val="45"/>
        </w:rPr>
        <w:t xml:space="preserve"> </w:t>
      </w:r>
      <w:r w:rsidRPr="004A7F3C">
        <w:rPr>
          <w:rFonts w:ascii="Arial" w:hAnsi="Arial" w:cs="Arial"/>
        </w:rPr>
        <w:t>e</w:t>
      </w:r>
      <w:r w:rsidRPr="004A7F3C">
        <w:rPr>
          <w:rFonts w:ascii="Arial" w:hAnsi="Arial" w:cs="Arial"/>
          <w:spacing w:val="43"/>
        </w:rPr>
        <w:t xml:space="preserve"> </w:t>
      </w:r>
      <w:r w:rsidRPr="004A7F3C">
        <w:rPr>
          <w:rFonts w:ascii="Arial" w:hAnsi="Arial" w:cs="Arial"/>
        </w:rPr>
        <w:t>pelas</w:t>
      </w:r>
      <w:r w:rsidRPr="004A7F3C">
        <w:rPr>
          <w:rFonts w:ascii="Arial" w:hAnsi="Arial" w:cs="Arial"/>
          <w:spacing w:val="43"/>
        </w:rPr>
        <w:t xml:space="preserve"> </w:t>
      </w:r>
      <w:r w:rsidRPr="004A7F3C">
        <w:rPr>
          <w:rFonts w:ascii="Arial" w:hAnsi="Arial" w:cs="Arial"/>
        </w:rPr>
        <w:t>ciências</w:t>
      </w:r>
      <w:r w:rsidRPr="004A7F3C">
        <w:rPr>
          <w:rFonts w:ascii="Arial" w:hAnsi="Arial" w:cs="Arial"/>
          <w:spacing w:val="44"/>
        </w:rPr>
        <w:t xml:space="preserve"> </w:t>
      </w:r>
      <w:r w:rsidRPr="004A7F3C">
        <w:rPr>
          <w:rFonts w:ascii="Arial" w:hAnsi="Arial" w:cs="Arial"/>
        </w:rPr>
        <w:t>naturais</w:t>
      </w:r>
      <w:r w:rsidRPr="004A7F3C">
        <w:rPr>
          <w:rFonts w:ascii="Arial" w:hAnsi="Arial" w:cs="Arial"/>
          <w:spacing w:val="43"/>
        </w:rPr>
        <w:t xml:space="preserve"> </w:t>
      </w:r>
      <w:r w:rsidRPr="004A7F3C">
        <w:rPr>
          <w:rFonts w:ascii="Arial" w:hAnsi="Arial" w:cs="Arial"/>
        </w:rPr>
        <w:t>e</w:t>
      </w:r>
      <w:r w:rsidRPr="004A7F3C">
        <w:rPr>
          <w:rFonts w:ascii="Arial" w:hAnsi="Arial" w:cs="Arial"/>
          <w:spacing w:val="46"/>
        </w:rPr>
        <w:t xml:space="preserve"> </w:t>
      </w:r>
      <w:r w:rsidRPr="004A7F3C">
        <w:rPr>
          <w:rFonts w:ascii="Arial" w:hAnsi="Arial" w:cs="Arial"/>
        </w:rPr>
        <w:t>prevê</w:t>
      </w:r>
      <w:r w:rsidRPr="004A7F3C">
        <w:rPr>
          <w:rFonts w:ascii="Arial" w:hAnsi="Arial" w:cs="Arial"/>
          <w:spacing w:val="43"/>
        </w:rPr>
        <w:t xml:space="preserve"> </w:t>
      </w:r>
      <w:r w:rsidRPr="004A7F3C">
        <w:rPr>
          <w:rFonts w:ascii="Arial" w:hAnsi="Arial" w:cs="Arial"/>
        </w:rPr>
        <w:t>em</w:t>
      </w:r>
      <w:r w:rsidRPr="004A7F3C">
        <w:rPr>
          <w:rFonts w:ascii="Arial" w:hAnsi="Arial" w:cs="Arial"/>
          <w:spacing w:val="46"/>
        </w:rPr>
        <w:t xml:space="preserve"> </w:t>
      </w:r>
      <w:r w:rsidRPr="004A7F3C">
        <w:rPr>
          <w:rFonts w:ascii="Arial" w:hAnsi="Arial" w:cs="Arial"/>
        </w:rPr>
        <w:t>seu</w:t>
      </w:r>
      <w:r w:rsidRPr="004A7F3C">
        <w:rPr>
          <w:rFonts w:ascii="Arial" w:hAnsi="Arial" w:cs="Arial"/>
          <w:spacing w:val="-57"/>
        </w:rPr>
        <w:t xml:space="preserve"> </w:t>
      </w:r>
      <w:r w:rsidRPr="004A7F3C">
        <w:rPr>
          <w:rFonts w:ascii="Arial" w:hAnsi="Arial" w:cs="Arial"/>
        </w:rPr>
        <w:t>artigo</w:t>
      </w:r>
      <w:r w:rsidRPr="004A7F3C">
        <w:rPr>
          <w:rFonts w:ascii="Arial" w:hAnsi="Arial" w:cs="Arial"/>
          <w:spacing w:val="-1"/>
        </w:rPr>
        <w:t xml:space="preserve"> </w:t>
      </w:r>
      <w:r w:rsidRPr="004A7F3C">
        <w:rPr>
          <w:rFonts w:ascii="Arial" w:hAnsi="Arial" w:cs="Arial"/>
        </w:rPr>
        <w:t>26:</w:t>
      </w:r>
    </w:p>
    <w:p w14:paraId="56220A0D" w14:textId="77777777" w:rsidR="005D2447" w:rsidRPr="004A7F3C" w:rsidRDefault="005D2447" w:rsidP="005D2447">
      <w:pPr>
        <w:pStyle w:val="SemEspaamento"/>
        <w:spacing w:line="360" w:lineRule="auto"/>
        <w:ind w:firstLine="709"/>
        <w:jc w:val="both"/>
        <w:rPr>
          <w:rFonts w:ascii="Arial" w:hAnsi="Arial" w:cs="Arial"/>
        </w:rPr>
      </w:pPr>
    </w:p>
    <w:p w14:paraId="72E874DA" w14:textId="77777777" w:rsidR="00BE63E2" w:rsidRPr="004A7F3C" w:rsidRDefault="00BE63E2" w:rsidP="005D2447">
      <w:pPr>
        <w:pStyle w:val="SemEspaamento"/>
        <w:ind w:left="2268"/>
        <w:jc w:val="both"/>
        <w:rPr>
          <w:rFonts w:ascii="Arial" w:hAnsi="Arial" w:cs="Arial"/>
          <w:sz w:val="20"/>
          <w:szCs w:val="20"/>
        </w:rPr>
      </w:pPr>
      <w:r w:rsidRPr="004A7F3C">
        <w:rPr>
          <w:rFonts w:ascii="Arial" w:hAnsi="Arial" w:cs="Arial"/>
          <w:sz w:val="20"/>
          <w:szCs w:val="20"/>
        </w:rPr>
        <w:t>Art. 26.</w:t>
      </w:r>
      <w:r w:rsidRPr="004A7F3C">
        <w:rPr>
          <w:rFonts w:ascii="Arial" w:hAnsi="Arial" w:cs="Arial"/>
          <w:spacing w:val="1"/>
          <w:sz w:val="20"/>
          <w:szCs w:val="20"/>
        </w:rPr>
        <w:t xml:space="preserve"> </w:t>
      </w:r>
      <w:r w:rsidRPr="004A7F3C">
        <w:rPr>
          <w:rFonts w:ascii="Arial" w:hAnsi="Arial" w:cs="Arial"/>
          <w:sz w:val="20"/>
          <w:szCs w:val="20"/>
        </w:rPr>
        <w:t>Os currículos da educação infantil, do ensino fundamental e do ensino</w:t>
      </w:r>
      <w:r w:rsidRPr="004A7F3C">
        <w:rPr>
          <w:rFonts w:ascii="Arial" w:hAnsi="Arial" w:cs="Arial"/>
          <w:spacing w:val="1"/>
          <w:sz w:val="20"/>
          <w:szCs w:val="20"/>
        </w:rPr>
        <w:t xml:space="preserve"> </w:t>
      </w:r>
      <w:r w:rsidRPr="004A7F3C">
        <w:rPr>
          <w:rFonts w:ascii="Arial" w:hAnsi="Arial" w:cs="Arial"/>
          <w:sz w:val="20"/>
          <w:szCs w:val="20"/>
        </w:rPr>
        <w:t>médio</w:t>
      </w:r>
      <w:r w:rsidRPr="004A7F3C">
        <w:rPr>
          <w:rFonts w:ascii="Arial" w:hAnsi="Arial" w:cs="Arial"/>
          <w:spacing w:val="41"/>
          <w:sz w:val="20"/>
          <w:szCs w:val="20"/>
        </w:rPr>
        <w:t xml:space="preserve"> </w:t>
      </w:r>
      <w:r w:rsidRPr="004A7F3C">
        <w:rPr>
          <w:rFonts w:ascii="Arial" w:hAnsi="Arial" w:cs="Arial"/>
          <w:sz w:val="20"/>
          <w:szCs w:val="20"/>
        </w:rPr>
        <w:t>devem</w:t>
      </w:r>
      <w:r w:rsidRPr="004A7F3C">
        <w:rPr>
          <w:rFonts w:ascii="Arial" w:hAnsi="Arial" w:cs="Arial"/>
          <w:spacing w:val="40"/>
          <w:sz w:val="20"/>
          <w:szCs w:val="20"/>
        </w:rPr>
        <w:t xml:space="preserve"> </w:t>
      </w:r>
      <w:r w:rsidRPr="004A7F3C">
        <w:rPr>
          <w:rFonts w:ascii="Arial" w:hAnsi="Arial" w:cs="Arial"/>
          <w:sz w:val="20"/>
          <w:szCs w:val="20"/>
        </w:rPr>
        <w:t>ter</w:t>
      </w:r>
      <w:r w:rsidRPr="004A7F3C">
        <w:rPr>
          <w:rFonts w:ascii="Arial" w:hAnsi="Arial" w:cs="Arial"/>
          <w:spacing w:val="41"/>
          <w:sz w:val="20"/>
          <w:szCs w:val="20"/>
        </w:rPr>
        <w:t xml:space="preserve"> </w:t>
      </w:r>
      <w:r w:rsidRPr="004A7F3C">
        <w:rPr>
          <w:rFonts w:ascii="Arial" w:hAnsi="Arial" w:cs="Arial"/>
          <w:sz w:val="20"/>
          <w:szCs w:val="20"/>
        </w:rPr>
        <w:t>base</w:t>
      </w:r>
      <w:r w:rsidRPr="004A7F3C">
        <w:rPr>
          <w:rFonts w:ascii="Arial" w:hAnsi="Arial" w:cs="Arial"/>
          <w:spacing w:val="42"/>
          <w:sz w:val="20"/>
          <w:szCs w:val="20"/>
        </w:rPr>
        <w:t xml:space="preserve"> </w:t>
      </w:r>
      <w:r w:rsidRPr="004A7F3C">
        <w:rPr>
          <w:rFonts w:ascii="Arial" w:hAnsi="Arial" w:cs="Arial"/>
          <w:sz w:val="20"/>
          <w:szCs w:val="20"/>
        </w:rPr>
        <w:t>nacional</w:t>
      </w:r>
      <w:r w:rsidRPr="004A7F3C">
        <w:rPr>
          <w:rFonts w:ascii="Arial" w:hAnsi="Arial" w:cs="Arial"/>
          <w:spacing w:val="41"/>
          <w:sz w:val="20"/>
          <w:szCs w:val="20"/>
        </w:rPr>
        <w:t xml:space="preserve"> </w:t>
      </w:r>
      <w:r w:rsidRPr="004A7F3C">
        <w:rPr>
          <w:rFonts w:ascii="Arial" w:hAnsi="Arial" w:cs="Arial"/>
          <w:sz w:val="20"/>
          <w:szCs w:val="20"/>
        </w:rPr>
        <w:t>comum,</w:t>
      </w:r>
      <w:r w:rsidRPr="004A7F3C">
        <w:rPr>
          <w:rFonts w:ascii="Arial" w:hAnsi="Arial" w:cs="Arial"/>
          <w:spacing w:val="41"/>
          <w:sz w:val="20"/>
          <w:szCs w:val="20"/>
        </w:rPr>
        <w:t xml:space="preserve"> </w:t>
      </w:r>
      <w:r w:rsidRPr="004A7F3C">
        <w:rPr>
          <w:rFonts w:ascii="Arial" w:hAnsi="Arial" w:cs="Arial"/>
          <w:sz w:val="20"/>
          <w:szCs w:val="20"/>
        </w:rPr>
        <w:t>a</w:t>
      </w:r>
      <w:r w:rsidRPr="004A7F3C">
        <w:rPr>
          <w:rFonts w:ascii="Arial" w:hAnsi="Arial" w:cs="Arial"/>
          <w:spacing w:val="42"/>
          <w:sz w:val="20"/>
          <w:szCs w:val="20"/>
        </w:rPr>
        <w:t xml:space="preserve"> </w:t>
      </w:r>
      <w:r w:rsidRPr="004A7F3C">
        <w:rPr>
          <w:rFonts w:ascii="Arial" w:hAnsi="Arial" w:cs="Arial"/>
          <w:sz w:val="20"/>
          <w:szCs w:val="20"/>
        </w:rPr>
        <w:t>ser</w:t>
      </w:r>
      <w:r w:rsidRPr="004A7F3C">
        <w:rPr>
          <w:rFonts w:ascii="Arial" w:hAnsi="Arial" w:cs="Arial"/>
          <w:spacing w:val="41"/>
          <w:sz w:val="20"/>
          <w:szCs w:val="20"/>
        </w:rPr>
        <w:t xml:space="preserve"> </w:t>
      </w:r>
      <w:r w:rsidRPr="004A7F3C">
        <w:rPr>
          <w:rFonts w:ascii="Arial" w:hAnsi="Arial" w:cs="Arial"/>
          <w:sz w:val="20"/>
          <w:szCs w:val="20"/>
        </w:rPr>
        <w:t>complementada,</w:t>
      </w:r>
      <w:r w:rsidRPr="004A7F3C">
        <w:rPr>
          <w:rFonts w:ascii="Arial" w:hAnsi="Arial" w:cs="Arial"/>
          <w:spacing w:val="42"/>
          <w:sz w:val="20"/>
          <w:szCs w:val="20"/>
        </w:rPr>
        <w:t xml:space="preserve"> </w:t>
      </w:r>
      <w:r w:rsidRPr="004A7F3C">
        <w:rPr>
          <w:rFonts w:ascii="Arial" w:hAnsi="Arial" w:cs="Arial"/>
          <w:sz w:val="20"/>
          <w:szCs w:val="20"/>
        </w:rPr>
        <w:t>em</w:t>
      </w:r>
      <w:r w:rsidRPr="004A7F3C">
        <w:rPr>
          <w:rFonts w:ascii="Arial" w:hAnsi="Arial" w:cs="Arial"/>
          <w:spacing w:val="37"/>
          <w:sz w:val="20"/>
          <w:szCs w:val="20"/>
        </w:rPr>
        <w:t xml:space="preserve"> </w:t>
      </w:r>
      <w:r w:rsidRPr="004A7F3C">
        <w:rPr>
          <w:rFonts w:ascii="Arial" w:hAnsi="Arial" w:cs="Arial"/>
          <w:sz w:val="20"/>
          <w:szCs w:val="20"/>
        </w:rPr>
        <w:t>cada</w:t>
      </w:r>
      <w:r w:rsidRPr="004A7F3C">
        <w:rPr>
          <w:rFonts w:ascii="Arial" w:hAnsi="Arial" w:cs="Arial"/>
          <w:spacing w:val="41"/>
          <w:sz w:val="20"/>
          <w:szCs w:val="20"/>
        </w:rPr>
        <w:t xml:space="preserve"> </w:t>
      </w:r>
      <w:r w:rsidRPr="004A7F3C">
        <w:rPr>
          <w:rFonts w:ascii="Arial" w:hAnsi="Arial" w:cs="Arial"/>
          <w:sz w:val="20"/>
          <w:szCs w:val="20"/>
        </w:rPr>
        <w:t>sistema</w:t>
      </w:r>
      <w:r w:rsidRPr="004A7F3C">
        <w:rPr>
          <w:rFonts w:ascii="Arial" w:hAnsi="Arial" w:cs="Arial"/>
          <w:spacing w:val="42"/>
          <w:sz w:val="20"/>
          <w:szCs w:val="20"/>
        </w:rPr>
        <w:t xml:space="preserve"> </w:t>
      </w:r>
      <w:r w:rsidRPr="004A7F3C">
        <w:rPr>
          <w:rFonts w:ascii="Arial" w:hAnsi="Arial" w:cs="Arial"/>
          <w:sz w:val="20"/>
          <w:szCs w:val="20"/>
        </w:rPr>
        <w:t>de</w:t>
      </w:r>
      <w:r w:rsidRPr="004A7F3C">
        <w:rPr>
          <w:rFonts w:ascii="Arial" w:hAnsi="Arial" w:cs="Arial"/>
          <w:spacing w:val="-48"/>
          <w:sz w:val="20"/>
          <w:szCs w:val="20"/>
        </w:rPr>
        <w:t xml:space="preserve"> </w:t>
      </w:r>
      <w:r w:rsidRPr="004A7F3C">
        <w:rPr>
          <w:rFonts w:ascii="Arial" w:hAnsi="Arial" w:cs="Arial"/>
          <w:sz w:val="20"/>
          <w:szCs w:val="20"/>
        </w:rPr>
        <w:t>ensino e em cada estabelecimento escolar, por uma parte diversificada, exigida pelas</w:t>
      </w:r>
      <w:r w:rsidRPr="004A7F3C">
        <w:rPr>
          <w:rFonts w:ascii="Arial" w:hAnsi="Arial" w:cs="Arial"/>
          <w:spacing w:val="1"/>
          <w:sz w:val="20"/>
          <w:szCs w:val="20"/>
        </w:rPr>
        <w:t xml:space="preserve"> </w:t>
      </w:r>
      <w:r w:rsidRPr="004A7F3C">
        <w:rPr>
          <w:rFonts w:ascii="Arial" w:hAnsi="Arial" w:cs="Arial"/>
          <w:sz w:val="20"/>
          <w:szCs w:val="20"/>
        </w:rPr>
        <w:t>características</w:t>
      </w:r>
      <w:r w:rsidRPr="004A7F3C">
        <w:rPr>
          <w:rFonts w:ascii="Arial" w:hAnsi="Arial" w:cs="Arial"/>
          <w:spacing w:val="1"/>
          <w:sz w:val="20"/>
          <w:szCs w:val="20"/>
        </w:rPr>
        <w:t xml:space="preserve"> </w:t>
      </w:r>
      <w:r w:rsidRPr="004A7F3C">
        <w:rPr>
          <w:rFonts w:ascii="Arial" w:hAnsi="Arial" w:cs="Arial"/>
          <w:sz w:val="20"/>
          <w:szCs w:val="20"/>
        </w:rPr>
        <w:t>regionais</w:t>
      </w:r>
      <w:r w:rsidRPr="004A7F3C">
        <w:rPr>
          <w:rFonts w:ascii="Arial" w:hAnsi="Arial" w:cs="Arial"/>
          <w:spacing w:val="1"/>
          <w:sz w:val="20"/>
          <w:szCs w:val="20"/>
        </w:rPr>
        <w:t xml:space="preserve"> </w:t>
      </w:r>
      <w:r w:rsidRPr="004A7F3C">
        <w:rPr>
          <w:rFonts w:ascii="Arial" w:hAnsi="Arial" w:cs="Arial"/>
          <w:sz w:val="20"/>
          <w:szCs w:val="20"/>
        </w:rPr>
        <w:t>e</w:t>
      </w:r>
      <w:r w:rsidRPr="004A7F3C">
        <w:rPr>
          <w:rFonts w:ascii="Arial" w:hAnsi="Arial" w:cs="Arial"/>
          <w:spacing w:val="1"/>
          <w:sz w:val="20"/>
          <w:szCs w:val="20"/>
        </w:rPr>
        <w:t xml:space="preserve"> </w:t>
      </w:r>
      <w:r w:rsidRPr="004A7F3C">
        <w:rPr>
          <w:rFonts w:ascii="Arial" w:hAnsi="Arial" w:cs="Arial"/>
          <w:sz w:val="20"/>
          <w:szCs w:val="20"/>
        </w:rPr>
        <w:t>locais</w:t>
      </w:r>
      <w:r w:rsidRPr="004A7F3C">
        <w:rPr>
          <w:rFonts w:ascii="Arial" w:hAnsi="Arial" w:cs="Arial"/>
          <w:spacing w:val="1"/>
          <w:sz w:val="20"/>
          <w:szCs w:val="20"/>
        </w:rPr>
        <w:t xml:space="preserve"> </w:t>
      </w:r>
      <w:r w:rsidRPr="004A7F3C">
        <w:rPr>
          <w:rFonts w:ascii="Arial" w:hAnsi="Arial" w:cs="Arial"/>
          <w:sz w:val="20"/>
          <w:szCs w:val="20"/>
        </w:rPr>
        <w:t>da</w:t>
      </w:r>
      <w:r w:rsidRPr="004A7F3C">
        <w:rPr>
          <w:rFonts w:ascii="Arial" w:hAnsi="Arial" w:cs="Arial"/>
          <w:spacing w:val="1"/>
          <w:sz w:val="20"/>
          <w:szCs w:val="20"/>
        </w:rPr>
        <w:t xml:space="preserve"> </w:t>
      </w:r>
      <w:r w:rsidRPr="004A7F3C">
        <w:rPr>
          <w:rFonts w:ascii="Arial" w:hAnsi="Arial" w:cs="Arial"/>
          <w:sz w:val="20"/>
          <w:szCs w:val="20"/>
        </w:rPr>
        <w:t>sociedade,</w:t>
      </w:r>
      <w:r w:rsidRPr="004A7F3C">
        <w:rPr>
          <w:rFonts w:ascii="Arial" w:hAnsi="Arial" w:cs="Arial"/>
          <w:spacing w:val="1"/>
          <w:sz w:val="20"/>
          <w:szCs w:val="20"/>
        </w:rPr>
        <w:t xml:space="preserve"> </w:t>
      </w:r>
      <w:r w:rsidRPr="004A7F3C">
        <w:rPr>
          <w:rFonts w:ascii="Arial" w:hAnsi="Arial" w:cs="Arial"/>
          <w:sz w:val="20"/>
          <w:szCs w:val="20"/>
        </w:rPr>
        <w:t>da</w:t>
      </w:r>
      <w:r w:rsidRPr="004A7F3C">
        <w:rPr>
          <w:rFonts w:ascii="Arial" w:hAnsi="Arial" w:cs="Arial"/>
          <w:spacing w:val="1"/>
          <w:sz w:val="20"/>
          <w:szCs w:val="20"/>
        </w:rPr>
        <w:t xml:space="preserve"> </w:t>
      </w:r>
      <w:r w:rsidRPr="004A7F3C">
        <w:rPr>
          <w:rFonts w:ascii="Arial" w:hAnsi="Arial" w:cs="Arial"/>
          <w:sz w:val="20"/>
          <w:szCs w:val="20"/>
        </w:rPr>
        <w:t>cultura,</w:t>
      </w:r>
      <w:r w:rsidRPr="004A7F3C">
        <w:rPr>
          <w:rFonts w:ascii="Arial" w:hAnsi="Arial" w:cs="Arial"/>
          <w:spacing w:val="1"/>
          <w:sz w:val="20"/>
          <w:szCs w:val="20"/>
        </w:rPr>
        <w:t xml:space="preserve"> </w:t>
      </w:r>
      <w:r w:rsidRPr="004A7F3C">
        <w:rPr>
          <w:rFonts w:ascii="Arial" w:hAnsi="Arial" w:cs="Arial"/>
          <w:sz w:val="20"/>
          <w:szCs w:val="20"/>
        </w:rPr>
        <w:t>da</w:t>
      </w:r>
      <w:r w:rsidRPr="004A7F3C">
        <w:rPr>
          <w:rFonts w:ascii="Arial" w:hAnsi="Arial" w:cs="Arial"/>
          <w:spacing w:val="1"/>
          <w:sz w:val="20"/>
          <w:szCs w:val="20"/>
        </w:rPr>
        <w:t xml:space="preserve"> </w:t>
      </w:r>
      <w:r w:rsidRPr="004A7F3C">
        <w:rPr>
          <w:rFonts w:ascii="Arial" w:hAnsi="Arial" w:cs="Arial"/>
          <w:sz w:val="20"/>
          <w:szCs w:val="20"/>
        </w:rPr>
        <w:t>economia</w:t>
      </w:r>
      <w:r w:rsidRPr="004A7F3C">
        <w:rPr>
          <w:rFonts w:ascii="Arial" w:hAnsi="Arial" w:cs="Arial"/>
          <w:spacing w:val="50"/>
          <w:sz w:val="20"/>
          <w:szCs w:val="20"/>
        </w:rPr>
        <w:t xml:space="preserve"> </w:t>
      </w:r>
      <w:r w:rsidRPr="004A7F3C">
        <w:rPr>
          <w:rFonts w:ascii="Arial" w:hAnsi="Arial" w:cs="Arial"/>
          <w:sz w:val="20"/>
          <w:szCs w:val="20"/>
        </w:rPr>
        <w:t>e</w:t>
      </w:r>
      <w:r w:rsidRPr="004A7F3C">
        <w:rPr>
          <w:rFonts w:ascii="Arial" w:hAnsi="Arial" w:cs="Arial"/>
          <w:spacing w:val="50"/>
          <w:sz w:val="20"/>
          <w:szCs w:val="20"/>
        </w:rPr>
        <w:t xml:space="preserve"> </w:t>
      </w:r>
      <w:r w:rsidRPr="004A7F3C">
        <w:rPr>
          <w:rFonts w:ascii="Arial" w:hAnsi="Arial" w:cs="Arial"/>
          <w:sz w:val="20"/>
          <w:szCs w:val="20"/>
        </w:rPr>
        <w:t>dos</w:t>
      </w:r>
      <w:r w:rsidRPr="004A7F3C">
        <w:rPr>
          <w:rFonts w:ascii="Arial" w:hAnsi="Arial" w:cs="Arial"/>
          <w:spacing w:val="1"/>
          <w:sz w:val="20"/>
          <w:szCs w:val="20"/>
        </w:rPr>
        <w:t xml:space="preserve"> </w:t>
      </w:r>
      <w:r w:rsidRPr="004A7F3C">
        <w:rPr>
          <w:rFonts w:ascii="Arial" w:hAnsi="Arial" w:cs="Arial"/>
          <w:sz w:val="20"/>
          <w:szCs w:val="20"/>
        </w:rPr>
        <w:t>educandos.</w:t>
      </w:r>
      <w:r w:rsidRPr="004A7F3C">
        <w:rPr>
          <w:rFonts w:ascii="Arial" w:hAnsi="Arial" w:cs="Arial"/>
          <w:spacing w:val="50"/>
          <w:sz w:val="20"/>
          <w:szCs w:val="20"/>
        </w:rPr>
        <w:t xml:space="preserve"> </w:t>
      </w:r>
      <w:r w:rsidRPr="004A7F3C">
        <w:rPr>
          <w:rFonts w:ascii="Arial" w:hAnsi="Arial" w:cs="Arial"/>
          <w:sz w:val="20"/>
          <w:szCs w:val="20"/>
          <w:u w:val="single"/>
        </w:rPr>
        <w:t>(Redação dada</w:t>
      </w:r>
      <w:r w:rsidRPr="004A7F3C">
        <w:rPr>
          <w:rFonts w:ascii="Arial" w:hAnsi="Arial" w:cs="Arial"/>
          <w:spacing w:val="-2"/>
          <w:sz w:val="20"/>
          <w:szCs w:val="20"/>
          <w:u w:val="single"/>
        </w:rPr>
        <w:t xml:space="preserve"> </w:t>
      </w:r>
      <w:r w:rsidRPr="004A7F3C">
        <w:rPr>
          <w:rFonts w:ascii="Arial" w:hAnsi="Arial" w:cs="Arial"/>
          <w:sz w:val="20"/>
          <w:szCs w:val="20"/>
          <w:u w:val="single"/>
        </w:rPr>
        <w:t>pela</w:t>
      </w:r>
      <w:r w:rsidRPr="004A7F3C">
        <w:rPr>
          <w:rFonts w:ascii="Arial" w:hAnsi="Arial" w:cs="Arial"/>
          <w:spacing w:val="-1"/>
          <w:sz w:val="20"/>
          <w:szCs w:val="20"/>
          <w:u w:val="single"/>
        </w:rPr>
        <w:t xml:space="preserve"> </w:t>
      </w:r>
      <w:r w:rsidRPr="004A7F3C">
        <w:rPr>
          <w:rFonts w:ascii="Arial" w:hAnsi="Arial" w:cs="Arial"/>
          <w:sz w:val="20"/>
          <w:szCs w:val="20"/>
          <w:u w:val="single"/>
        </w:rPr>
        <w:t>Lei</w:t>
      </w:r>
      <w:r w:rsidRPr="004A7F3C">
        <w:rPr>
          <w:rFonts w:ascii="Arial" w:hAnsi="Arial" w:cs="Arial"/>
          <w:spacing w:val="2"/>
          <w:sz w:val="20"/>
          <w:szCs w:val="20"/>
          <w:u w:val="single"/>
        </w:rPr>
        <w:t xml:space="preserve"> </w:t>
      </w:r>
      <w:r w:rsidRPr="004A7F3C">
        <w:rPr>
          <w:rFonts w:ascii="Arial" w:hAnsi="Arial" w:cs="Arial"/>
          <w:sz w:val="20"/>
          <w:szCs w:val="20"/>
          <w:u w:val="single"/>
        </w:rPr>
        <w:t>nº</w:t>
      </w:r>
      <w:r w:rsidRPr="004A7F3C">
        <w:rPr>
          <w:rFonts w:ascii="Arial" w:hAnsi="Arial" w:cs="Arial"/>
          <w:spacing w:val="2"/>
          <w:sz w:val="20"/>
          <w:szCs w:val="20"/>
          <w:u w:val="single"/>
        </w:rPr>
        <w:t xml:space="preserve"> </w:t>
      </w:r>
      <w:r w:rsidRPr="004A7F3C">
        <w:rPr>
          <w:rFonts w:ascii="Arial" w:hAnsi="Arial" w:cs="Arial"/>
          <w:sz w:val="20"/>
          <w:szCs w:val="20"/>
          <w:u w:val="single"/>
        </w:rPr>
        <w:t>12.796,</w:t>
      </w:r>
      <w:r w:rsidRPr="004A7F3C">
        <w:rPr>
          <w:rFonts w:ascii="Arial" w:hAnsi="Arial" w:cs="Arial"/>
          <w:spacing w:val="1"/>
          <w:sz w:val="20"/>
          <w:szCs w:val="20"/>
          <w:u w:val="single"/>
        </w:rPr>
        <w:t xml:space="preserve"> </w:t>
      </w:r>
      <w:r w:rsidRPr="004A7F3C">
        <w:rPr>
          <w:rFonts w:ascii="Arial" w:hAnsi="Arial" w:cs="Arial"/>
          <w:sz w:val="20"/>
          <w:szCs w:val="20"/>
          <w:u w:val="single"/>
        </w:rPr>
        <w:t>de</w:t>
      </w:r>
      <w:r w:rsidRPr="004A7F3C">
        <w:rPr>
          <w:rFonts w:ascii="Arial" w:hAnsi="Arial" w:cs="Arial"/>
          <w:spacing w:val="-2"/>
          <w:sz w:val="20"/>
          <w:szCs w:val="20"/>
          <w:u w:val="single"/>
        </w:rPr>
        <w:t xml:space="preserve"> </w:t>
      </w:r>
      <w:r w:rsidRPr="004A7F3C">
        <w:rPr>
          <w:rFonts w:ascii="Arial" w:hAnsi="Arial" w:cs="Arial"/>
          <w:sz w:val="20"/>
          <w:szCs w:val="20"/>
          <w:u w:val="single"/>
        </w:rPr>
        <w:t>2013)</w:t>
      </w:r>
    </w:p>
    <w:p w14:paraId="5AD7D11F" w14:textId="77777777" w:rsidR="00BE63E2" w:rsidRPr="004A7F3C" w:rsidRDefault="00BE63E2" w:rsidP="005D2447">
      <w:pPr>
        <w:pStyle w:val="SemEspaamento"/>
        <w:ind w:left="2268"/>
        <w:jc w:val="both"/>
        <w:rPr>
          <w:rFonts w:ascii="Arial" w:hAnsi="Arial" w:cs="Arial"/>
          <w:sz w:val="20"/>
          <w:szCs w:val="20"/>
        </w:rPr>
      </w:pPr>
      <w:r w:rsidRPr="004A7F3C">
        <w:rPr>
          <w:rFonts w:ascii="Arial" w:hAnsi="Arial" w:cs="Arial"/>
          <w:noProof/>
          <w:sz w:val="20"/>
          <w:szCs w:val="20"/>
          <w:lang w:val="pt-BR" w:eastAsia="pt-BR"/>
        </w:rPr>
        <mc:AlternateContent>
          <mc:Choice Requires="wps">
            <w:drawing>
              <wp:anchor distT="0" distB="0" distL="114300" distR="114300" simplePos="0" relativeHeight="251659264" behindDoc="1" locked="0" layoutInCell="1" allowOverlap="1" wp14:anchorId="2FAA0E0F" wp14:editId="29EA20E7">
                <wp:simplePos x="0" y="0"/>
                <wp:positionH relativeFrom="page">
                  <wp:posOffset>2983865</wp:posOffset>
                </wp:positionH>
                <wp:positionV relativeFrom="paragraph">
                  <wp:posOffset>107950</wp:posOffset>
                </wp:positionV>
                <wp:extent cx="41275" cy="4445"/>
                <wp:effectExtent l="0" t="0" r="0" b="0"/>
                <wp:wrapNone/>
                <wp:docPr id="11"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 cy="44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C8A292" id="Rectangle 10" o:spid="_x0000_s1026" style="position:absolute;margin-left:234.95pt;margin-top:8.5pt;width:3.25pt;height:.3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" fillcolor="black" stroked="f">
                <w10:wrap anchorx="page"/>
              </v:rect>
            </w:pict>
          </mc:Fallback>
        </mc:AlternateContent>
      </w:r>
      <w:r w:rsidRPr="004A7F3C">
        <w:rPr>
          <w:rFonts w:ascii="Arial" w:hAnsi="Arial" w:cs="Arial"/>
          <w:sz w:val="20"/>
          <w:szCs w:val="20"/>
        </w:rPr>
        <w:t>§ 2</w:t>
      </w:r>
      <w:r w:rsidRPr="004A7F3C">
        <w:rPr>
          <w:rFonts w:ascii="Arial" w:hAnsi="Arial" w:cs="Arial"/>
          <w:sz w:val="20"/>
          <w:szCs w:val="20"/>
          <w:vertAlign w:val="superscript"/>
        </w:rPr>
        <w:t>o</w:t>
      </w:r>
      <w:r w:rsidRPr="004A7F3C">
        <w:rPr>
          <w:rFonts w:ascii="Arial" w:hAnsi="Arial" w:cs="Arial"/>
          <w:spacing w:val="1"/>
          <w:sz w:val="20"/>
          <w:szCs w:val="20"/>
        </w:rPr>
        <w:t xml:space="preserve"> </w:t>
      </w:r>
      <w:r w:rsidRPr="004A7F3C">
        <w:rPr>
          <w:rFonts w:ascii="Arial" w:hAnsi="Arial" w:cs="Arial"/>
          <w:sz w:val="20"/>
          <w:szCs w:val="20"/>
        </w:rPr>
        <w:t>O ensino da arte, especialmente em suas expressões regionais, constituirá</w:t>
      </w:r>
      <w:r w:rsidRPr="004A7F3C">
        <w:rPr>
          <w:rFonts w:ascii="Arial" w:hAnsi="Arial" w:cs="Arial"/>
          <w:spacing w:val="-47"/>
          <w:sz w:val="20"/>
          <w:szCs w:val="20"/>
        </w:rPr>
        <w:t xml:space="preserve"> </w:t>
      </w:r>
      <w:r w:rsidRPr="004A7F3C">
        <w:rPr>
          <w:rFonts w:ascii="Arial" w:hAnsi="Arial" w:cs="Arial"/>
          <w:sz w:val="20"/>
          <w:szCs w:val="20"/>
        </w:rPr>
        <w:t>componente curricular obrigatório nos diversos níveis da educação básica, de forma a</w:t>
      </w:r>
      <w:r w:rsidRPr="004A7F3C">
        <w:rPr>
          <w:rFonts w:ascii="Arial" w:hAnsi="Arial" w:cs="Arial"/>
          <w:spacing w:val="1"/>
          <w:sz w:val="20"/>
          <w:szCs w:val="20"/>
        </w:rPr>
        <w:t xml:space="preserve"> </w:t>
      </w:r>
      <w:r w:rsidRPr="004A7F3C">
        <w:rPr>
          <w:rFonts w:ascii="Arial" w:hAnsi="Arial" w:cs="Arial"/>
          <w:sz w:val="20"/>
          <w:szCs w:val="20"/>
        </w:rPr>
        <w:t xml:space="preserve">promover o desenvolvimento cultural dos alunos. </w:t>
      </w:r>
      <w:r w:rsidRPr="004A7F3C">
        <w:rPr>
          <w:rFonts w:ascii="Arial" w:hAnsi="Arial" w:cs="Arial"/>
          <w:sz w:val="20"/>
          <w:szCs w:val="20"/>
          <w:u w:val="single"/>
        </w:rPr>
        <w:t>(Redação dada pela Lei nº 12.287, de</w:t>
      </w:r>
      <w:r w:rsidRPr="004A7F3C">
        <w:rPr>
          <w:rFonts w:ascii="Arial" w:hAnsi="Arial" w:cs="Arial"/>
          <w:spacing w:val="1"/>
          <w:sz w:val="20"/>
          <w:szCs w:val="20"/>
        </w:rPr>
        <w:t xml:space="preserve"> </w:t>
      </w:r>
      <w:r w:rsidRPr="004A7F3C">
        <w:rPr>
          <w:rFonts w:ascii="Arial" w:hAnsi="Arial" w:cs="Arial"/>
          <w:sz w:val="20"/>
          <w:szCs w:val="20"/>
          <w:u w:val="single"/>
        </w:rPr>
        <w:t>2010)</w:t>
      </w:r>
    </w:p>
    <w:p w14:paraId="247E6AE7" w14:textId="77777777" w:rsidR="00BE63E2" w:rsidRPr="004A7F3C" w:rsidRDefault="00BE63E2" w:rsidP="005D2447">
      <w:pPr>
        <w:pStyle w:val="SemEspaamento"/>
        <w:ind w:left="2268"/>
        <w:jc w:val="both"/>
        <w:rPr>
          <w:rFonts w:ascii="Arial" w:hAnsi="Arial" w:cs="Arial"/>
          <w:sz w:val="20"/>
          <w:szCs w:val="20"/>
        </w:rPr>
      </w:pPr>
      <w:r w:rsidRPr="004A7F3C">
        <w:rPr>
          <w:rFonts w:ascii="Arial" w:hAnsi="Arial" w:cs="Arial"/>
          <w:noProof/>
          <w:sz w:val="20"/>
          <w:szCs w:val="20"/>
          <w:lang w:val="pt-BR" w:eastAsia="pt-BR"/>
        </w:rPr>
        <w:lastRenderedPageBreak/>
        <mc:AlternateContent>
          <mc:Choice Requires="wps">
            <w:drawing>
              <wp:anchor distT="0" distB="0" distL="114300" distR="114300" simplePos="0" relativeHeight="251660288" behindDoc="1" locked="0" layoutInCell="1" allowOverlap="1" wp14:anchorId="15FD1463" wp14:editId="2903E4F8">
                <wp:simplePos x="0" y="0"/>
                <wp:positionH relativeFrom="page">
                  <wp:posOffset>3003550</wp:posOffset>
                </wp:positionH>
                <wp:positionV relativeFrom="paragraph">
                  <wp:posOffset>108585</wp:posOffset>
                </wp:positionV>
                <wp:extent cx="41275" cy="4445"/>
                <wp:effectExtent l="0" t="0" r="0" b="0"/>
                <wp:wrapNone/>
                <wp:docPr id="10"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 cy="44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9D0212" id="Rectangle 9" o:spid="_x0000_s1026" style="position:absolute;margin-left:236.5pt;margin-top:8.55pt;width:3.25pt;height:.3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" fillcolor="black" stroked="f">
                <w10:wrap anchorx="page"/>
              </v:rect>
            </w:pict>
          </mc:Fallback>
        </mc:AlternateContent>
      </w:r>
      <w:r w:rsidRPr="004A7F3C">
        <w:rPr>
          <w:rFonts w:ascii="Arial" w:hAnsi="Arial" w:cs="Arial"/>
          <w:sz w:val="20"/>
          <w:szCs w:val="20"/>
        </w:rPr>
        <w:t>§</w:t>
      </w:r>
      <w:r w:rsidRPr="004A7F3C">
        <w:rPr>
          <w:rFonts w:ascii="Arial" w:hAnsi="Arial" w:cs="Arial"/>
          <w:spacing w:val="1"/>
          <w:sz w:val="20"/>
          <w:szCs w:val="20"/>
        </w:rPr>
        <w:t xml:space="preserve"> </w:t>
      </w:r>
      <w:r w:rsidRPr="004A7F3C">
        <w:rPr>
          <w:rFonts w:ascii="Arial" w:hAnsi="Arial" w:cs="Arial"/>
          <w:sz w:val="20"/>
          <w:szCs w:val="20"/>
        </w:rPr>
        <w:t>3</w:t>
      </w:r>
      <w:r w:rsidRPr="004A7F3C">
        <w:rPr>
          <w:rFonts w:ascii="Arial" w:hAnsi="Arial" w:cs="Arial"/>
          <w:sz w:val="20"/>
          <w:szCs w:val="20"/>
          <w:vertAlign w:val="superscript"/>
        </w:rPr>
        <w:t>o</w:t>
      </w:r>
      <w:r w:rsidRPr="004A7F3C">
        <w:rPr>
          <w:rFonts w:ascii="Arial" w:hAnsi="Arial" w:cs="Arial"/>
          <w:spacing w:val="1"/>
          <w:sz w:val="20"/>
          <w:szCs w:val="20"/>
        </w:rPr>
        <w:t xml:space="preserve"> </w:t>
      </w:r>
      <w:r w:rsidRPr="004A7F3C">
        <w:rPr>
          <w:rFonts w:ascii="Arial" w:hAnsi="Arial" w:cs="Arial"/>
          <w:sz w:val="20"/>
          <w:szCs w:val="20"/>
        </w:rPr>
        <w:t>A</w:t>
      </w:r>
      <w:r w:rsidRPr="004A7F3C">
        <w:rPr>
          <w:rFonts w:ascii="Arial" w:hAnsi="Arial" w:cs="Arial"/>
          <w:spacing w:val="1"/>
          <w:sz w:val="20"/>
          <w:szCs w:val="20"/>
        </w:rPr>
        <w:t xml:space="preserve"> </w:t>
      </w:r>
      <w:r w:rsidRPr="004A7F3C">
        <w:rPr>
          <w:rFonts w:ascii="Arial" w:hAnsi="Arial" w:cs="Arial"/>
          <w:sz w:val="20"/>
          <w:szCs w:val="20"/>
        </w:rPr>
        <w:t>educação</w:t>
      </w:r>
      <w:r w:rsidRPr="004A7F3C">
        <w:rPr>
          <w:rFonts w:ascii="Arial" w:hAnsi="Arial" w:cs="Arial"/>
          <w:spacing w:val="1"/>
          <w:sz w:val="20"/>
          <w:szCs w:val="20"/>
        </w:rPr>
        <w:t xml:space="preserve"> </w:t>
      </w:r>
      <w:r w:rsidRPr="004A7F3C">
        <w:rPr>
          <w:rFonts w:ascii="Arial" w:hAnsi="Arial" w:cs="Arial"/>
          <w:sz w:val="20"/>
          <w:szCs w:val="20"/>
        </w:rPr>
        <w:t>física,</w:t>
      </w:r>
      <w:r w:rsidRPr="004A7F3C">
        <w:rPr>
          <w:rFonts w:ascii="Arial" w:hAnsi="Arial" w:cs="Arial"/>
          <w:spacing w:val="1"/>
          <w:sz w:val="20"/>
          <w:szCs w:val="20"/>
        </w:rPr>
        <w:t xml:space="preserve"> </w:t>
      </w:r>
      <w:r w:rsidRPr="004A7F3C">
        <w:rPr>
          <w:rFonts w:ascii="Arial" w:hAnsi="Arial" w:cs="Arial"/>
          <w:sz w:val="20"/>
          <w:szCs w:val="20"/>
        </w:rPr>
        <w:t>integrada</w:t>
      </w:r>
      <w:r w:rsidRPr="004A7F3C">
        <w:rPr>
          <w:rFonts w:ascii="Arial" w:hAnsi="Arial" w:cs="Arial"/>
          <w:spacing w:val="1"/>
          <w:sz w:val="20"/>
          <w:szCs w:val="20"/>
        </w:rPr>
        <w:t xml:space="preserve"> </w:t>
      </w:r>
      <w:r w:rsidRPr="004A7F3C">
        <w:rPr>
          <w:rFonts w:ascii="Arial" w:hAnsi="Arial" w:cs="Arial"/>
          <w:sz w:val="20"/>
          <w:szCs w:val="20"/>
        </w:rPr>
        <w:t>à</w:t>
      </w:r>
      <w:r w:rsidRPr="004A7F3C">
        <w:rPr>
          <w:rFonts w:ascii="Arial" w:hAnsi="Arial" w:cs="Arial"/>
          <w:spacing w:val="1"/>
          <w:sz w:val="20"/>
          <w:szCs w:val="20"/>
        </w:rPr>
        <w:t xml:space="preserve"> </w:t>
      </w:r>
      <w:r w:rsidRPr="004A7F3C">
        <w:rPr>
          <w:rFonts w:ascii="Arial" w:hAnsi="Arial" w:cs="Arial"/>
          <w:sz w:val="20"/>
          <w:szCs w:val="20"/>
        </w:rPr>
        <w:t>proposta</w:t>
      </w:r>
      <w:r w:rsidRPr="004A7F3C">
        <w:rPr>
          <w:rFonts w:ascii="Arial" w:hAnsi="Arial" w:cs="Arial"/>
          <w:spacing w:val="1"/>
          <w:sz w:val="20"/>
          <w:szCs w:val="20"/>
        </w:rPr>
        <w:t xml:space="preserve"> </w:t>
      </w:r>
      <w:r w:rsidRPr="004A7F3C">
        <w:rPr>
          <w:rFonts w:ascii="Arial" w:hAnsi="Arial" w:cs="Arial"/>
          <w:sz w:val="20"/>
          <w:szCs w:val="20"/>
        </w:rPr>
        <w:t>pedagógica</w:t>
      </w:r>
      <w:r w:rsidRPr="004A7F3C">
        <w:rPr>
          <w:rFonts w:ascii="Arial" w:hAnsi="Arial" w:cs="Arial"/>
          <w:spacing w:val="1"/>
          <w:sz w:val="20"/>
          <w:szCs w:val="20"/>
        </w:rPr>
        <w:t xml:space="preserve"> </w:t>
      </w:r>
      <w:r w:rsidRPr="004A7F3C">
        <w:rPr>
          <w:rFonts w:ascii="Arial" w:hAnsi="Arial" w:cs="Arial"/>
          <w:sz w:val="20"/>
          <w:szCs w:val="20"/>
        </w:rPr>
        <w:t>da</w:t>
      </w:r>
      <w:r w:rsidRPr="004A7F3C">
        <w:rPr>
          <w:rFonts w:ascii="Arial" w:hAnsi="Arial" w:cs="Arial"/>
          <w:spacing w:val="1"/>
          <w:sz w:val="20"/>
          <w:szCs w:val="20"/>
        </w:rPr>
        <w:t xml:space="preserve"> </w:t>
      </w:r>
      <w:r w:rsidRPr="004A7F3C">
        <w:rPr>
          <w:rFonts w:ascii="Arial" w:hAnsi="Arial" w:cs="Arial"/>
          <w:sz w:val="20"/>
          <w:szCs w:val="20"/>
        </w:rPr>
        <w:t>escola,</w:t>
      </w:r>
      <w:r w:rsidRPr="004A7F3C">
        <w:rPr>
          <w:rFonts w:ascii="Arial" w:hAnsi="Arial" w:cs="Arial"/>
          <w:spacing w:val="1"/>
          <w:sz w:val="20"/>
          <w:szCs w:val="20"/>
        </w:rPr>
        <w:t xml:space="preserve"> </w:t>
      </w:r>
      <w:r w:rsidRPr="004A7F3C">
        <w:rPr>
          <w:rFonts w:ascii="Arial" w:hAnsi="Arial" w:cs="Arial"/>
          <w:sz w:val="20"/>
          <w:szCs w:val="20"/>
        </w:rPr>
        <w:t>é</w:t>
      </w:r>
      <w:r w:rsidRPr="004A7F3C">
        <w:rPr>
          <w:rFonts w:ascii="Arial" w:hAnsi="Arial" w:cs="Arial"/>
          <w:spacing w:val="1"/>
          <w:sz w:val="20"/>
          <w:szCs w:val="20"/>
        </w:rPr>
        <w:t xml:space="preserve"> </w:t>
      </w:r>
      <w:r w:rsidRPr="004A7F3C">
        <w:rPr>
          <w:rFonts w:ascii="Arial" w:hAnsi="Arial" w:cs="Arial"/>
          <w:sz w:val="20"/>
          <w:szCs w:val="20"/>
        </w:rPr>
        <w:t xml:space="preserve">componente curricular obrigatório da educação básica (...) </w:t>
      </w:r>
      <w:r w:rsidRPr="004A7F3C">
        <w:rPr>
          <w:rFonts w:ascii="Arial" w:hAnsi="Arial" w:cs="Arial"/>
          <w:sz w:val="20"/>
          <w:szCs w:val="20"/>
          <w:u w:val="single"/>
        </w:rPr>
        <w:t>(Redação dada pela Lei nº</w:t>
      </w:r>
      <w:r w:rsidRPr="004A7F3C">
        <w:rPr>
          <w:rFonts w:ascii="Arial" w:hAnsi="Arial" w:cs="Arial"/>
          <w:spacing w:val="1"/>
          <w:sz w:val="20"/>
          <w:szCs w:val="20"/>
        </w:rPr>
        <w:t xml:space="preserve"> </w:t>
      </w:r>
      <w:r w:rsidRPr="004A7F3C">
        <w:rPr>
          <w:rFonts w:ascii="Arial" w:hAnsi="Arial" w:cs="Arial"/>
          <w:sz w:val="20"/>
          <w:szCs w:val="20"/>
          <w:u w:val="single"/>
        </w:rPr>
        <w:t>10.793, de</w:t>
      </w:r>
      <w:r w:rsidRPr="004A7F3C">
        <w:rPr>
          <w:rFonts w:ascii="Arial" w:hAnsi="Arial" w:cs="Arial"/>
          <w:spacing w:val="-2"/>
          <w:sz w:val="20"/>
          <w:szCs w:val="20"/>
          <w:u w:val="single"/>
        </w:rPr>
        <w:t xml:space="preserve"> </w:t>
      </w:r>
      <w:r w:rsidRPr="004A7F3C">
        <w:rPr>
          <w:rFonts w:ascii="Arial" w:hAnsi="Arial" w:cs="Arial"/>
          <w:sz w:val="20"/>
          <w:szCs w:val="20"/>
          <w:u w:val="single"/>
        </w:rPr>
        <w:t>1º.12.2003)</w:t>
      </w:r>
    </w:p>
    <w:p w14:paraId="20D7F530" w14:textId="77777777" w:rsidR="00BE63E2" w:rsidRPr="004A7F3C" w:rsidRDefault="00BE63E2" w:rsidP="005D2447">
      <w:pPr>
        <w:pStyle w:val="SemEspaamento"/>
        <w:ind w:left="2268"/>
        <w:jc w:val="both"/>
        <w:rPr>
          <w:rFonts w:ascii="Arial" w:hAnsi="Arial" w:cs="Arial"/>
          <w:sz w:val="20"/>
          <w:szCs w:val="20"/>
        </w:rPr>
      </w:pPr>
      <w:r w:rsidRPr="004A7F3C">
        <w:rPr>
          <w:rFonts w:ascii="Arial" w:hAnsi="Arial" w:cs="Arial"/>
          <w:sz w:val="20"/>
          <w:szCs w:val="20"/>
        </w:rPr>
        <w:t>§ 4º</w:t>
      </w:r>
      <w:r w:rsidRPr="004A7F3C">
        <w:rPr>
          <w:rFonts w:ascii="Arial" w:hAnsi="Arial" w:cs="Arial"/>
          <w:spacing w:val="1"/>
          <w:sz w:val="20"/>
          <w:szCs w:val="20"/>
        </w:rPr>
        <w:t xml:space="preserve"> </w:t>
      </w:r>
      <w:r w:rsidRPr="004A7F3C">
        <w:rPr>
          <w:rFonts w:ascii="Arial" w:hAnsi="Arial" w:cs="Arial"/>
          <w:sz w:val="20"/>
          <w:szCs w:val="20"/>
        </w:rPr>
        <w:t>O ensino da História do Brasil levará em conta</w:t>
      </w:r>
      <w:r w:rsidRPr="004A7F3C">
        <w:rPr>
          <w:rFonts w:ascii="Arial" w:hAnsi="Arial" w:cs="Arial"/>
          <w:spacing w:val="1"/>
          <w:sz w:val="20"/>
          <w:szCs w:val="20"/>
        </w:rPr>
        <w:t xml:space="preserve"> </w:t>
      </w:r>
      <w:r w:rsidRPr="004A7F3C">
        <w:rPr>
          <w:rFonts w:ascii="Arial" w:hAnsi="Arial" w:cs="Arial"/>
          <w:sz w:val="20"/>
          <w:szCs w:val="20"/>
        </w:rPr>
        <w:t>as contribuições das</w:t>
      </w:r>
      <w:r w:rsidRPr="004A7F3C">
        <w:rPr>
          <w:rFonts w:ascii="Arial" w:hAnsi="Arial" w:cs="Arial"/>
          <w:spacing w:val="1"/>
          <w:sz w:val="20"/>
          <w:szCs w:val="20"/>
        </w:rPr>
        <w:t xml:space="preserve"> </w:t>
      </w:r>
      <w:r w:rsidRPr="004A7F3C">
        <w:rPr>
          <w:rFonts w:ascii="Arial" w:hAnsi="Arial" w:cs="Arial"/>
          <w:sz w:val="20"/>
          <w:szCs w:val="20"/>
        </w:rPr>
        <w:t>diferentes</w:t>
      </w:r>
      <w:r w:rsidRPr="004A7F3C">
        <w:rPr>
          <w:rFonts w:ascii="Arial" w:hAnsi="Arial" w:cs="Arial"/>
          <w:spacing w:val="1"/>
          <w:sz w:val="20"/>
          <w:szCs w:val="20"/>
        </w:rPr>
        <w:t xml:space="preserve"> </w:t>
      </w:r>
      <w:r w:rsidRPr="004A7F3C">
        <w:rPr>
          <w:rFonts w:ascii="Arial" w:hAnsi="Arial" w:cs="Arial"/>
          <w:sz w:val="20"/>
          <w:szCs w:val="20"/>
        </w:rPr>
        <w:t>culturas</w:t>
      </w:r>
      <w:r w:rsidRPr="004A7F3C">
        <w:rPr>
          <w:rFonts w:ascii="Arial" w:hAnsi="Arial" w:cs="Arial"/>
          <w:spacing w:val="1"/>
          <w:sz w:val="20"/>
          <w:szCs w:val="20"/>
        </w:rPr>
        <w:t xml:space="preserve"> </w:t>
      </w:r>
      <w:r w:rsidRPr="004A7F3C">
        <w:rPr>
          <w:rFonts w:ascii="Arial" w:hAnsi="Arial" w:cs="Arial"/>
          <w:sz w:val="20"/>
          <w:szCs w:val="20"/>
        </w:rPr>
        <w:t>e</w:t>
      </w:r>
      <w:r w:rsidRPr="004A7F3C">
        <w:rPr>
          <w:rFonts w:ascii="Arial" w:hAnsi="Arial" w:cs="Arial"/>
          <w:spacing w:val="1"/>
          <w:sz w:val="20"/>
          <w:szCs w:val="20"/>
        </w:rPr>
        <w:t xml:space="preserve"> </w:t>
      </w:r>
      <w:r w:rsidRPr="004A7F3C">
        <w:rPr>
          <w:rFonts w:ascii="Arial" w:hAnsi="Arial" w:cs="Arial"/>
          <w:sz w:val="20"/>
          <w:szCs w:val="20"/>
        </w:rPr>
        <w:t>etnias</w:t>
      </w:r>
      <w:r w:rsidRPr="004A7F3C">
        <w:rPr>
          <w:rFonts w:ascii="Arial" w:hAnsi="Arial" w:cs="Arial"/>
          <w:spacing w:val="1"/>
          <w:sz w:val="20"/>
          <w:szCs w:val="20"/>
        </w:rPr>
        <w:t xml:space="preserve"> </w:t>
      </w:r>
      <w:r w:rsidRPr="004A7F3C">
        <w:rPr>
          <w:rFonts w:ascii="Arial" w:hAnsi="Arial" w:cs="Arial"/>
          <w:sz w:val="20"/>
          <w:szCs w:val="20"/>
        </w:rPr>
        <w:t>para</w:t>
      </w:r>
      <w:r w:rsidRPr="004A7F3C">
        <w:rPr>
          <w:rFonts w:ascii="Arial" w:hAnsi="Arial" w:cs="Arial"/>
          <w:spacing w:val="1"/>
          <w:sz w:val="20"/>
          <w:szCs w:val="20"/>
        </w:rPr>
        <w:t xml:space="preserve"> </w:t>
      </w:r>
      <w:r w:rsidRPr="004A7F3C">
        <w:rPr>
          <w:rFonts w:ascii="Arial" w:hAnsi="Arial" w:cs="Arial"/>
          <w:sz w:val="20"/>
          <w:szCs w:val="20"/>
        </w:rPr>
        <w:t>a</w:t>
      </w:r>
      <w:r w:rsidRPr="004A7F3C">
        <w:rPr>
          <w:rFonts w:ascii="Arial" w:hAnsi="Arial" w:cs="Arial"/>
          <w:spacing w:val="1"/>
          <w:sz w:val="20"/>
          <w:szCs w:val="20"/>
        </w:rPr>
        <w:t xml:space="preserve"> </w:t>
      </w:r>
      <w:r w:rsidRPr="004A7F3C">
        <w:rPr>
          <w:rFonts w:ascii="Arial" w:hAnsi="Arial" w:cs="Arial"/>
          <w:sz w:val="20"/>
          <w:szCs w:val="20"/>
        </w:rPr>
        <w:t>formação</w:t>
      </w:r>
      <w:r w:rsidRPr="004A7F3C">
        <w:rPr>
          <w:rFonts w:ascii="Arial" w:hAnsi="Arial" w:cs="Arial"/>
          <w:spacing w:val="1"/>
          <w:sz w:val="20"/>
          <w:szCs w:val="20"/>
        </w:rPr>
        <w:t xml:space="preserve"> </w:t>
      </w:r>
      <w:r w:rsidRPr="004A7F3C">
        <w:rPr>
          <w:rFonts w:ascii="Arial" w:hAnsi="Arial" w:cs="Arial"/>
          <w:sz w:val="20"/>
          <w:szCs w:val="20"/>
        </w:rPr>
        <w:t>do</w:t>
      </w:r>
      <w:r w:rsidRPr="004A7F3C">
        <w:rPr>
          <w:rFonts w:ascii="Arial" w:hAnsi="Arial" w:cs="Arial"/>
          <w:spacing w:val="1"/>
          <w:sz w:val="20"/>
          <w:szCs w:val="20"/>
        </w:rPr>
        <w:t xml:space="preserve"> </w:t>
      </w:r>
      <w:r w:rsidRPr="004A7F3C">
        <w:rPr>
          <w:rFonts w:ascii="Arial" w:hAnsi="Arial" w:cs="Arial"/>
          <w:sz w:val="20"/>
          <w:szCs w:val="20"/>
        </w:rPr>
        <w:t>povo</w:t>
      </w:r>
      <w:r w:rsidRPr="004A7F3C">
        <w:rPr>
          <w:rFonts w:ascii="Arial" w:hAnsi="Arial" w:cs="Arial"/>
          <w:spacing w:val="1"/>
          <w:sz w:val="20"/>
          <w:szCs w:val="20"/>
        </w:rPr>
        <w:t xml:space="preserve"> </w:t>
      </w:r>
      <w:r w:rsidRPr="004A7F3C">
        <w:rPr>
          <w:rFonts w:ascii="Arial" w:hAnsi="Arial" w:cs="Arial"/>
          <w:sz w:val="20"/>
          <w:szCs w:val="20"/>
        </w:rPr>
        <w:t>brasileiro,</w:t>
      </w:r>
      <w:r w:rsidRPr="004A7F3C">
        <w:rPr>
          <w:rFonts w:ascii="Arial" w:hAnsi="Arial" w:cs="Arial"/>
          <w:spacing w:val="1"/>
          <w:sz w:val="20"/>
          <w:szCs w:val="20"/>
        </w:rPr>
        <w:t xml:space="preserve"> </w:t>
      </w:r>
      <w:r w:rsidRPr="004A7F3C">
        <w:rPr>
          <w:rFonts w:ascii="Arial" w:hAnsi="Arial" w:cs="Arial"/>
          <w:sz w:val="20"/>
          <w:szCs w:val="20"/>
        </w:rPr>
        <w:t>especialmente</w:t>
      </w:r>
      <w:r w:rsidRPr="004A7F3C">
        <w:rPr>
          <w:rFonts w:ascii="Arial" w:hAnsi="Arial" w:cs="Arial"/>
          <w:spacing w:val="1"/>
          <w:sz w:val="20"/>
          <w:szCs w:val="20"/>
        </w:rPr>
        <w:t xml:space="preserve"> </w:t>
      </w:r>
      <w:r w:rsidRPr="004A7F3C">
        <w:rPr>
          <w:rFonts w:ascii="Arial" w:hAnsi="Arial" w:cs="Arial"/>
          <w:sz w:val="20"/>
          <w:szCs w:val="20"/>
        </w:rPr>
        <w:t>das</w:t>
      </w:r>
      <w:r w:rsidRPr="004A7F3C">
        <w:rPr>
          <w:rFonts w:ascii="Arial" w:hAnsi="Arial" w:cs="Arial"/>
          <w:spacing w:val="-47"/>
          <w:sz w:val="20"/>
          <w:szCs w:val="20"/>
        </w:rPr>
        <w:t xml:space="preserve"> </w:t>
      </w:r>
      <w:r w:rsidRPr="004A7F3C">
        <w:rPr>
          <w:rFonts w:ascii="Arial" w:hAnsi="Arial" w:cs="Arial"/>
          <w:sz w:val="20"/>
          <w:szCs w:val="20"/>
        </w:rPr>
        <w:t>matrizes</w:t>
      </w:r>
      <w:r w:rsidRPr="004A7F3C">
        <w:rPr>
          <w:rFonts w:ascii="Arial" w:hAnsi="Arial" w:cs="Arial"/>
          <w:spacing w:val="-2"/>
          <w:sz w:val="20"/>
          <w:szCs w:val="20"/>
        </w:rPr>
        <w:t xml:space="preserve"> </w:t>
      </w:r>
      <w:r w:rsidRPr="004A7F3C">
        <w:rPr>
          <w:rFonts w:ascii="Arial" w:hAnsi="Arial" w:cs="Arial"/>
          <w:sz w:val="20"/>
          <w:szCs w:val="20"/>
        </w:rPr>
        <w:t>indígena,</w:t>
      </w:r>
      <w:r w:rsidRPr="004A7F3C">
        <w:rPr>
          <w:rFonts w:ascii="Arial" w:hAnsi="Arial" w:cs="Arial"/>
          <w:spacing w:val="1"/>
          <w:sz w:val="20"/>
          <w:szCs w:val="20"/>
        </w:rPr>
        <w:t xml:space="preserve"> </w:t>
      </w:r>
      <w:r w:rsidRPr="004A7F3C">
        <w:rPr>
          <w:rFonts w:ascii="Arial" w:hAnsi="Arial" w:cs="Arial"/>
          <w:sz w:val="20"/>
          <w:szCs w:val="20"/>
        </w:rPr>
        <w:t>africana e européia.</w:t>
      </w:r>
    </w:p>
    <w:p w14:paraId="17E6010A" w14:textId="77777777" w:rsidR="00BE63E2" w:rsidRPr="004A7F3C" w:rsidRDefault="00BE63E2" w:rsidP="005D2447">
      <w:pPr>
        <w:pStyle w:val="SemEspaamento"/>
        <w:ind w:left="2268"/>
        <w:jc w:val="both"/>
        <w:rPr>
          <w:rFonts w:ascii="Arial" w:hAnsi="Arial" w:cs="Arial"/>
          <w:sz w:val="20"/>
          <w:szCs w:val="20"/>
        </w:rPr>
      </w:pPr>
      <w:r w:rsidRPr="004A7F3C">
        <w:rPr>
          <w:rFonts w:ascii="Arial" w:hAnsi="Arial" w:cs="Arial"/>
          <w:sz w:val="20"/>
          <w:szCs w:val="20"/>
        </w:rPr>
        <w:t>§ 5º Na parte diversificada do currículo será incluído, obrigatoriamente, a partir</w:t>
      </w:r>
      <w:r w:rsidRPr="004A7F3C">
        <w:rPr>
          <w:rFonts w:ascii="Arial" w:hAnsi="Arial" w:cs="Arial"/>
          <w:spacing w:val="-47"/>
          <w:sz w:val="20"/>
          <w:szCs w:val="20"/>
        </w:rPr>
        <w:t xml:space="preserve"> </w:t>
      </w:r>
      <w:r w:rsidRPr="004A7F3C">
        <w:rPr>
          <w:rFonts w:ascii="Arial" w:hAnsi="Arial" w:cs="Arial"/>
          <w:sz w:val="20"/>
          <w:szCs w:val="20"/>
        </w:rPr>
        <w:t>da quinta série, o ensino de pelo menos uma língua estrangeira moderna, cuja escolha</w:t>
      </w:r>
      <w:r w:rsidRPr="004A7F3C">
        <w:rPr>
          <w:rFonts w:ascii="Arial" w:hAnsi="Arial" w:cs="Arial"/>
          <w:spacing w:val="1"/>
          <w:sz w:val="20"/>
          <w:szCs w:val="20"/>
        </w:rPr>
        <w:t xml:space="preserve"> </w:t>
      </w:r>
      <w:r w:rsidRPr="004A7F3C">
        <w:rPr>
          <w:rFonts w:ascii="Arial" w:hAnsi="Arial" w:cs="Arial"/>
          <w:sz w:val="20"/>
          <w:szCs w:val="20"/>
        </w:rPr>
        <w:t>ficará</w:t>
      </w:r>
      <w:r w:rsidRPr="004A7F3C">
        <w:rPr>
          <w:rFonts w:ascii="Arial" w:hAnsi="Arial" w:cs="Arial"/>
          <w:spacing w:val="-2"/>
          <w:sz w:val="20"/>
          <w:szCs w:val="20"/>
        </w:rPr>
        <w:t xml:space="preserve"> </w:t>
      </w:r>
      <w:r w:rsidRPr="004A7F3C">
        <w:rPr>
          <w:rFonts w:ascii="Arial" w:hAnsi="Arial" w:cs="Arial"/>
          <w:sz w:val="20"/>
          <w:szCs w:val="20"/>
        </w:rPr>
        <w:t>a</w:t>
      </w:r>
      <w:r w:rsidRPr="004A7F3C">
        <w:rPr>
          <w:rFonts w:ascii="Arial" w:hAnsi="Arial" w:cs="Arial"/>
          <w:spacing w:val="-2"/>
          <w:sz w:val="20"/>
          <w:szCs w:val="20"/>
        </w:rPr>
        <w:t xml:space="preserve"> </w:t>
      </w:r>
      <w:r w:rsidRPr="004A7F3C">
        <w:rPr>
          <w:rFonts w:ascii="Arial" w:hAnsi="Arial" w:cs="Arial"/>
          <w:sz w:val="20"/>
          <w:szCs w:val="20"/>
        </w:rPr>
        <w:t>cargo da</w:t>
      </w:r>
      <w:r w:rsidRPr="004A7F3C">
        <w:rPr>
          <w:rFonts w:ascii="Arial" w:hAnsi="Arial" w:cs="Arial"/>
          <w:spacing w:val="-2"/>
          <w:sz w:val="20"/>
          <w:szCs w:val="20"/>
        </w:rPr>
        <w:t xml:space="preserve"> </w:t>
      </w:r>
      <w:r w:rsidRPr="004A7F3C">
        <w:rPr>
          <w:rFonts w:ascii="Arial" w:hAnsi="Arial" w:cs="Arial"/>
          <w:sz w:val="20"/>
          <w:szCs w:val="20"/>
        </w:rPr>
        <w:t>comunidade</w:t>
      </w:r>
      <w:r w:rsidRPr="004A7F3C">
        <w:rPr>
          <w:rFonts w:ascii="Arial" w:hAnsi="Arial" w:cs="Arial"/>
          <w:spacing w:val="-1"/>
          <w:sz w:val="20"/>
          <w:szCs w:val="20"/>
        </w:rPr>
        <w:t xml:space="preserve"> </w:t>
      </w:r>
      <w:r w:rsidRPr="004A7F3C">
        <w:rPr>
          <w:rFonts w:ascii="Arial" w:hAnsi="Arial" w:cs="Arial"/>
          <w:sz w:val="20"/>
          <w:szCs w:val="20"/>
        </w:rPr>
        <w:t>escolar,</w:t>
      </w:r>
      <w:r w:rsidRPr="004A7F3C">
        <w:rPr>
          <w:rFonts w:ascii="Arial" w:hAnsi="Arial" w:cs="Arial"/>
          <w:spacing w:val="-1"/>
          <w:sz w:val="20"/>
          <w:szCs w:val="20"/>
        </w:rPr>
        <w:t xml:space="preserve"> </w:t>
      </w:r>
      <w:r w:rsidRPr="004A7F3C">
        <w:rPr>
          <w:rFonts w:ascii="Arial" w:hAnsi="Arial" w:cs="Arial"/>
          <w:sz w:val="20"/>
          <w:szCs w:val="20"/>
        </w:rPr>
        <w:t>dentro das</w:t>
      </w:r>
      <w:r w:rsidRPr="004A7F3C">
        <w:rPr>
          <w:rFonts w:ascii="Arial" w:hAnsi="Arial" w:cs="Arial"/>
          <w:spacing w:val="-3"/>
          <w:sz w:val="20"/>
          <w:szCs w:val="20"/>
        </w:rPr>
        <w:t xml:space="preserve"> </w:t>
      </w:r>
      <w:r w:rsidRPr="004A7F3C">
        <w:rPr>
          <w:rFonts w:ascii="Arial" w:hAnsi="Arial" w:cs="Arial"/>
          <w:sz w:val="20"/>
          <w:szCs w:val="20"/>
        </w:rPr>
        <w:t>possibilidades</w:t>
      </w:r>
      <w:r w:rsidRPr="004A7F3C">
        <w:rPr>
          <w:rFonts w:ascii="Arial" w:hAnsi="Arial" w:cs="Arial"/>
          <w:spacing w:val="-2"/>
          <w:sz w:val="20"/>
          <w:szCs w:val="20"/>
        </w:rPr>
        <w:t xml:space="preserve"> </w:t>
      </w:r>
      <w:r w:rsidRPr="004A7F3C">
        <w:rPr>
          <w:rFonts w:ascii="Arial" w:hAnsi="Arial" w:cs="Arial"/>
          <w:sz w:val="20"/>
          <w:szCs w:val="20"/>
        </w:rPr>
        <w:t>da</w:t>
      </w:r>
      <w:r w:rsidRPr="004A7F3C">
        <w:rPr>
          <w:rFonts w:ascii="Arial" w:hAnsi="Arial" w:cs="Arial"/>
          <w:spacing w:val="-2"/>
          <w:sz w:val="20"/>
          <w:szCs w:val="20"/>
        </w:rPr>
        <w:t xml:space="preserve"> </w:t>
      </w:r>
      <w:r w:rsidRPr="004A7F3C">
        <w:rPr>
          <w:rFonts w:ascii="Arial" w:hAnsi="Arial" w:cs="Arial"/>
          <w:sz w:val="20"/>
          <w:szCs w:val="20"/>
        </w:rPr>
        <w:t>instituição.</w:t>
      </w:r>
    </w:p>
    <w:p w14:paraId="6DC2A4DC" w14:textId="77777777" w:rsidR="00BE63E2" w:rsidRPr="004A7F3C" w:rsidRDefault="00BE63E2" w:rsidP="005D2447">
      <w:pPr>
        <w:pStyle w:val="SemEspaamento"/>
        <w:ind w:left="2268"/>
        <w:jc w:val="both"/>
        <w:rPr>
          <w:rFonts w:ascii="Arial" w:hAnsi="Arial" w:cs="Arial"/>
          <w:sz w:val="20"/>
          <w:szCs w:val="20"/>
        </w:rPr>
      </w:pPr>
      <w:r w:rsidRPr="004A7F3C">
        <w:rPr>
          <w:rFonts w:ascii="Arial" w:hAnsi="Arial" w:cs="Arial"/>
          <w:noProof/>
          <w:sz w:val="20"/>
          <w:szCs w:val="20"/>
          <w:lang w:val="pt-BR" w:eastAsia="pt-BR"/>
        </w:rPr>
        <mc:AlternateContent>
          <mc:Choice Requires="wps">
            <w:drawing>
              <wp:anchor distT="0" distB="0" distL="114300" distR="114300" simplePos="0" relativeHeight="251661312" behindDoc="1" locked="0" layoutInCell="1" allowOverlap="1" wp14:anchorId="1573D11E" wp14:editId="172A2944">
                <wp:simplePos x="0" y="0"/>
                <wp:positionH relativeFrom="page">
                  <wp:posOffset>2993390</wp:posOffset>
                </wp:positionH>
                <wp:positionV relativeFrom="paragraph">
                  <wp:posOffset>107315</wp:posOffset>
                </wp:positionV>
                <wp:extent cx="41275" cy="4445"/>
                <wp:effectExtent l="0" t="0" r="0" b="0"/>
                <wp:wrapNone/>
                <wp:docPr id="9"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 cy="44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86FFC7" id="Rectangle 8" o:spid="_x0000_s1026" style="position:absolute;margin-left:235.7pt;margin-top:8.45pt;width:3.25pt;height:.3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" fillcolor="black" stroked="f">
                <w10:wrap anchorx="page"/>
              </v:rect>
            </w:pict>
          </mc:Fallback>
        </mc:AlternateContent>
      </w:r>
      <w:r w:rsidRPr="004A7F3C">
        <w:rPr>
          <w:rFonts w:ascii="Arial" w:hAnsi="Arial" w:cs="Arial"/>
          <w:noProof/>
          <w:sz w:val="20"/>
          <w:szCs w:val="20"/>
          <w:lang w:val="pt-BR" w:eastAsia="pt-BR"/>
        </w:rPr>
        <mc:AlternateContent>
          <mc:Choice Requires="wps">
            <w:drawing>
              <wp:anchor distT="0" distB="0" distL="114300" distR="114300" simplePos="0" relativeHeight="251662336" behindDoc="1" locked="0" layoutInCell="1" allowOverlap="1" wp14:anchorId="477DE67A" wp14:editId="43FFA8D1">
                <wp:simplePos x="0" y="0"/>
                <wp:positionH relativeFrom="page">
                  <wp:posOffset>4450080</wp:posOffset>
                </wp:positionH>
                <wp:positionV relativeFrom="paragraph">
                  <wp:posOffset>253365</wp:posOffset>
                </wp:positionV>
                <wp:extent cx="39370" cy="4445"/>
                <wp:effectExtent l="0" t="0" r="0" b="0"/>
                <wp:wrapNone/>
                <wp:docPr id="8"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370" cy="44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59456C" id="Rectangle 7" o:spid="_x0000_s1026" style="position:absolute;margin-left:350.4pt;margin-top:19.95pt;width:3.1pt;height:.3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" fillcolor="black" stroked="f">
                <w10:wrap anchorx="page"/>
              </v:rect>
            </w:pict>
          </mc:Fallback>
        </mc:AlternateContent>
      </w:r>
      <w:r w:rsidRPr="004A7F3C">
        <w:rPr>
          <w:rFonts w:ascii="Arial" w:hAnsi="Arial" w:cs="Arial"/>
          <w:sz w:val="20"/>
          <w:szCs w:val="20"/>
        </w:rPr>
        <w:t>§</w:t>
      </w:r>
      <w:r w:rsidRPr="004A7F3C">
        <w:rPr>
          <w:rFonts w:ascii="Arial" w:hAnsi="Arial" w:cs="Arial"/>
          <w:spacing w:val="1"/>
          <w:sz w:val="20"/>
          <w:szCs w:val="20"/>
        </w:rPr>
        <w:t xml:space="preserve"> </w:t>
      </w:r>
      <w:r w:rsidRPr="004A7F3C">
        <w:rPr>
          <w:rFonts w:ascii="Arial" w:hAnsi="Arial" w:cs="Arial"/>
          <w:sz w:val="20"/>
          <w:szCs w:val="20"/>
        </w:rPr>
        <w:t>6</w:t>
      </w:r>
      <w:r w:rsidRPr="004A7F3C">
        <w:rPr>
          <w:rFonts w:ascii="Arial" w:hAnsi="Arial" w:cs="Arial"/>
          <w:sz w:val="20"/>
          <w:szCs w:val="20"/>
          <w:vertAlign w:val="superscript"/>
        </w:rPr>
        <w:t>o</w:t>
      </w:r>
      <w:r w:rsidRPr="004A7F3C">
        <w:rPr>
          <w:rFonts w:ascii="Arial" w:hAnsi="Arial" w:cs="Arial"/>
          <w:spacing w:val="1"/>
          <w:sz w:val="20"/>
          <w:szCs w:val="20"/>
        </w:rPr>
        <w:t xml:space="preserve"> </w:t>
      </w:r>
      <w:r w:rsidRPr="004A7F3C">
        <w:rPr>
          <w:rFonts w:ascii="Arial" w:hAnsi="Arial" w:cs="Arial"/>
          <w:sz w:val="20"/>
          <w:szCs w:val="20"/>
        </w:rPr>
        <w:t>A</w:t>
      </w:r>
      <w:r w:rsidRPr="004A7F3C">
        <w:rPr>
          <w:rFonts w:ascii="Arial" w:hAnsi="Arial" w:cs="Arial"/>
          <w:spacing w:val="1"/>
          <w:sz w:val="20"/>
          <w:szCs w:val="20"/>
        </w:rPr>
        <w:t xml:space="preserve"> </w:t>
      </w:r>
      <w:r w:rsidRPr="004A7F3C">
        <w:rPr>
          <w:rFonts w:ascii="Arial" w:hAnsi="Arial" w:cs="Arial"/>
          <w:sz w:val="20"/>
          <w:szCs w:val="20"/>
        </w:rPr>
        <w:t>música</w:t>
      </w:r>
      <w:r w:rsidRPr="004A7F3C">
        <w:rPr>
          <w:rFonts w:ascii="Arial" w:hAnsi="Arial" w:cs="Arial"/>
          <w:spacing w:val="1"/>
          <w:sz w:val="20"/>
          <w:szCs w:val="20"/>
        </w:rPr>
        <w:t xml:space="preserve"> </w:t>
      </w:r>
      <w:r w:rsidRPr="004A7F3C">
        <w:rPr>
          <w:rFonts w:ascii="Arial" w:hAnsi="Arial" w:cs="Arial"/>
          <w:sz w:val="20"/>
          <w:szCs w:val="20"/>
        </w:rPr>
        <w:t>deverá</w:t>
      </w:r>
      <w:r w:rsidRPr="004A7F3C">
        <w:rPr>
          <w:rFonts w:ascii="Arial" w:hAnsi="Arial" w:cs="Arial"/>
          <w:spacing w:val="1"/>
          <w:sz w:val="20"/>
          <w:szCs w:val="20"/>
        </w:rPr>
        <w:t xml:space="preserve"> </w:t>
      </w:r>
      <w:r w:rsidRPr="004A7F3C">
        <w:rPr>
          <w:rFonts w:ascii="Arial" w:hAnsi="Arial" w:cs="Arial"/>
          <w:sz w:val="20"/>
          <w:szCs w:val="20"/>
        </w:rPr>
        <w:t>ser</w:t>
      </w:r>
      <w:r w:rsidRPr="004A7F3C">
        <w:rPr>
          <w:rFonts w:ascii="Arial" w:hAnsi="Arial" w:cs="Arial"/>
          <w:spacing w:val="1"/>
          <w:sz w:val="20"/>
          <w:szCs w:val="20"/>
        </w:rPr>
        <w:t xml:space="preserve"> </w:t>
      </w:r>
      <w:r w:rsidRPr="004A7F3C">
        <w:rPr>
          <w:rFonts w:ascii="Arial" w:hAnsi="Arial" w:cs="Arial"/>
          <w:sz w:val="20"/>
          <w:szCs w:val="20"/>
        </w:rPr>
        <w:t>conteúdo</w:t>
      </w:r>
      <w:r w:rsidRPr="004A7F3C">
        <w:rPr>
          <w:rFonts w:ascii="Arial" w:hAnsi="Arial" w:cs="Arial"/>
          <w:spacing w:val="1"/>
          <w:sz w:val="20"/>
          <w:szCs w:val="20"/>
        </w:rPr>
        <w:t xml:space="preserve"> </w:t>
      </w:r>
      <w:r w:rsidRPr="004A7F3C">
        <w:rPr>
          <w:rFonts w:ascii="Arial" w:hAnsi="Arial" w:cs="Arial"/>
          <w:sz w:val="20"/>
          <w:szCs w:val="20"/>
        </w:rPr>
        <w:t>obrigatório,</w:t>
      </w:r>
      <w:r w:rsidRPr="004A7F3C">
        <w:rPr>
          <w:rFonts w:ascii="Arial" w:hAnsi="Arial" w:cs="Arial"/>
          <w:spacing w:val="1"/>
          <w:sz w:val="20"/>
          <w:szCs w:val="20"/>
        </w:rPr>
        <w:t xml:space="preserve"> </w:t>
      </w:r>
      <w:r w:rsidRPr="004A7F3C">
        <w:rPr>
          <w:rFonts w:ascii="Arial" w:hAnsi="Arial" w:cs="Arial"/>
          <w:sz w:val="20"/>
          <w:szCs w:val="20"/>
        </w:rPr>
        <w:t>mas</w:t>
      </w:r>
      <w:r w:rsidRPr="004A7F3C">
        <w:rPr>
          <w:rFonts w:ascii="Arial" w:hAnsi="Arial" w:cs="Arial"/>
          <w:spacing w:val="1"/>
          <w:sz w:val="20"/>
          <w:szCs w:val="20"/>
        </w:rPr>
        <w:t xml:space="preserve"> </w:t>
      </w:r>
      <w:r w:rsidRPr="004A7F3C">
        <w:rPr>
          <w:rFonts w:ascii="Arial" w:hAnsi="Arial" w:cs="Arial"/>
          <w:sz w:val="20"/>
          <w:szCs w:val="20"/>
        </w:rPr>
        <w:t>não</w:t>
      </w:r>
      <w:r w:rsidRPr="004A7F3C">
        <w:rPr>
          <w:rFonts w:ascii="Arial" w:hAnsi="Arial" w:cs="Arial"/>
          <w:spacing w:val="1"/>
          <w:sz w:val="20"/>
          <w:szCs w:val="20"/>
        </w:rPr>
        <w:t xml:space="preserve"> </w:t>
      </w:r>
      <w:r w:rsidRPr="004A7F3C">
        <w:rPr>
          <w:rFonts w:ascii="Arial" w:hAnsi="Arial" w:cs="Arial"/>
          <w:sz w:val="20"/>
          <w:szCs w:val="20"/>
        </w:rPr>
        <w:t>exclusivo,</w:t>
      </w:r>
      <w:r w:rsidRPr="004A7F3C">
        <w:rPr>
          <w:rFonts w:ascii="Arial" w:hAnsi="Arial" w:cs="Arial"/>
          <w:spacing w:val="1"/>
          <w:sz w:val="20"/>
          <w:szCs w:val="20"/>
        </w:rPr>
        <w:t xml:space="preserve"> </w:t>
      </w:r>
      <w:r w:rsidRPr="004A7F3C">
        <w:rPr>
          <w:rFonts w:ascii="Arial" w:hAnsi="Arial" w:cs="Arial"/>
          <w:sz w:val="20"/>
          <w:szCs w:val="20"/>
        </w:rPr>
        <w:t>do</w:t>
      </w:r>
      <w:r w:rsidRPr="004A7F3C">
        <w:rPr>
          <w:rFonts w:ascii="Arial" w:hAnsi="Arial" w:cs="Arial"/>
          <w:spacing w:val="1"/>
          <w:sz w:val="20"/>
          <w:szCs w:val="20"/>
        </w:rPr>
        <w:t xml:space="preserve"> </w:t>
      </w:r>
      <w:r w:rsidRPr="004A7F3C">
        <w:rPr>
          <w:rFonts w:ascii="Arial" w:hAnsi="Arial" w:cs="Arial"/>
          <w:sz w:val="20"/>
          <w:szCs w:val="20"/>
        </w:rPr>
        <w:t>componente curricular de que trata o § 2</w:t>
      </w:r>
      <w:r w:rsidRPr="004A7F3C">
        <w:rPr>
          <w:rFonts w:ascii="Arial" w:hAnsi="Arial" w:cs="Arial"/>
          <w:sz w:val="20"/>
          <w:szCs w:val="20"/>
          <w:vertAlign w:val="superscript"/>
        </w:rPr>
        <w:t>o</w:t>
      </w:r>
      <w:r w:rsidRPr="004A7F3C">
        <w:rPr>
          <w:rFonts w:ascii="Arial" w:hAnsi="Arial" w:cs="Arial"/>
          <w:sz w:val="20"/>
          <w:szCs w:val="20"/>
        </w:rPr>
        <w:t xml:space="preserve"> deste artigo</w:t>
      </w:r>
      <w:r w:rsidRPr="00DA1B92">
        <w:rPr>
          <w:rFonts w:ascii="Arial" w:hAnsi="Arial" w:cs="Arial"/>
          <w:sz w:val="20"/>
          <w:szCs w:val="20"/>
        </w:rPr>
        <w:t>.</w:t>
      </w:r>
      <w:r w:rsidRPr="004A7F3C">
        <w:rPr>
          <w:rFonts w:ascii="Arial" w:hAnsi="Arial" w:cs="Arial"/>
          <w:sz w:val="20"/>
          <w:szCs w:val="20"/>
        </w:rPr>
        <w:t xml:space="preserve"> </w:t>
      </w:r>
      <w:r w:rsidRPr="004A7F3C">
        <w:rPr>
          <w:rFonts w:ascii="Arial" w:hAnsi="Arial" w:cs="Arial"/>
          <w:sz w:val="20"/>
          <w:szCs w:val="20"/>
          <w:u w:val="single"/>
        </w:rPr>
        <w:t>(Incluído pela Lei nº 11.769, de</w:t>
      </w:r>
      <w:r w:rsidRPr="004A7F3C">
        <w:rPr>
          <w:rFonts w:ascii="Arial" w:hAnsi="Arial" w:cs="Arial"/>
          <w:spacing w:val="1"/>
          <w:sz w:val="20"/>
          <w:szCs w:val="20"/>
        </w:rPr>
        <w:t xml:space="preserve"> </w:t>
      </w:r>
      <w:r w:rsidRPr="004A7F3C">
        <w:rPr>
          <w:rFonts w:ascii="Arial" w:hAnsi="Arial" w:cs="Arial"/>
          <w:sz w:val="20"/>
          <w:szCs w:val="20"/>
          <w:u w:val="single"/>
        </w:rPr>
        <w:t>2008)</w:t>
      </w:r>
    </w:p>
    <w:p w14:paraId="5F3B9005" w14:textId="77777777" w:rsidR="00BE63E2" w:rsidRPr="004A7F3C" w:rsidRDefault="00BE63E2" w:rsidP="005D2447">
      <w:pPr>
        <w:pStyle w:val="SemEspaamento"/>
        <w:ind w:left="2268"/>
        <w:jc w:val="both"/>
        <w:rPr>
          <w:rFonts w:ascii="Arial" w:hAnsi="Arial" w:cs="Arial"/>
          <w:sz w:val="20"/>
          <w:szCs w:val="20"/>
        </w:rPr>
      </w:pPr>
      <w:r w:rsidRPr="004A7F3C">
        <w:rPr>
          <w:rFonts w:ascii="Arial" w:hAnsi="Arial" w:cs="Arial"/>
          <w:noProof/>
          <w:sz w:val="20"/>
          <w:szCs w:val="20"/>
          <w:lang w:val="pt-BR" w:eastAsia="pt-BR"/>
        </w:rPr>
        <mc:AlternateContent>
          <mc:Choice Requires="wps">
            <w:drawing>
              <wp:anchor distT="0" distB="0" distL="114300" distR="114300" simplePos="0" relativeHeight="251663360" behindDoc="1" locked="0" layoutInCell="1" allowOverlap="1" wp14:anchorId="41FC333E" wp14:editId="034698C9">
                <wp:simplePos x="0" y="0"/>
                <wp:positionH relativeFrom="page">
                  <wp:posOffset>2955290</wp:posOffset>
                </wp:positionH>
                <wp:positionV relativeFrom="paragraph">
                  <wp:posOffset>109220</wp:posOffset>
                </wp:positionV>
                <wp:extent cx="41275" cy="4445"/>
                <wp:effectExtent l="0" t="0" r="0" b="0"/>
                <wp:wrapNone/>
                <wp:docPr id="7"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 cy="44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AF1679" id="Rectangle 6" o:spid="_x0000_s1026" style="position:absolute;margin-left:232.7pt;margin-top:8.6pt;width:3.25pt;height:.3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" fillcolor="black" stroked="f">
                <w10:wrap anchorx="page"/>
              </v:rect>
            </w:pict>
          </mc:Fallback>
        </mc:AlternateContent>
      </w:r>
      <w:r w:rsidRPr="004A7F3C">
        <w:rPr>
          <w:rFonts w:ascii="Arial" w:hAnsi="Arial" w:cs="Arial"/>
          <w:sz w:val="20"/>
          <w:szCs w:val="20"/>
        </w:rPr>
        <w:t>§ 7</w:t>
      </w:r>
      <w:r w:rsidRPr="004A7F3C">
        <w:rPr>
          <w:rFonts w:ascii="Arial" w:hAnsi="Arial" w:cs="Arial"/>
          <w:sz w:val="20"/>
          <w:szCs w:val="20"/>
          <w:vertAlign w:val="superscript"/>
        </w:rPr>
        <w:t>o</w:t>
      </w:r>
      <w:r w:rsidRPr="004A7F3C">
        <w:rPr>
          <w:rFonts w:ascii="Arial" w:hAnsi="Arial" w:cs="Arial"/>
          <w:spacing w:val="1"/>
          <w:sz w:val="20"/>
          <w:szCs w:val="20"/>
        </w:rPr>
        <w:t xml:space="preserve"> </w:t>
      </w:r>
      <w:r w:rsidRPr="004A7F3C">
        <w:rPr>
          <w:rFonts w:ascii="Arial" w:hAnsi="Arial" w:cs="Arial"/>
          <w:sz w:val="20"/>
          <w:szCs w:val="20"/>
        </w:rPr>
        <w:t>Os currículos do ensino fundamental e médio devem incluir os princípios</w:t>
      </w:r>
      <w:r w:rsidRPr="004A7F3C">
        <w:rPr>
          <w:rFonts w:ascii="Arial" w:hAnsi="Arial" w:cs="Arial"/>
          <w:spacing w:val="1"/>
          <w:sz w:val="20"/>
          <w:szCs w:val="20"/>
        </w:rPr>
        <w:t xml:space="preserve"> </w:t>
      </w:r>
      <w:r w:rsidRPr="004A7F3C">
        <w:rPr>
          <w:rFonts w:ascii="Arial" w:hAnsi="Arial" w:cs="Arial"/>
          <w:sz w:val="20"/>
          <w:szCs w:val="20"/>
        </w:rPr>
        <w:t>da proteção e defesa civil e a educação ambiental de forma integrada aos conteúdos</w:t>
      </w:r>
      <w:r w:rsidRPr="004A7F3C">
        <w:rPr>
          <w:rFonts w:ascii="Arial" w:hAnsi="Arial" w:cs="Arial"/>
          <w:spacing w:val="1"/>
          <w:sz w:val="20"/>
          <w:szCs w:val="20"/>
        </w:rPr>
        <w:t xml:space="preserve"> </w:t>
      </w:r>
      <w:r w:rsidRPr="004A7F3C">
        <w:rPr>
          <w:rFonts w:ascii="Arial" w:hAnsi="Arial" w:cs="Arial"/>
          <w:sz w:val="20"/>
          <w:szCs w:val="20"/>
        </w:rPr>
        <w:t xml:space="preserve">obrigatórios. </w:t>
      </w:r>
      <w:r w:rsidRPr="004A7F3C">
        <w:rPr>
          <w:rFonts w:ascii="Arial" w:hAnsi="Arial" w:cs="Arial"/>
          <w:sz w:val="20"/>
          <w:szCs w:val="20"/>
          <w:u w:val="single"/>
        </w:rPr>
        <w:t>(Incluído pela Lei</w:t>
      </w:r>
      <w:r w:rsidRPr="004A7F3C">
        <w:rPr>
          <w:rFonts w:ascii="Arial" w:hAnsi="Arial" w:cs="Arial"/>
          <w:spacing w:val="1"/>
          <w:sz w:val="20"/>
          <w:szCs w:val="20"/>
          <w:u w:val="single"/>
        </w:rPr>
        <w:t xml:space="preserve"> </w:t>
      </w:r>
      <w:r w:rsidRPr="004A7F3C">
        <w:rPr>
          <w:rFonts w:ascii="Arial" w:hAnsi="Arial" w:cs="Arial"/>
          <w:sz w:val="20"/>
          <w:szCs w:val="20"/>
          <w:u w:val="single"/>
        </w:rPr>
        <w:t>nº</w:t>
      </w:r>
      <w:r w:rsidRPr="004A7F3C">
        <w:rPr>
          <w:rFonts w:ascii="Arial" w:hAnsi="Arial" w:cs="Arial"/>
          <w:spacing w:val="3"/>
          <w:sz w:val="20"/>
          <w:szCs w:val="20"/>
          <w:u w:val="single"/>
        </w:rPr>
        <w:t xml:space="preserve"> </w:t>
      </w:r>
      <w:r w:rsidRPr="004A7F3C">
        <w:rPr>
          <w:rFonts w:ascii="Arial" w:hAnsi="Arial" w:cs="Arial"/>
          <w:sz w:val="20"/>
          <w:szCs w:val="20"/>
          <w:u w:val="single"/>
        </w:rPr>
        <w:t>12.608, de</w:t>
      </w:r>
      <w:r w:rsidRPr="004A7F3C">
        <w:rPr>
          <w:rFonts w:ascii="Arial" w:hAnsi="Arial" w:cs="Arial"/>
          <w:spacing w:val="-2"/>
          <w:sz w:val="20"/>
          <w:szCs w:val="20"/>
          <w:u w:val="single"/>
        </w:rPr>
        <w:t xml:space="preserve"> </w:t>
      </w:r>
      <w:r w:rsidRPr="004A7F3C">
        <w:rPr>
          <w:rFonts w:ascii="Arial" w:hAnsi="Arial" w:cs="Arial"/>
          <w:sz w:val="20"/>
          <w:szCs w:val="20"/>
          <w:u w:val="single"/>
        </w:rPr>
        <w:t>2012)</w:t>
      </w:r>
    </w:p>
    <w:p w14:paraId="0B10F2A6" w14:textId="77777777" w:rsidR="00BE63E2" w:rsidRPr="004A7F3C" w:rsidRDefault="00BE63E2" w:rsidP="005D2447">
      <w:pPr>
        <w:pStyle w:val="SemEspaamento"/>
        <w:ind w:left="2268"/>
        <w:jc w:val="both"/>
        <w:rPr>
          <w:rFonts w:ascii="Arial" w:hAnsi="Arial" w:cs="Arial"/>
          <w:sz w:val="20"/>
          <w:szCs w:val="20"/>
        </w:rPr>
      </w:pPr>
      <w:r w:rsidRPr="004A7F3C">
        <w:rPr>
          <w:rFonts w:ascii="Arial" w:hAnsi="Arial" w:cs="Arial"/>
          <w:sz w:val="20"/>
          <w:szCs w:val="20"/>
        </w:rPr>
        <w:t>§</w:t>
      </w:r>
      <w:r w:rsidRPr="004A7F3C">
        <w:rPr>
          <w:rFonts w:ascii="Arial" w:hAnsi="Arial" w:cs="Arial"/>
          <w:spacing w:val="1"/>
          <w:sz w:val="20"/>
          <w:szCs w:val="20"/>
        </w:rPr>
        <w:t xml:space="preserve"> </w:t>
      </w:r>
      <w:r w:rsidRPr="004A7F3C">
        <w:rPr>
          <w:rFonts w:ascii="Arial" w:hAnsi="Arial" w:cs="Arial"/>
          <w:sz w:val="20"/>
          <w:szCs w:val="20"/>
        </w:rPr>
        <w:t>8º</w:t>
      </w:r>
      <w:r w:rsidRPr="004A7F3C">
        <w:rPr>
          <w:rFonts w:ascii="Arial" w:hAnsi="Arial" w:cs="Arial"/>
          <w:spacing w:val="1"/>
          <w:sz w:val="20"/>
          <w:szCs w:val="20"/>
        </w:rPr>
        <w:t xml:space="preserve"> </w:t>
      </w:r>
      <w:r w:rsidRPr="004A7F3C">
        <w:rPr>
          <w:rFonts w:ascii="Arial" w:hAnsi="Arial" w:cs="Arial"/>
          <w:sz w:val="20"/>
          <w:szCs w:val="20"/>
        </w:rPr>
        <w:t>A</w:t>
      </w:r>
      <w:r w:rsidRPr="004A7F3C">
        <w:rPr>
          <w:rFonts w:ascii="Arial" w:hAnsi="Arial" w:cs="Arial"/>
          <w:spacing w:val="1"/>
          <w:sz w:val="20"/>
          <w:szCs w:val="20"/>
        </w:rPr>
        <w:t xml:space="preserve"> </w:t>
      </w:r>
      <w:r w:rsidRPr="004A7F3C">
        <w:rPr>
          <w:rFonts w:ascii="Arial" w:hAnsi="Arial" w:cs="Arial"/>
          <w:sz w:val="20"/>
          <w:szCs w:val="20"/>
        </w:rPr>
        <w:t>exibição</w:t>
      </w:r>
      <w:r w:rsidRPr="004A7F3C">
        <w:rPr>
          <w:rFonts w:ascii="Arial" w:hAnsi="Arial" w:cs="Arial"/>
          <w:spacing w:val="1"/>
          <w:sz w:val="20"/>
          <w:szCs w:val="20"/>
        </w:rPr>
        <w:t xml:space="preserve"> </w:t>
      </w:r>
      <w:r w:rsidRPr="004A7F3C">
        <w:rPr>
          <w:rFonts w:ascii="Arial" w:hAnsi="Arial" w:cs="Arial"/>
          <w:sz w:val="20"/>
          <w:szCs w:val="20"/>
        </w:rPr>
        <w:t>de</w:t>
      </w:r>
      <w:r w:rsidRPr="004A7F3C">
        <w:rPr>
          <w:rFonts w:ascii="Arial" w:hAnsi="Arial" w:cs="Arial"/>
          <w:spacing w:val="1"/>
          <w:sz w:val="20"/>
          <w:szCs w:val="20"/>
        </w:rPr>
        <w:t xml:space="preserve"> </w:t>
      </w:r>
      <w:r w:rsidRPr="004A7F3C">
        <w:rPr>
          <w:rFonts w:ascii="Arial" w:hAnsi="Arial" w:cs="Arial"/>
          <w:sz w:val="20"/>
          <w:szCs w:val="20"/>
        </w:rPr>
        <w:t>filmes</w:t>
      </w:r>
      <w:r w:rsidRPr="004A7F3C">
        <w:rPr>
          <w:rFonts w:ascii="Arial" w:hAnsi="Arial" w:cs="Arial"/>
          <w:spacing w:val="1"/>
          <w:sz w:val="20"/>
          <w:szCs w:val="20"/>
        </w:rPr>
        <w:t xml:space="preserve"> </w:t>
      </w:r>
      <w:r w:rsidRPr="004A7F3C">
        <w:rPr>
          <w:rFonts w:ascii="Arial" w:hAnsi="Arial" w:cs="Arial"/>
          <w:sz w:val="20"/>
          <w:szCs w:val="20"/>
        </w:rPr>
        <w:t>de</w:t>
      </w:r>
      <w:r w:rsidRPr="004A7F3C">
        <w:rPr>
          <w:rFonts w:ascii="Arial" w:hAnsi="Arial" w:cs="Arial"/>
          <w:spacing w:val="1"/>
          <w:sz w:val="20"/>
          <w:szCs w:val="20"/>
        </w:rPr>
        <w:t xml:space="preserve"> </w:t>
      </w:r>
      <w:r w:rsidRPr="004A7F3C">
        <w:rPr>
          <w:rFonts w:ascii="Arial" w:hAnsi="Arial" w:cs="Arial"/>
          <w:sz w:val="20"/>
          <w:szCs w:val="20"/>
        </w:rPr>
        <w:t>produção</w:t>
      </w:r>
      <w:r w:rsidRPr="004A7F3C">
        <w:rPr>
          <w:rFonts w:ascii="Arial" w:hAnsi="Arial" w:cs="Arial"/>
          <w:spacing w:val="1"/>
          <w:sz w:val="20"/>
          <w:szCs w:val="20"/>
        </w:rPr>
        <w:t xml:space="preserve"> </w:t>
      </w:r>
      <w:r w:rsidRPr="004A7F3C">
        <w:rPr>
          <w:rFonts w:ascii="Arial" w:hAnsi="Arial" w:cs="Arial"/>
          <w:sz w:val="20"/>
          <w:szCs w:val="20"/>
        </w:rPr>
        <w:t>nacional</w:t>
      </w:r>
      <w:r w:rsidRPr="004A7F3C">
        <w:rPr>
          <w:rFonts w:ascii="Arial" w:hAnsi="Arial" w:cs="Arial"/>
          <w:spacing w:val="1"/>
          <w:sz w:val="20"/>
          <w:szCs w:val="20"/>
        </w:rPr>
        <w:t xml:space="preserve"> </w:t>
      </w:r>
      <w:r w:rsidRPr="004A7F3C">
        <w:rPr>
          <w:rFonts w:ascii="Arial" w:hAnsi="Arial" w:cs="Arial"/>
          <w:sz w:val="20"/>
          <w:szCs w:val="20"/>
        </w:rPr>
        <w:t>constituirá</w:t>
      </w:r>
      <w:r w:rsidRPr="004A7F3C">
        <w:rPr>
          <w:rFonts w:ascii="Arial" w:hAnsi="Arial" w:cs="Arial"/>
          <w:spacing w:val="1"/>
          <w:sz w:val="20"/>
          <w:szCs w:val="20"/>
        </w:rPr>
        <w:t xml:space="preserve"> </w:t>
      </w:r>
      <w:r w:rsidRPr="004A7F3C">
        <w:rPr>
          <w:rFonts w:ascii="Arial" w:hAnsi="Arial" w:cs="Arial"/>
          <w:sz w:val="20"/>
          <w:szCs w:val="20"/>
        </w:rPr>
        <w:t>componente</w:t>
      </w:r>
      <w:r w:rsidRPr="004A7F3C">
        <w:rPr>
          <w:rFonts w:ascii="Arial" w:hAnsi="Arial" w:cs="Arial"/>
          <w:spacing w:val="1"/>
          <w:sz w:val="20"/>
          <w:szCs w:val="20"/>
        </w:rPr>
        <w:t xml:space="preserve"> </w:t>
      </w:r>
      <w:r w:rsidRPr="004A7F3C">
        <w:rPr>
          <w:rFonts w:ascii="Arial" w:hAnsi="Arial" w:cs="Arial"/>
          <w:sz w:val="20"/>
          <w:szCs w:val="20"/>
        </w:rPr>
        <w:t>curricular</w:t>
      </w:r>
      <w:r w:rsidRPr="004A7F3C">
        <w:rPr>
          <w:rFonts w:ascii="Arial" w:hAnsi="Arial" w:cs="Arial"/>
          <w:spacing w:val="1"/>
          <w:sz w:val="20"/>
          <w:szCs w:val="20"/>
        </w:rPr>
        <w:t xml:space="preserve"> </w:t>
      </w:r>
      <w:r w:rsidRPr="004A7F3C">
        <w:rPr>
          <w:rFonts w:ascii="Arial" w:hAnsi="Arial" w:cs="Arial"/>
          <w:sz w:val="20"/>
          <w:szCs w:val="20"/>
        </w:rPr>
        <w:t>complementar</w:t>
      </w:r>
      <w:r w:rsidRPr="004A7F3C">
        <w:rPr>
          <w:rFonts w:ascii="Arial" w:hAnsi="Arial" w:cs="Arial"/>
          <w:spacing w:val="1"/>
          <w:sz w:val="20"/>
          <w:szCs w:val="20"/>
        </w:rPr>
        <w:t xml:space="preserve"> </w:t>
      </w:r>
      <w:r w:rsidRPr="004A7F3C">
        <w:rPr>
          <w:rFonts w:ascii="Arial" w:hAnsi="Arial" w:cs="Arial"/>
          <w:sz w:val="20"/>
          <w:szCs w:val="20"/>
        </w:rPr>
        <w:t>integrado</w:t>
      </w:r>
      <w:r w:rsidRPr="004A7F3C">
        <w:rPr>
          <w:rFonts w:ascii="Arial" w:hAnsi="Arial" w:cs="Arial"/>
          <w:spacing w:val="1"/>
          <w:sz w:val="20"/>
          <w:szCs w:val="20"/>
        </w:rPr>
        <w:t xml:space="preserve"> </w:t>
      </w:r>
      <w:r w:rsidRPr="004A7F3C">
        <w:rPr>
          <w:rFonts w:ascii="Arial" w:hAnsi="Arial" w:cs="Arial"/>
          <w:sz w:val="20"/>
          <w:szCs w:val="20"/>
        </w:rPr>
        <w:t>à</w:t>
      </w:r>
      <w:r w:rsidRPr="004A7F3C">
        <w:rPr>
          <w:rFonts w:ascii="Arial" w:hAnsi="Arial" w:cs="Arial"/>
          <w:spacing w:val="1"/>
          <w:sz w:val="20"/>
          <w:szCs w:val="20"/>
        </w:rPr>
        <w:t xml:space="preserve"> </w:t>
      </w:r>
      <w:r w:rsidRPr="004A7F3C">
        <w:rPr>
          <w:rFonts w:ascii="Arial" w:hAnsi="Arial" w:cs="Arial"/>
          <w:sz w:val="20"/>
          <w:szCs w:val="20"/>
        </w:rPr>
        <w:t>proposta</w:t>
      </w:r>
      <w:r w:rsidRPr="004A7F3C">
        <w:rPr>
          <w:rFonts w:ascii="Arial" w:hAnsi="Arial" w:cs="Arial"/>
          <w:spacing w:val="1"/>
          <w:sz w:val="20"/>
          <w:szCs w:val="20"/>
        </w:rPr>
        <w:t xml:space="preserve"> </w:t>
      </w:r>
      <w:r w:rsidRPr="004A7F3C">
        <w:rPr>
          <w:rFonts w:ascii="Arial" w:hAnsi="Arial" w:cs="Arial"/>
          <w:sz w:val="20"/>
          <w:szCs w:val="20"/>
        </w:rPr>
        <w:t>pedagógica</w:t>
      </w:r>
      <w:r w:rsidRPr="004A7F3C">
        <w:rPr>
          <w:rFonts w:ascii="Arial" w:hAnsi="Arial" w:cs="Arial"/>
          <w:spacing w:val="1"/>
          <w:sz w:val="20"/>
          <w:szCs w:val="20"/>
        </w:rPr>
        <w:t xml:space="preserve"> </w:t>
      </w:r>
      <w:r w:rsidRPr="004A7F3C">
        <w:rPr>
          <w:rFonts w:ascii="Arial" w:hAnsi="Arial" w:cs="Arial"/>
          <w:sz w:val="20"/>
          <w:szCs w:val="20"/>
        </w:rPr>
        <w:t>da</w:t>
      </w:r>
      <w:r w:rsidRPr="004A7F3C">
        <w:rPr>
          <w:rFonts w:ascii="Arial" w:hAnsi="Arial" w:cs="Arial"/>
          <w:spacing w:val="1"/>
          <w:sz w:val="20"/>
          <w:szCs w:val="20"/>
        </w:rPr>
        <w:t xml:space="preserve"> </w:t>
      </w:r>
      <w:r w:rsidRPr="004A7F3C">
        <w:rPr>
          <w:rFonts w:ascii="Arial" w:hAnsi="Arial" w:cs="Arial"/>
          <w:sz w:val="20"/>
          <w:szCs w:val="20"/>
        </w:rPr>
        <w:t>escola,</w:t>
      </w:r>
      <w:r w:rsidRPr="004A7F3C">
        <w:rPr>
          <w:rFonts w:ascii="Arial" w:hAnsi="Arial" w:cs="Arial"/>
          <w:spacing w:val="1"/>
          <w:sz w:val="20"/>
          <w:szCs w:val="20"/>
        </w:rPr>
        <w:t xml:space="preserve"> </w:t>
      </w:r>
      <w:r w:rsidRPr="004A7F3C">
        <w:rPr>
          <w:rFonts w:ascii="Arial" w:hAnsi="Arial" w:cs="Arial"/>
          <w:sz w:val="20"/>
          <w:szCs w:val="20"/>
        </w:rPr>
        <w:t>sendo</w:t>
      </w:r>
      <w:r w:rsidRPr="004A7F3C">
        <w:rPr>
          <w:rFonts w:ascii="Arial" w:hAnsi="Arial" w:cs="Arial"/>
          <w:spacing w:val="1"/>
          <w:sz w:val="20"/>
          <w:szCs w:val="20"/>
        </w:rPr>
        <w:t xml:space="preserve"> </w:t>
      </w:r>
      <w:r w:rsidRPr="004A7F3C">
        <w:rPr>
          <w:rFonts w:ascii="Arial" w:hAnsi="Arial" w:cs="Arial"/>
          <w:sz w:val="20"/>
          <w:szCs w:val="20"/>
        </w:rPr>
        <w:t>a</w:t>
      </w:r>
      <w:r w:rsidRPr="004A7F3C">
        <w:rPr>
          <w:rFonts w:ascii="Arial" w:hAnsi="Arial" w:cs="Arial"/>
          <w:spacing w:val="1"/>
          <w:sz w:val="20"/>
          <w:szCs w:val="20"/>
        </w:rPr>
        <w:t xml:space="preserve"> </w:t>
      </w:r>
      <w:r w:rsidRPr="004A7F3C">
        <w:rPr>
          <w:rFonts w:ascii="Arial" w:hAnsi="Arial" w:cs="Arial"/>
          <w:sz w:val="20"/>
          <w:szCs w:val="20"/>
        </w:rPr>
        <w:t>sua</w:t>
      </w:r>
      <w:r w:rsidRPr="004A7F3C">
        <w:rPr>
          <w:rFonts w:ascii="Arial" w:hAnsi="Arial" w:cs="Arial"/>
          <w:spacing w:val="1"/>
          <w:sz w:val="20"/>
          <w:szCs w:val="20"/>
        </w:rPr>
        <w:t xml:space="preserve"> </w:t>
      </w:r>
      <w:r w:rsidRPr="004A7F3C">
        <w:rPr>
          <w:rFonts w:ascii="Arial" w:hAnsi="Arial" w:cs="Arial"/>
          <w:sz w:val="20"/>
          <w:szCs w:val="20"/>
        </w:rPr>
        <w:t>exibição obrigatória por, no mínimo, 2 (duas) horas mensais.</w:t>
      </w:r>
      <w:r w:rsidRPr="004A7F3C">
        <w:rPr>
          <w:rFonts w:ascii="Arial" w:hAnsi="Arial" w:cs="Arial"/>
          <w:spacing w:val="1"/>
          <w:sz w:val="20"/>
          <w:szCs w:val="20"/>
        </w:rPr>
        <w:t xml:space="preserve"> </w:t>
      </w:r>
      <w:r w:rsidRPr="004A7F3C">
        <w:rPr>
          <w:rFonts w:ascii="Arial" w:hAnsi="Arial" w:cs="Arial"/>
          <w:sz w:val="20"/>
          <w:szCs w:val="20"/>
          <w:u w:val="single"/>
        </w:rPr>
        <w:t>(Incluído pela Lei nº</w:t>
      </w:r>
      <w:r w:rsidRPr="004A7F3C">
        <w:rPr>
          <w:rFonts w:ascii="Arial" w:hAnsi="Arial" w:cs="Arial"/>
          <w:spacing w:val="1"/>
          <w:sz w:val="20"/>
          <w:szCs w:val="20"/>
        </w:rPr>
        <w:t xml:space="preserve"> </w:t>
      </w:r>
      <w:r w:rsidRPr="004A7F3C">
        <w:rPr>
          <w:rFonts w:ascii="Arial" w:hAnsi="Arial" w:cs="Arial"/>
          <w:sz w:val="20"/>
          <w:szCs w:val="20"/>
          <w:u w:val="single"/>
        </w:rPr>
        <w:t>13.006, de</w:t>
      </w:r>
      <w:r w:rsidRPr="004A7F3C">
        <w:rPr>
          <w:rFonts w:ascii="Arial" w:hAnsi="Arial" w:cs="Arial"/>
          <w:spacing w:val="-2"/>
          <w:sz w:val="20"/>
          <w:szCs w:val="20"/>
          <w:u w:val="single"/>
        </w:rPr>
        <w:t xml:space="preserve"> </w:t>
      </w:r>
      <w:r w:rsidRPr="004A7F3C">
        <w:rPr>
          <w:rFonts w:ascii="Arial" w:hAnsi="Arial" w:cs="Arial"/>
          <w:sz w:val="20"/>
          <w:szCs w:val="20"/>
          <w:u w:val="single"/>
        </w:rPr>
        <w:t>2014)</w:t>
      </w:r>
    </w:p>
    <w:p w14:paraId="24399430" w14:textId="77777777" w:rsidR="00BE63E2" w:rsidRPr="004A7F3C" w:rsidRDefault="00BE63E2" w:rsidP="005D2447">
      <w:pPr>
        <w:pStyle w:val="SemEspaamento"/>
        <w:ind w:left="2268"/>
        <w:jc w:val="both"/>
        <w:rPr>
          <w:rFonts w:ascii="Arial" w:hAnsi="Arial" w:cs="Arial"/>
          <w:sz w:val="20"/>
          <w:szCs w:val="20"/>
        </w:rPr>
      </w:pPr>
      <w:r w:rsidRPr="004A7F3C">
        <w:rPr>
          <w:rFonts w:ascii="Arial" w:hAnsi="Arial" w:cs="Arial"/>
          <w:noProof/>
          <w:sz w:val="20"/>
          <w:szCs w:val="20"/>
          <w:lang w:val="pt-BR" w:eastAsia="pt-BR"/>
        </w:rPr>
        <mc:AlternateContent>
          <mc:Choice Requires="wps">
            <w:drawing>
              <wp:anchor distT="0" distB="0" distL="114300" distR="114300" simplePos="0" relativeHeight="251664384" behindDoc="1" locked="0" layoutInCell="1" allowOverlap="1" wp14:anchorId="46600088" wp14:editId="6C012D02">
                <wp:simplePos x="0" y="0"/>
                <wp:positionH relativeFrom="page">
                  <wp:posOffset>2982595</wp:posOffset>
                </wp:positionH>
                <wp:positionV relativeFrom="paragraph">
                  <wp:posOffset>107950</wp:posOffset>
                </wp:positionV>
                <wp:extent cx="41275" cy="4445"/>
                <wp:effectExtent l="0" t="0" r="0" b="0"/>
                <wp:wrapNone/>
                <wp:docPr id="6"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 cy="44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7AC004" id="Rectangle 5" o:spid="_x0000_s1026" style="position:absolute;margin-left:234.85pt;margin-top:8.5pt;width:3.25pt;height:.35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" fillcolor="black" stroked="f">
                <w10:wrap anchorx="page"/>
              </v:rect>
            </w:pict>
          </mc:Fallback>
        </mc:AlternateContent>
      </w:r>
      <w:r w:rsidRPr="004A7F3C">
        <w:rPr>
          <w:rFonts w:ascii="Arial" w:hAnsi="Arial" w:cs="Arial"/>
          <w:noProof/>
          <w:sz w:val="20"/>
          <w:szCs w:val="20"/>
          <w:lang w:val="pt-BR" w:eastAsia="pt-BR"/>
        </w:rPr>
        <mc:AlternateContent>
          <mc:Choice Requires="wps">
            <w:drawing>
              <wp:anchor distT="0" distB="0" distL="114300" distR="114300" simplePos="0" relativeHeight="251665408" behindDoc="1" locked="0" layoutInCell="1" allowOverlap="1" wp14:anchorId="0428A123" wp14:editId="25BA757D">
                <wp:simplePos x="0" y="0"/>
                <wp:positionH relativeFrom="page">
                  <wp:posOffset>2843530</wp:posOffset>
                </wp:positionH>
                <wp:positionV relativeFrom="paragraph">
                  <wp:posOffset>609600</wp:posOffset>
                </wp:positionV>
                <wp:extent cx="3963670" cy="6350"/>
                <wp:effectExtent l="0" t="0" r="0" b="0"/>
                <wp:wrapNone/>
                <wp:docPr id="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6367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9910B8" id="Rectangle 4" o:spid="_x0000_s1026" style="position:absolute;margin-left:223.9pt;margin-top:48pt;width:312.1pt;height:.5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" fillcolor="black" stroked="f">
                <w10:wrap anchorx="page"/>
              </v:rect>
            </w:pict>
          </mc:Fallback>
        </mc:AlternateContent>
      </w:r>
      <w:r w:rsidRPr="004A7F3C">
        <w:rPr>
          <w:rFonts w:ascii="Arial" w:hAnsi="Arial" w:cs="Arial"/>
          <w:sz w:val="20"/>
          <w:szCs w:val="20"/>
        </w:rPr>
        <w:t>§</w:t>
      </w:r>
      <w:r w:rsidRPr="004A7F3C">
        <w:rPr>
          <w:rFonts w:ascii="Arial" w:hAnsi="Arial" w:cs="Arial"/>
          <w:spacing w:val="1"/>
          <w:sz w:val="20"/>
          <w:szCs w:val="20"/>
        </w:rPr>
        <w:t xml:space="preserve"> </w:t>
      </w:r>
      <w:r w:rsidRPr="004A7F3C">
        <w:rPr>
          <w:rFonts w:ascii="Arial" w:hAnsi="Arial" w:cs="Arial"/>
          <w:sz w:val="20"/>
          <w:szCs w:val="20"/>
        </w:rPr>
        <w:t>9</w:t>
      </w:r>
      <w:r w:rsidRPr="004A7F3C">
        <w:rPr>
          <w:rFonts w:ascii="Arial" w:hAnsi="Arial" w:cs="Arial"/>
          <w:sz w:val="20"/>
          <w:szCs w:val="20"/>
          <w:vertAlign w:val="superscript"/>
        </w:rPr>
        <w:t>o</w:t>
      </w:r>
      <w:r w:rsidRPr="004A7F3C">
        <w:rPr>
          <w:rFonts w:ascii="Arial" w:hAnsi="Arial" w:cs="Arial"/>
          <w:spacing w:val="1"/>
          <w:sz w:val="20"/>
          <w:szCs w:val="20"/>
        </w:rPr>
        <w:t xml:space="preserve"> </w:t>
      </w:r>
      <w:r w:rsidRPr="004A7F3C">
        <w:rPr>
          <w:rFonts w:ascii="Arial" w:hAnsi="Arial" w:cs="Arial"/>
          <w:sz w:val="20"/>
          <w:szCs w:val="20"/>
        </w:rPr>
        <w:t>Conteúdos</w:t>
      </w:r>
      <w:r w:rsidRPr="004A7F3C">
        <w:rPr>
          <w:rFonts w:ascii="Arial" w:hAnsi="Arial" w:cs="Arial"/>
          <w:spacing w:val="1"/>
          <w:sz w:val="20"/>
          <w:szCs w:val="20"/>
        </w:rPr>
        <w:t xml:space="preserve"> </w:t>
      </w:r>
      <w:r w:rsidRPr="004A7F3C">
        <w:rPr>
          <w:rFonts w:ascii="Arial" w:hAnsi="Arial" w:cs="Arial"/>
          <w:sz w:val="20"/>
          <w:szCs w:val="20"/>
        </w:rPr>
        <w:t>relativos</w:t>
      </w:r>
      <w:r w:rsidRPr="004A7F3C">
        <w:rPr>
          <w:rFonts w:ascii="Arial" w:hAnsi="Arial" w:cs="Arial"/>
          <w:spacing w:val="1"/>
          <w:sz w:val="20"/>
          <w:szCs w:val="20"/>
        </w:rPr>
        <w:t xml:space="preserve"> </w:t>
      </w:r>
      <w:r w:rsidRPr="004A7F3C">
        <w:rPr>
          <w:rFonts w:ascii="Arial" w:hAnsi="Arial" w:cs="Arial"/>
          <w:sz w:val="20"/>
          <w:szCs w:val="20"/>
        </w:rPr>
        <w:t>aos</w:t>
      </w:r>
      <w:r w:rsidRPr="004A7F3C">
        <w:rPr>
          <w:rFonts w:ascii="Arial" w:hAnsi="Arial" w:cs="Arial"/>
          <w:spacing w:val="1"/>
          <w:sz w:val="20"/>
          <w:szCs w:val="20"/>
        </w:rPr>
        <w:t xml:space="preserve"> </w:t>
      </w:r>
      <w:r w:rsidRPr="004A7F3C">
        <w:rPr>
          <w:rFonts w:ascii="Arial" w:hAnsi="Arial" w:cs="Arial"/>
          <w:sz w:val="20"/>
          <w:szCs w:val="20"/>
        </w:rPr>
        <w:t>direitos</w:t>
      </w:r>
      <w:r w:rsidRPr="004A7F3C">
        <w:rPr>
          <w:rFonts w:ascii="Arial" w:hAnsi="Arial" w:cs="Arial"/>
          <w:spacing w:val="1"/>
          <w:sz w:val="20"/>
          <w:szCs w:val="20"/>
        </w:rPr>
        <w:t xml:space="preserve"> </w:t>
      </w:r>
      <w:r w:rsidRPr="004A7F3C">
        <w:rPr>
          <w:rFonts w:ascii="Arial" w:hAnsi="Arial" w:cs="Arial"/>
          <w:sz w:val="20"/>
          <w:szCs w:val="20"/>
        </w:rPr>
        <w:t>humanos</w:t>
      </w:r>
      <w:r w:rsidRPr="004A7F3C">
        <w:rPr>
          <w:rFonts w:ascii="Arial" w:hAnsi="Arial" w:cs="Arial"/>
          <w:spacing w:val="1"/>
          <w:sz w:val="20"/>
          <w:szCs w:val="20"/>
        </w:rPr>
        <w:t xml:space="preserve"> </w:t>
      </w:r>
      <w:r w:rsidRPr="004A7F3C">
        <w:rPr>
          <w:rFonts w:ascii="Arial" w:hAnsi="Arial" w:cs="Arial"/>
          <w:sz w:val="20"/>
          <w:szCs w:val="20"/>
        </w:rPr>
        <w:t>e</w:t>
      </w:r>
      <w:r w:rsidRPr="004A7F3C">
        <w:rPr>
          <w:rFonts w:ascii="Arial" w:hAnsi="Arial" w:cs="Arial"/>
          <w:spacing w:val="1"/>
          <w:sz w:val="20"/>
          <w:szCs w:val="20"/>
        </w:rPr>
        <w:t xml:space="preserve"> </w:t>
      </w:r>
      <w:r w:rsidRPr="004A7F3C">
        <w:rPr>
          <w:rFonts w:ascii="Arial" w:hAnsi="Arial" w:cs="Arial"/>
          <w:sz w:val="20"/>
          <w:szCs w:val="20"/>
        </w:rPr>
        <w:t>à</w:t>
      </w:r>
      <w:r w:rsidRPr="004A7F3C">
        <w:rPr>
          <w:rFonts w:ascii="Arial" w:hAnsi="Arial" w:cs="Arial"/>
          <w:spacing w:val="1"/>
          <w:sz w:val="20"/>
          <w:szCs w:val="20"/>
        </w:rPr>
        <w:t xml:space="preserve"> </w:t>
      </w:r>
      <w:r w:rsidRPr="004A7F3C">
        <w:rPr>
          <w:rFonts w:ascii="Arial" w:hAnsi="Arial" w:cs="Arial"/>
          <w:sz w:val="20"/>
          <w:szCs w:val="20"/>
        </w:rPr>
        <w:t>prevenção</w:t>
      </w:r>
      <w:r w:rsidRPr="004A7F3C">
        <w:rPr>
          <w:rFonts w:ascii="Arial" w:hAnsi="Arial" w:cs="Arial"/>
          <w:spacing w:val="1"/>
          <w:sz w:val="20"/>
          <w:szCs w:val="20"/>
        </w:rPr>
        <w:t xml:space="preserve"> </w:t>
      </w:r>
      <w:r w:rsidRPr="004A7F3C">
        <w:rPr>
          <w:rFonts w:ascii="Arial" w:hAnsi="Arial" w:cs="Arial"/>
          <w:sz w:val="20"/>
          <w:szCs w:val="20"/>
        </w:rPr>
        <w:t>de</w:t>
      </w:r>
      <w:r w:rsidRPr="004A7F3C">
        <w:rPr>
          <w:rFonts w:ascii="Arial" w:hAnsi="Arial" w:cs="Arial"/>
          <w:spacing w:val="50"/>
          <w:sz w:val="20"/>
          <w:szCs w:val="20"/>
        </w:rPr>
        <w:t xml:space="preserve"> </w:t>
      </w:r>
      <w:r w:rsidRPr="004A7F3C">
        <w:rPr>
          <w:rFonts w:ascii="Arial" w:hAnsi="Arial" w:cs="Arial"/>
          <w:sz w:val="20"/>
          <w:szCs w:val="20"/>
        </w:rPr>
        <w:t>todas</w:t>
      </w:r>
      <w:r w:rsidRPr="004A7F3C">
        <w:rPr>
          <w:rFonts w:ascii="Arial" w:hAnsi="Arial" w:cs="Arial"/>
          <w:spacing w:val="50"/>
          <w:sz w:val="20"/>
          <w:szCs w:val="20"/>
        </w:rPr>
        <w:t xml:space="preserve"> </w:t>
      </w:r>
      <w:r w:rsidRPr="004A7F3C">
        <w:rPr>
          <w:rFonts w:ascii="Arial" w:hAnsi="Arial" w:cs="Arial"/>
          <w:sz w:val="20"/>
          <w:szCs w:val="20"/>
        </w:rPr>
        <w:t>as</w:t>
      </w:r>
      <w:r w:rsidRPr="004A7F3C">
        <w:rPr>
          <w:rFonts w:ascii="Arial" w:hAnsi="Arial" w:cs="Arial"/>
          <w:spacing w:val="-47"/>
          <w:sz w:val="20"/>
          <w:szCs w:val="20"/>
        </w:rPr>
        <w:t xml:space="preserve"> </w:t>
      </w:r>
      <w:r w:rsidRPr="004A7F3C">
        <w:rPr>
          <w:rFonts w:ascii="Arial" w:hAnsi="Arial" w:cs="Arial"/>
          <w:sz w:val="20"/>
          <w:szCs w:val="20"/>
        </w:rPr>
        <w:t>formas</w:t>
      </w:r>
      <w:r w:rsidRPr="004A7F3C">
        <w:rPr>
          <w:rFonts w:ascii="Arial" w:hAnsi="Arial" w:cs="Arial"/>
          <w:spacing w:val="1"/>
          <w:sz w:val="20"/>
          <w:szCs w:val="20"/>
        </w:rPr>
        <w:t xml:space="preserve"> </w:t>
      </w:r>
      <w:r w:rsidRPr="004A7F3C">
        <w:rPr>
          <w:rFonts w:ascii="Arial" w:hAnsi="Arial" w:cs="Arial"/>
          <w:sz w:val="20"/>
          <w:szCs w:val="20"/>
        </w:rPr>
        <w:t>de</w:t>
      </w:r>
      <w:r w:rsidRPr="004A7F3C">
        <w:rPr>
          <w:rFonts w:ascii="Arial" w:hAnsi="Arial" w:cs="Arial"/>
          <w:spacing w:val="1"/>
          <w:sz w:val="20"/>
          <w:szCs w:val="20"/>
        </w:rPr>
        <w:t xml:space="preserve"> </w:t>
      </w:r>
      <w:r w:rsidRPr="004A7F3C">
        <w:rPr>
          <w:rFonts w:ascii="Arial" w:hAnsi="Arial" w:cs="Arial"/>
          <w:sz w:val="20"/>
          <w:szCs w:val="20"/>
        </w:rPr>
        <w:t>violência</w:t>
      </w:r>
      <w:r w:rsidRPr="004A7F3C">
        <w:rPr>
          <w:rFonts w:ascii="Arial" w:hAnsi="Arial" w:cs="Arial"/>
          <w:spacing w:val="1"/>
          <w:sz w:val="20"/>
          <w:szCs w:val="20"/>
        </w:rPr>
        <w:t xml:space="preserve"> </w:t>
      </w:r>
      <w:r w:rsidRPr="004A7F3C">
        <w:rPr>
          <w:rFonts w:ascii="Arial" w:hAnsi="Arial" w:cs="Arial"/>
          <w:sz w:val="20"/>
          <w:szCs w:val="20"/>
        </w:rPr>
        <w:t>contra</w:t>
      </w:r>
      <w:r w:rsidRPr="004A7F3C">
        <w:rPr>
          <w:rFonts w:ascii="Arial" w:hAnsi="Arial" w:cs="Arial"/>
          <w:spacing w:val="1"/>
          <w:sz w:val="20"/>
          <w:szCs w:val="20"/>
        </w:rPr>
        <w:t xml:space="preserve"> </w:t>
      </w:r>
      <w:r w:rsidRPr="004A7F3C">
        <w:rPr>
          <w:rFonts w:ascii="Arial" w:hAnsi="Arial" w:cs="Arial"/>
          <w:sz w:val="20"/>
          <w:szCs w:val="20"/>
        </w:rPr>
        <w:t>a</w:t>
      </w:r>
      <w:r w:rsidRPr="004A7F3C">
        <w:rPr>
          <w:rFonts w:ascii="Arial" w:hAnsi="Arial" w:cs="Arial"/>
          <w:spacing w:val="1"/>
          <w:sz w:val="20"/>
          <w:szCs w:val="20"/>
        </w:rPr>
        <w:t xml:space="preserve"> </w:t>
      </w:r>
      <w:r w:rsidRPr="004A7F3C">
        <w:rPr>
          <w:rFonts w:ascii="Arial" w:hAnsi="Arial" w:cs="Arial"/>
          <w:sz w:val="20"/>
          <w:szCs w:val="20"/>
        </w:rPr>
        <w:t>criança</w:t>
      </w:r>
      <w:r w:rsidRPr="004A7F3C">
        <w:rPr>
          <w:rFonts w:ascii="Arial" w:hAnsi="Arial" w:cs="Arial"/>
          <w:spacing w:val="1"/>
          <w:sz w:val="20"/>
          <w:szCs w:val="20"/>
        </w:rPr>
        <w:t xml:space="preserve"> </w:t>
      </w:r>
      <w:r w:rsidRPr="004A7F3C">
        <w:rPr>
          <w:rFonts w:ascii="Arial" w:hAnsi="Arial" w:cs="Arial"/>
          <w:sz w:val="20"/>
          <w:szCs w:val="20"/>
        </w:rPr>
        <w:t>e</w:t>
      </w:r>
      <w:r w:rsidRPr="004A7F3C">
        <w:rPr>
          <w:rFonts w:ascii="Arial" w:hAnsi="Arial" w:cs="Arial"/>
          <w:spacing w:val="1"/>
          <w:sz w:val="20"/>
          <w:szCs w:val="20"/>
        </w:rPr>
        <w:t xml:space="preserve"> </w:t>
      </w:r>
      <w:r w:rsidRPr="004A7F3C">
        <w:rPr>
          <w:rFonts w:ascii="Arial" w:hAnsi="Arial" w:cs="Arial"/>
          <w:sz w:val="20"/>
          <w:szCs w:val="20"/>
        </w:rPr>
        <w:t>o</w:t>
      </w:r>
      <w:r w:rsidRPr="004A7F3C">
        <w:rPr>
          <w:rFonts w:ascii="Arial" w:hAnsi="Arial" w:cs="Arial"/>
          <w:spacing w:val="1"/>
          <w:sz w:val="20"/>
          <w:szCs w:val="20"/>
        </w:rPr>
        <w:t xml:space="preserve"> </w:t>
      </w:r>
      <w:r w:rsidRPr="004A7F3C">
        <w:rPr>
          <w:rFonts w:ascii="Arial" w:hAnsi="Arial" w:cs="Arial"/>
          <w:sz w:val="20"/>
          <w:szCs w:val="20"/>
        </w:rPr>
        <w:t>adolescente</w:t>
      </w:r>
      <w:r w:rsidRPr="004A7F3C">
        <w:rPr>
          <w:rFonts w:ascii="Arial" w:hAnsi="Arial" w:cs="Arial"/>
          <w:spacing w:val="1"/>
          <w:sz w:val="20"/>
          <w:szCs w:val="20"/>
        </w:rPr>
        <w:t xml:space="preserve"> </w:t>
      </w:r>
      <w:r w:rsidRPr="004A7F3C">
        <w:rPr>
          <w:rFonts w:ascii="Arial" w:hAnsi="Arial" w:cs="Arial"/>
          <w:sz w:val="20"/>
          <w:szCs w:val="20"/>
        </w:rPr>
        <w:t>serão</w:t>
      </w:r>
      <w:r w:rsidRPr="004A7F3C">
        <w:rPr>
          <w:rFonts w:ascii="Arial" w:hAnsi="Arial" w:cs="Arial"/>
          <w:spacing w:val="1"/>
          <w:sz w:val="20"/>
          <w:szCs w:val="20"/>
        </w:rPr>
        <w:t xml:space="preserve"> </w:t>
      </w:r>
      <w:r w:rsidRPr="004A7F3C">
        <w:rPr>
          <w:rFonts w:ascii="Arial" w:hAnsi="Arial" w:cs="Arial"/>
          <w:sz w:val="20"/>
          <w:szCs w:val="20"/>
        </w:rPr>
        <w:t>incluídos,</w:t>
      </w:r>
      <w:r w:rsidRPr="004A7F3C">
        <w:rPr>
          <w:rFonts w:ascii="Arial" w:hAnsi="Arial" w:cs="Arial"/>
          <w:spacing w:val="1"/>
          <w:sz w:val="20"/>
          <w:szCs w:val="20"/>
        </w:rPr>
        <w:t xml:space="preserve"> </w:t>
      </w:r>
      <w:r w:rsidRPr="004A7F3C">
        <w:rPr>
          <w:rFonts w:ascii="Arial" w:hAnsi="Arial" w:cs="Arial"/>
          <w:sz w:val="20"/>
          <w:szCs w:val="20"/>
        </w:rPr>
        <w:t>como</w:t>
      </w:r>
      <w:r w:rsidRPr="004A7F3C">
        <w:rPr>
          <w:rFonts w:ascii="Arial" w:hAnsi="Arial" w:cs="Arial"/>
          <w:spacing w:val="1"/>
          <w:sz w:val="20"/>
          <w:szCs w:val="20"/>
        </w:rPr>
        <w:t xml:space="preserve"> </w:t>
      </w:r>
      <w:r w:rsidRPr="004A7F3C">
        <w:rPr>
          <w:rFonts w:ascii="Arial" w:hAnsi="Arial" w:cs="Arial"/>
          <w:sz w:val="20"/>
          <w:szCs w:val="20"/>
        </w:rPr>
        <w:t>temas</w:t>
      </w:r>
      <w:r w:rsidRPr="004A7F3C">
        <w:rPr>
          <w:rFonts w:ascii="Arial" w:hAnsi="Arial" w:cs="Arial"/>
          <w:spacing w:val="-47"/>
          <w:sz w:val="20"/>
          <w:szCs w:val="20"/>
        </w:rPr>
        <w:t xml:space="preserve"> </w:t>
      </w:r>
      <w:r w:rsidRPr="004A7F3C">
        <w:rPr>
          <w:rFonts w:ascii="Arial" w:hAnsi="Arial" w:cs="Arial"/>
          <w:sz w:val="20"/>
          <w:szCs w:val="20"/>
        </w:rPr>
        <w:t xml:space="preserve">transversais, nos currículos escolares de que trata o </w:t>
      </w:r>
      <w:r w:rsidRPr="004A7F3C">
        <w:rPr>
          <w:rFonts w:ascii="Arial" w:hAnsi="Arial" w:cs="Arial"/>
          <w:b/>
          <w:sz w:val="20"/>
          <w:szCs w:val="20"/>
        </w:rPr>
        <w:t xml:space="preserve">caput </w:t>
      </w:r>
      <w:r w:rsidRPr="004A7F3C">
        <w:rPr>
          <w:rFonts w:ascii="Arial" w:hAnsi="Arial" w:cs="Arial"/>
          <w:sz w:val="20"/>
          <w:szCs w:val="20"/>
        </w:rPr>
        <w:t>deste artigo, tendo como</w:t>
      </w:r>
      <w:r w:rsidRPr="004A7F3C">
        <w:rPr>
          <w:rFonts w:ascii="Arial" w:hAnsi="Arial" w:cs="Arial"/>
          <w:spacing w:val="1"/>
          <w:sz w:val="20"/>
          <w:szCs w:val="20"/>
        </w:rPr>
        <w:t xml:space="preserve"> </w:t>
      </w:r>
      <w:r w:rsidRPr="004A7F3C">
        <w:rPr>
          <w:rFonts w:ascii="Arial" w:hAnsi="Arial" w:cs="Arial"/>
          <w:sz w:val="20"/>
          <w:szCs w:val="20"/>
        </w:rPr>
        <w:t>diretriz a Lei n</w:t>
      </w:r>
      <w:r w:rsidRPr="004A7F3C">
        <w:rPr>
          <w:rFonts w:ascii="Arial" w:hAnsi="Arial" w:cs="Arial"/>
          <w:sz w:val="20"/>
          <w:szCs w:val="20"/>
          <w:vertAlign w:val="superscript"/>
        </w:rPr>
        <w:t>o</w:t>
      </w:r>
      <w:r w:rsidRPr="004A7F3C">
        <w:rPr>
          <w:rFonts w:ascii="Arial" w:hAnsi="Arial" w:cs="Arial"/>
          <w:sz w:val="20"/>
          <w:szCs w:val="20"/>
        </w:rPr>
        <w:t xml:space="preserve"> 8.069, de 13 de julho de 1990 (Estatuto da Criança e do Adolescente),</w:t>
      </w:r>
      <w:r w:rsidRPr="004A7F3C">
        <w:rPr>
          <w:rFonts w:ascii="Arial" w:hAnsi="Arial" w:cs="Arial"/>
          <w:spacing w:val="1"/>
          <w:sz w:val="20"/>
          <w:szCs w:val="20"/>
        </w:rPr>
        <w:t xml:space="preserve"> </w:t>
      </w:r>
      <w:r w:rsidRPr="004A7F3C">
        <w:rPr>
          <w:rFonts w:ascii="Arial" w:hAnsi="Arial" w:cs="Arial"/>
          <w:sz w:val="20"/>
          <w:szCs w:val="20"/>
        </w:rPr>
        <w:t xml:space="preserve">observada a produção e distribuição de material didático adequado. </w:t>
      </w:r>
      <w:r w:rsidRPr="004A7F3C">
        <w:rPr>
          <w:rFonts w:ascii="Arial" w:hAnsi="Arial" w:cs="Arial"/>
          <w:sz w:val="20"/>
          <w:szCs w:val="20"/>
          <w:u w:val="single"/>
        </w:rPr>
        <w:t>(Incluído pela Lei nº</w:t>
      </w:r>
      <w:r w:rsidRPr="004A7F3C">
        <w:rPr>
          <w:rFonts w:ascii="Arial" w:hAnsi="Arial" w:cs="Arial"/>
          <w:spacing w:val="-47"/>
          <w:sz w:val="20"/>
          <w:szCs w:val="20"/>
        </w:rPr>
        <w:t xml:space="preserve"> </w:t>
      </w:r>
      <w:r w:rsidRPr="004A7F3C">
        <w:rPr>
          <w:rFonts w:ascii="Arial" w:hAnsi="Arial" w:cs="Arial"/>
          <w:sz w:val="20"/>
          <w:szCs w:val="20"/>
          <w:u w:val="single"/>
        </w:rPr>
        <w:t>13.010, de</w:t>
      </w:r>
      <w:r w:rsidRPr="004A7F3C">
        <w:rPr>
          <w:rFonts w:ascii="Arial" w:hAnsi="Arial" w:cs="Arial"/>
          <w:spacing w:val="-2"/>
          <w:sz w:val="20"/>
          <w:szCs w:val="20"/>
          <w:u w:val="single"/>
        </w:rPr>
        <w:t xml:space="preserve"> </w:t>
      </w:r>
      <w:r w:rsidRPr="004A7F3C">
        <w:rPr>
          <w:rFonts w:ascii="Arial" w:hAnsi="Arial" w:cs="Arial"/>
          <w:sz w:val="20"/>
          <w:szCs w:val="20"/>
          <w:u w:val="single"/>
        </w:rPr>
        <w:t>2014)</w:t>
      </w:r>
    </w:p>
    <w:p w14:paraId="4FF6ACA9" w14:textId="77777777" w:rsidR="00BE63E2" w:rsidRPr="004A7F3C" w:rsidRDefault="00BE63E2" w:rsidP="005D2447">
      <w:pPr>
        <w:pStyle w:val="SemEspaamento"/>
        <w:ind w:left="2268"/>
        <w:jc w:val="both"/>
        <w:rPr>
          <w:rFonts w:ascii="Arial" w:hAnsi="Arial" w:cs="Arial"/>
          <w:sz w:val="20"/>
          <w:szCs w:val="20"/>
        </w:rPr>
      </w:pPr>
      <w:r w:rsidRPr="004A7F3C">
        <w:rPr>
          <w:rFonts w:ascii="Arial" w:hAnsi="Arial" w:cs="Arial"/>
          <w:sz w:val="20"/>
          <w:szCs w:val="20"/>
        </w:rPr>
        <w:t>Art. 26-A.</w:t>
      </w:r>
      <w:r w:rsidRPr="004A7F3C">
        <w:rPr>
          <w:rFonts w:ascii="Arial" w:hAnsi="Arial" w:cs="Arial"/>
          <w:spacing w:val="1"/>
          <w:sz w:val="20"/>
          <w:szCs w:val="20"/>
        </w:rPr>
        <w:t xml:space="preserve"> </w:t>
      </w:r>
      <w:r w:rsidRPr="004A7F3C">
        <w:rPr>
          <w:rFonts w:ascii="Arial" w:hAnsi="Arial" w:cs="Arial"/>
          <w:sz w:val="20"/>
          <w:szCs w:val="20"/>
        </w:rPr>
        <w:t>Nos estabelecimentos de ensino fundamental e de ensino médio,</w:t>
      </w:r>
      <w:r w:rsidRPr="004A7F3C">
        <w:rPr>
          <w:rFonts w:ascii="Arial" w:hAnsi="Arial" w:cs="Arial"/>
          <w:spacing w:val="1"/>
          <w:sz w:val="20"/>
          <w:szCs w:val="20"/>
        </w:rPr>
        <w:t xml:space="preserve"> </w:t>
      </w:r>
      <w:r w:rsidRPr="004A7F3C">
        <w:rPr>
          <w:rFonts w:ascii="Arial" w:hAnsi="Arial" w:cs="Arial"/>
          <w:sz w:val="20"/>
          <w:szCs w:val="20"/>
        </w:rPr>
        <w:t>públicos e privados, torna-se obrigatório o estudo da história e cultura afro-brasileira e</w:t>
      </w:r>
      <w:r w:rsidRPr="004A7F3C">
        <w:rPr>
          <w:rFonts w:ascii="Arial" w:hAnsi="Arial" w:cs="Arial"/>
          <w:spacing w:val="1"/>
          <w:sz w:val="20"/>
          <w:szCs w:val="20"/>
        </w:rPr>
        <w:t xml:space="preserve"> </w:t>
      </w:r>
      <w:r w:rsidRPr="004A7F3C">
        <w:rPr>
          <w:rFonts w:ascii="Arial" w:hAnsi="Arial" w:cs="Arial"/>
          <w:sz w:val="20"/>
          <w:szCs w:val="20"/>
        </w:rPr>
        <w:t xml:space="preserve">indígena. </w:t>
      </w:r>
      <w:r w:rsidRPr="004A7F3C">
        <w:rPr>
          <w:rFonts w:ascii="Arial" w:hAnsi="Arial" w:cs="Arial"/>
          <w:sz w:val="20"/>
          <w:szCs w:val="20"/>
          <w:u w:val="single"/>
        </w:rPr>
        <w:t>(Redação</w:t>
      </w:r>
      <w:r w:rsidRPr="004A7F3C">
        <w:rPr>
          <w:rFonts w:ascii="Arial" w:hAnsi="Arial" w:cs="Arial"/>
          <w:spacing w:val="1"/>
          <w:sz w:val="20"/>
          <w:szCs w:val="20"/>
          <w:u w:val="single"/>
        </w:rPr>
        <w:t xml:space="preserve"> </w:t>
      </w:r>
      <w:r w:rsidRPr="004A7F3C">
        <w:rPr>
          <w:rFonts w:ascii="Arial" w:hAnsi="Arial" w:cs="Arial"/>
          <w:sz w:val="20"/>
          <w:szCs w:val="20"/>
          <w:u w:val="single"/>
        </w:rPr>
        <w:t>dada</w:t>
      </w:r>
      <w:r w:rsidRPr="004A7F3C">
        <w:rPr>
          <w:rFonts w:ascii="Arial" w:hAnsi="Arial" w:cs="Arial"/>
          <w:spacing w:val="-1"/>
          <w:sz w:val="20"/>
          <w:szCs w:val="20"/>
          <w:u w:val="single"/>
        </w:rPr>
        <w:t xml:space="preserve"> </w:t>
      </w:r>
      <w:r w:rsidRPr="004A7F3C">
        <w:rPr>
          <w:rFonts w:ascii="Arial" w:hAnsi="Arial" w:cs="Arial"/>
          <w:sz w:val="20"/>
          <w:szCs w:val="20"/>
          <w:u w:val="single"/>
        </w:rPr>
        <w:t>pela</w:t>
      </w:r>
      <w:r w:rsidRPr="004A7F3C">
        <w:rPr>
          <w:rFonts w:ascii="Arial" w:hAnsi="Arial" w:cs="Arial"/>
          <w:spacing w:val="-2"/>
          <w:sz w:val="20"/>
          <w:szCs w:val="20"/>
          <w:u w:val="single"/>
        </w:rPr>
        <w:t xml:space="preserve"> </w:t>
      </w:r>
      <w:r w:rsidRPr="004A7F3C">
        <w:rPr>
          <w:rFonts w:ascii="Arial" w:hAnsi="Arial" w:cs="Arial"/>
          <w:sz w:val="20"/>
          <w:szCs w:val="20"/>
          <w:u w:val="single"/>
        </w:rPr>
        <w:t>Lei</w:t>
      </w:r>
      <w:r w:rsidRPr="004A7F3C">
        <w:rPr>
          <w:rFonts w:ascii="Arial" w:hAnsi="Arial" w:cs="Arial"/>
          <w:spacing w:val="2"/>
          <w:sz w:val="20"/>
          <w:szCs w:val="20"/>
          <w:u w:val="single"/>
        </w:rPr>
        <w:t xml:space="preserve"> </w:t>
      </w:r>
      <w:r w:rsidRPr="004A7F3C">
        <w:rPr>
          <w:rFonts w:ascii="Arial" w:hAnsi="Arial" w:cs="Arial"/>
          <w:sz w:val="20"/>
          <w:szCs w:val="20"/>
          <w:u w:val="single"/>
        </w:rPr>
        <w:t>nº</w:t>
      </w:r>
      <w:r w:rsidRPr="004A7F3C">
        <w:rPr>
          <w:rFonts w:ascii="Arial" w:hAnsi="Arial" w:cs="Arial"/>
          <w:spacing w:val="2"/>
          <w:sz w:val="20"/>
          <w:szCs w:val="20"/>
          <w:u w:val="single"/>
        </w:rPr>
        <w:t xml:space="preserve"> </w:t>
      </w:r>
      <w:r w:rsidRPr="004A7F3C">
        <w:rPr>
          <w:rFonts w:ascii="Arial" w:hAnsi="Arial" w:cs="Arial"/>
          <w:sz w:val="20"/>
          <w:szCs w:val="20"/>
          <w:u w:val="single"/>
        </w:rPr>
        <w:t>11.645,</w:t>
      </w:r>
      <w:r w:rsidRPr="004A7F3C">
        <w:rPr>
          <w:rFonts w:ascii="Arial" w:hAnsi="Arial" w:cs="Arial"/>
          <w:spacing w:val="1"/>
          <w:sz w:val="20"/>
          <w:szCs w:val="20"/>
          <w:u w:val="single"/>
        </w:rPr>
        <w:t xml:space="preserve"> </w:t>
      </w:r>
      <w:r w:rsidRPr="004A7F3C">
        <w:rPr>
          <w:rFonts w:ascii="Arial" w:hAnsi="Arial" w:cs="Arial"/>
          <w:sz w:val="20"/>
          <w:szCs w:val="20"/>
          <w:u w:val="single"/>
        </w:rPr>
        <w:t>de</w:t>
      </w:r>
      <w:r w:rsidRPr="004A7F3C">
        <w:rPr>
          <w:rFonts w:ascii="Arial" w:hAnsi="Arial" w:cs="Arial"/>
          <w:spacing w:val="-3"/>
          <w:sz w:val="20"/>
          <w:szCs w:val="20"/>
          <w:u w:val="single"/>
        </w:rPr>
        <w:t xml:space="preserve"> </w:t>
      </w:r>
      <w:r w:rsidRPr="004A7F3C">
        <w:rPr>
          <w:rFonts w:ascii="Arial" w:hAnsi="Arial" w:cs="Arial"/>
          <w:sz w:val="20"/>
          <w:szCs w:val="20"/>
          <w:u w:val="single"/>
        </w:rPr>
        <w:t>2008)</w:t>
      </w:r>
      <w:r w:rsidRPr="004A7F3C">
        <w:rPr>
          <w:rFonts w:ascii="Arial" w:hAnsi="Arial" w:cs="Arial"/>
          <w:sz w:val="20"/>
          <w:szCs w:val="20"/>
        </w:rPr>
        <w:t>.</w:t>
      </w:r>
    </w:p>
    <w:p w14:paraId="454AA437" w14:textId="77777777" w:rsidR="00BE63E2" w:rsidRPr="004A7F3C" w:rsidRDefault="00BE63E2" w:rsidP="005D2447">
      <w:pPr>
        <w:pStyle w:val="SemEspaamento"/>
        <w:ind w:left="2268"/>
        <w:jc w:val="both"/>
        <w:rPr>
          <w:rFonts w:ascii="Arial" w:hAnsi="Arial" w:cs="Arial"/>
          <w:szCs w:val="24"/>
          <w:lang w:eastAsia="pt-PT" w:bidi="pt-PT"/>
        </w:rPr>
      </w:pPr>
      <w:r w:rsidRPr="004A7F3C">
        <w:rPr>
          <w:rFonts w:ascii="Arial" w:hAnsi="Arial" w:cs="Arial"/>
          <w:noProof/>
          <w:sz w:val="20"/>
          <w:szCs w:val="20"/>
          <w:lang w:val="pt-BR" w:eastAsia="pt-BR"/>
        </w:rPr>
        <mc:AlternateContent>
          <mc:Choice Requires="wps">
            <w:drawing>
              <wp:anchor distT="0" distB="0" distL="114300" distR="114300" simplePos="0" relativeHeight="251666432" behindDoc="1" locked="0" layoutInCell="1" allowOverlap="1" wp14:anchorId="7D39F19B" wp14:editId="32F6C62A">
                <wp:simplePos x="0" y="0"/>
                <wp:positionH relativeFrom="page">
                  <wp:posOffset>2974975</wp:posOffset>
                </wp:positionH>
                <wp:positionV relativeFrom="paragraph">
                  <wp:posOffset>108585</wp:posOffset>
                </wp:positionV>
                <wp:extent cx="41275" cy="4445"/>
                <wp:effectExtent l="0" t="0" r="0" b="0"/>
                <wp:wrapNone/>
                <wp:docPr id="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 cy="44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EB571E" id="Rectangle 3" o:spid="_x0000_s1026" style="position:absolute;margin-left:234.25pt;margin-top:8.55pt;width:3.25pt;height:.35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" fillcolor="black" stroked="f">
                <w10:wrap anchorx="page"/>
              </v:rect>
            </w:pict>
          </mc:Fallback>
        </mc:AlternateContent>
      </w:r>
      <w:r w:rsidRPr="004A7F3C">
        <w:rPr>
          <w:rFonts w:ascii="Arial" w:hAnsi="Arial" w:cs="Arial"/>
          <w:sz w:val="20"/>
          <w:szCs w:val="20"/>
        </w:rPr>
        <w:t>§ 1</w:t>
      </w:r>
      <w:r w:rsidRPr="004A7F3C">
        <w:rPr>
          <w:rFonts w:ascii="Arial" w:hAnsi="Arial" w:cs="Arial"/>
          <w:sz w:val="20"/>
          <w:szCs w:val="20"/>
          <w:vertAlign w:val="superscript"/>
        </w:rPr>
        <w:t>o</w:t>
      </w:r>
      <w:r w:rsidRPr="004A7F3C">
        <w:rPr>
          <w:rFonts w:ascii="Arial" w:hAnsi="Arial" w:cs="Arial"/>
          <w:spacing w:val="1"/>
          <w:sz w:val="20"/>
          <w:szCs w:val="20"/>
        </w:rPr>
        <w:t xml:space="preserve"> </w:t>
      </w:r>
      <w:r w:rsidRPr="004A7F3C">
        <w:rPr>
          <w:rFonts w:ascii="Arial" w:hAnsi="Arial" w:cs="Arial"/>
          <w:sz w:val="20"/>
          <w:szCs w:val="20"/>
        </w:rPr>
        <w:t>O conteúdo programático a que se refere este artigo incluirá diversos</w:t>
      </w:r>
      <w:r w:rsidRPr="004A7F3C">
        <w:rPr>
          <w:rFonts w:ascii="Arial" w:hAnsi="Arial" w:cs="Arial"/>
          <w:spacing w:val="1"/>
          <w:sz w:val="20"/>
          <w:szCs w:val="20"/>
        </w:rPr>
        <w:t xml:space="preserve"> </w:t>
      </w:r>
      <w:r w:rsidRPr="004A7F3C">
        <w:rPr>
          <w:rFonts w:ascii="Arial" w:hAnsi="Arial" w:cs="Arial"/>
          <w:sz w:val="20"/>
          <w:szCs w:val="20"/>
        </w:rPr>
        <w:t>aspectos da história e da cultura que caracterizam a formação da população brasileira, a</w:t>
      </w:r>
      <w:r w:rsidRPr="004A7F3C">
        <w:rPr>
          <w:rFonts w:ascii="Arial" w:hAnsi="Arial" w:cs="Arial"/>
          <w:spacing w:val="1"/>
          <w:sz w:val="20"/>
          <w:szCs w:val="20"/>
        </w:rPr>
        <w:t xml:space="preserve"> </w:t>
      </w:r>
      <w:r w:rsidRPr="004A7F3C">
        <w:rPr>
          <w:rFonts w:ascii="Arial" w:hAnsi="Arial" w:cs="Arial"/>
          <w:sz w:val="20"/>
          <w:szCs w:val="20"/>
        </w:rPr>
        <w:t>partir</w:t>
      </w:r>
      <w:r w:rsidRPr="004A7F3C">
        <w:rPr>
          <w:rFonts w:ascii="Arial" w:hAnsi="Arial" w:cs="Arial"/>
          <w:spacing w:val="1"/>
          <w:sz w:val="20"/>
          <w:szCs w:val="20"/>
        </w:rPr>
        <w:t xml:space="preserve"> </w:t>
      </w:r>
      <w:r w:rsidRPr="004A7F3C">
        <w:rPr>
          <w:rFonts w:ascii="Arial" w:hAnsi="Arial" w:cs="Arial"/>
          <w:sz w:val="20"/>
          <w:szCs w:val="20"/>
        </w:rPr>
        <w:t>desses</w:t>
      </w:r>
      <w:r w:rsidRPr="004A7F3C">
        <w:rPr>
          <w:rFonts w:ascii="Arial" w:hAnsi="Arial" w:cs="Arial"/>
          <w:spacing w:val="1"/>
          <w:sz w:val="20"/>
          <w:szCs w:val="20"/>
        </w:rPr>
        <w:t xml:space="preserve"> </w:t>
      </w:r>
      <w:r w:rsidRPr="004A7F3C">
        <w:rPr>
          <w:rFonts w:ascii="Arial" w:hAnsi="Arial" w:cs="Arial"/>
          <w:sz w:val="20"/>
          <w:szCs w:val="20"/>
        </w:rPr>
        <w:t>dois</w:t>
      </w:r>
      <w:r w:rsidRPr="004A7F3C">
        <w:rPr>
          <w:rFonts w:ascii="Arial" w:hAnsi="Arial" w:cs="Arial"/>
          <w:spacing w:val="1"/>
          <w:sz w:val="20"/>
          <w:szCs w:val="20"/>
        </w:rPr>
        <w:t xml:space="preserve"> </w:t>
      </w:r>
      <w:r w:rsidRPr="004A7F3C">
        <w:rPr>
          <w:rFonts w:ascii="Arial" w:hAnsi="Arial" w:cs="Arial"/>
          <w:sz w:val="20"/>
          <w:szCs w:val="20"/>
        </w:rPr>
        <w:t>grupos</w:t>
      </w:r>
      <w:r w:rsidRPr="004A7F3C">
        <w:rPr>
          <w:rFonts w:ascii="Arial" w:hAnsi="Arial" w:cs="Arial"/>
          <w:spacing w:val="1"/>
          <w:sz w:val="20"/>
          <w:szCs w:val="20"/>
        </w:rPr>
        <w:t xml:space="preserve"> </w:t>
      </w:r>
      <w:r w:rsidRPr="004A7F3C">
        <w:rPr>
          <w:rFonts w:ascii="Arial" w:hAnsi="Arial" w:cs="Arial"/>
          <w:sz w:val="20"/>
          <w:szCs w:val="20"/>
        </w:rPr>
        <w:t>étnicos,</w:t>
      </w:r>
      <w:r w:rsidRPr="004A7F3C">
        <w:rPr>
          <w:rFonts w:ascii="Arial" w:hAnsi="Arial" w:cs="Arial"/>
          <w:spacing w:val="1"/>
          <w:sz w:val="20"/>
          <w:szCs w:val="20"/>
        </w:rPr>
        <w:t xml:space="preserve"> </w:t>
      </w:r>
      <w:r w:rsidRPr="004A7F3C">
        <w:rPr>
          <w:rFonts w:ascii="Arial" w:hAnsi="Arial" w:cs="Arial"/>
          <w:sz w:val="20"/>
          <w:szCs w:val="20"/>
        </w:rPr>
        <w:t>tais</w:t>
      </w:r>
      <w:r w:rsidRPr="004A7F3C">
        <w:rPr>
          <w:rFonts w:ascii="Arial" w:hAnsi="Arial" w:cs="Arial"/>
          <w:spacing w:val="1"/>
          <w:sz w:val="20"/>
          <w:szCs w:val="20"/>
        </w:rPr>
        <w:t xml:space="preserve"> </w:t>
      </w:r>
      <w:r w:rsidRPr="004A7F3C">
        <w:rPr>
          <w:rFonts w:ascii="Arial" w:hAnsi="Arial" w:cs="Arial"/>
          <w:sz w:val="20"/>
          <w:szCs w:val="20"/>
        </w:rPr>
        <w:t>como</w:t>
      </w:r>
      <w:r w:rsidRPr="004A7F3C">
        <w:rPr>
          <w:rFonts w:ascii="Arial" w:hAnsi="Arial" w:cs="Arial"/>
          <w:spacing w:val="1"/>
          <w:sz w:val="20"/>
          <w:szCs w:val="20"/>
        </w:rPr>
        <w:t xml:space="preserve"> </w:t>
      </w:r>
      <w:r w:rsidRPr="004A7F3C">
        <w:rPr>
          <w:rFonts w:ascii="Arial" w:hAnsi="Arial" w:cs="Arial"/>
          <w:sz w:val="20"/>
          <w:szCs w:val="20"/>
        </w:rPr>
        <w:t>o</w:t>
      </w:r>
      <w:r w:rsidRPr="004A7F3C">
        <w:rPr>
          <w:rFonts w:ascii="Arial" w:hAnsi="Arial" w:cs="Arial"/>
          <w:spacing w:val="1"/>
          <w:sz w:val="20"/>
          <w:szCs w:val="20"/>
        </w:rPr>
        <w:t xml:space="preserve"> </w:t>
      </w:r>
      <w:r w:rsidRPr="004A7F3C">
        <w:rPr>
          <w:rFonts w:ascii="Arial" w:hAnsi="Arial" w:cs="Arial"/>
          <w:sz w:val="20"/>
          <w:szCs w:val="20"/>
        </w:rPr>
        <w:t>estudo</w:t>
      </w:r>
      <w:r w:rsidRPr="004A7F3C">
        <w:rPr>
          <w:rFonts w:ascii="Arial" w:hAnsi="Arial" w:cs="Arial"/>
          <w:spacing w:val="1"/>
          <w:sz w:val="20"/>
          <w:szCs w:val="20"/>
        </w:rPr>
        <w:t xml:space="preserve"> </w:t>
      </w:r>
      <w:r w:rsidRPr="004A7F3C">
        <w:rPr>
          <w:rFonts w:ascii="Arial" w:hAnsi="Arial" w:cs="Arial"/>
          <w:sz w:val="20"/>
          <w:szCs w:val="20"/>
        </w:rPr>
        <w:t>da</w:t>
      </w:r>
      <w:r w:rsidRPr="004A7F3C">
        <w:rPr>
          <w:rFonts w:ascii="Arial" w:hAnsi="Arial" w:cs="Arial"/>
          <w:spacing w:val="1"/>
          <w:sz w:val="20"/>
          <w:szCs w:val="20"/>
        </w:rPr>
        <w:t xml:space="preserve"> </w:t>
      </w:r>
      <w:r w:rsidRPr="004A7F3C">
        <w:rPr>
          <w:rFonts w:ascii="Arial" w:hAnsi="Arial" w:cs="Arial"/>
          <w:sz w:val="20"/>
          <w:szCs w:val="20"/>
        </w:rPr>
        <w:t>história</w:t>
      </w:r>
      <w:r w:rsidRPr="004A7F3C">
        <w:rPr>
          <w:rFonts w:ascii="Arial" w:hAnsi="Arial" w:cs="Arial"/>
          <w:spacing w:val="1"/>
          <w:sz w:val="20"/>
          <w:szCs w:val="20"/>
        </w:rPr>
        <w:t xml:space="preserve"> </w:t>
      </w:r>
      <w:r w:rsidRPr="004A7F3C">
        <w:rPr>
          <w:rFonts w:ascii="Arial" w:hAnsi="Arial" w:cs="Arial"/>
          <w:sz w:val="20"/>
          <w:szCs w:val="20"/>
        </w:rPr>
        <w:t>da</w:t>
      </w:r>
      <w:r w:rsidRPr="004A7F3C">
        <w:rPr>
          <w:rFonts w:ascii="Arial" w:hAnsi="Arial" w:cs="Arial"/>
          <w:spacing w:val="1"/>
          <w:sz w:val="20"/>
          <w:szCs w:val="20"/>
        </w:rPr>
        <w:t xml:space="preserve"> </w:t>
      </w:r>
      <w:r w:rsidRPr="004A7F3C">
        <w:rPr>
          <w:rFonts w:ascii="Arial" w:hAnsi="Arial" w:cs="Arial"/>
          <w:sz w:val="20"/>
          <w:szCs w:val="20"/>
        </w:rPr>
        <w:t>África</w:t>
      </w:r>
      <w:r w:rsidRPr="004A7F3C">
        <w:rPr>
          <w:rFonts w:ascii="Arial" w:hAnsi="Arial" w:cs="Arial"/>
          <w:spacing w:val="1"/>
          <w:sz w:val="20"/>
          <w:szCs w:val="20"/>
        </w:rPr>
        <w:t xml:space="preserve"> </w:t>
      </w:r>
      <w:r w:rsidRPr="004A7F3C">
        <w:rPr>
          <w:rFonts w:ascii="Arial" w:hAnsi="Arial" w:cs="Arial"/>
          <w:sz w:val="20"/>
          <w:szCs w:val="20"/>
        </w:rPr>
        <w:t>e</w:t>
      </w:r>
      <w:r w:rsidRPr="004A7F3C">
        <w:rPr>
          <w:rFonts w:ascii="Arial" w:hAnsi="Arial" w:cs="Arial"/>
          <w:spacing w:val="1"/>
          <w:sz w:val="20"/>
          <w:szCs w:val="20"/>
        </w:rPr>
        <w:t xml:space="preserve"> </w:t>
      </w:r>
      <w:r w:rsidRPr="004A7F3C">
        <w:rPr>
          <w:rFonts w:ascii="Arial" w:hAnsi="Arial" w:cs="Arial"/>
          <w:sz w:val="20"/>
          <w:szCs w:val="20"/>
        </w:rPr>
        <w:t>dos</w:t>
      </w:r>
      <w:r w:rsidRPr="004A7F3C">
        <w:rPr>
          <w:rFonts w:ascii="Arial" w:hAnsi="Arial" w:cs="Arial"/>
          <w:spacing w:val="1"/>
          <w:sz w:val="20"/>
          <w:szCs w:val="20"/>
        </w:rPr>
        <w:t xml:space="preserve"> </w:t>
      </w:r>
      <w:r w:rsidRPr="004A7F3C">
        <w:rPr>
          <w:rFonts w:ascii="Arial" w:hAnsi="Arial" w:cs="Arial"/>
          <w:sz w:val="20"/>
          <w:szCs w:val="20"/>
        </w:rPr>
        <w:t>africanos, a luta dos negros e dos povos indígenas no Brasil, a cultura negra e indígena</w:t>
      </w:r>
      <w:r w:rsidRPr="004A7F3C">
        <w:rPr>
          <w:rFonts w:ascii="Arial" w:hAnsi="Arial" w:cs="Arial"/>
          <w:spacing w:val="1"/>
          <w:sz w:val="20"/>
          <w:szCs w:val="20"/>
        </w:rPr>
        <w:t xml:space="preserve"> </w:t>
      </w:r>
      <w:r w:rsidRPr="004A7F3C">
        <w:rPr>
          <w:rFonts w:ascii="Arial" w:hAnsi="Arial" w:cs="Arial"/>
          <w:sz w:val="20"/>
          <w:szCs w:val="20"/>
        </w:rPr>
        <w:t>brasileira e o negro e o índio na formação da sociedade nacional, resgatando as suas</w:t>
      </w:r>
      <w:r w:rsidRPr="004A7F3C">
        <w:rPr>
          <w:rFonts w:ascii="Arial" w:hAnsi="Arial" w:cs="Arial"/>
          <w:spacing w:val="1"/>
          <w:sz w:val="20"/>
          <w:szCs w:val="20"/>
        </w:rPr>
        <w:t xml:space="preserve"> </w:t>
      </w:r>
      <w:r w:rsidRPr="004A7F3C">
        <w:rPr>
          <w:rFonts w:ascii="Arial" w:hAnsi="Arial" w:cs="Arial"/>
          <w:sz w:val="20"/>
          <w:szCs w:val="20"/>
        </w:rPr>
        <w:t>contribuições nas áreas social, econômica e política, pertinentes à história do Brasil.</w:t>
      </w:r>
      <w:r w:rsidRPr="004A7F3C">
        <w:rPr>
          <w:rFonts w:ascii="Arial" w:hAnsi="Arial" w:cs="Arial"/>
          <w:spacing w:val="1"/>
          <w:sz w:val="20"/>
          <w:szCs w:val="20"/>
        </w:rPr>
        <w:t xml:space="preserve"> </w:t>
      </w:r>
      <w:r w:rsidRPr="004A7F3C">
        <w:rPr>
          <w:rFonts w:ascii="Arial" w:hAnsi="Arial" w:cs="Arial"/>
          <w:sz w:val="20"/>
          <w:szCs w:val="20"/>
          <w:u w:val="single"/>
        </w:rPr>
        <w:t>(Redação dada</w:t>
      </w:r>
      <w:r w:rsidRPr="004A7F3C">
        <w:rPr>
          <w:rFonts w:ascii="Arial" w:hAnsi="Arial" w:cs="Arial"/>
          <w:spacing w:val="-2"/>
          <w:sz w:val="20"/>
          <w:szCs w:val="20"/>
          <w:u w:val="single"/>
        </w:rPr>
        <w:t xml:space="preserve"> </w:t>
      </w:r>
      <w:r w:rsidRPr="004A7F3C">
        <w:rPr>
          <w:rFonts w:ascii="Arial" w:hAnsi="Arial" w:cs="Arial"/>
          <w:sz w:val="20"/>
          <w:szCs w:val="20"/>
          <w:u w:val="single"/>
        </w:rPr>
        <w:t>pela Lei nº</w:t>
      </w:r>
      <w:r w:rsidRPr="004A7F3C">
        <w:rPr>
          <w:rFonts w:ascii="Arial" w:hAnsi="Arial" w:cs="Arial"/>
          <w:spacing w:val="3"/>
          <w:sz w:val="20"/>
          <w:szCs w:val="20"/>
          <w:u w:val="single"/>
        </w:rPr>
        <w:t xml:space="preserve"> </w:t>
      </w:r>
      <w:r w:rsidRPr="004A7F3C">
        <w:rPr>
          <w:rFonts w:ascii="Arial" w:hAnsi="Arial" w:cs="Arial"/>
          <w:sz w:val="20"/>
          <w:szCs w:val="20"/>
          <w:u w:val="single"/>
        </w:rPr>
        <w:t>11.645,</w:t>
      </w:r>
      <w:r w:rsidRPr="004A7F3C">
        <w:rPr>
          <w:rFonts w:ascii="Arial" w:hAnsi="Arial" w:cs="Arial"/>
          <w:spacing w:val="-3"/>
          <w:sz w:val="20"/>
          <w:szCs w:val="20"/>
          <w:u w:val="single"/>
        </w:rPr>
        <w:t xml:space="preserve"> </w:t>
      </w:r>
      <w:r w:rsidRPr="004A7F3C">
        <w:rPr>
          <w:rFonts w:ascii="Arial" w:hAnsi="Arial" w:cs="Arial"/>
          <w:sz w:val="20"/>
          <w:szCs w:val="20"/>
          <w:u w:val="single"/>
        </w:rPr>
        <w:t>de 2008)</w:t>
      </w:r>
      <w:r w:rsidR="00280E3C" w:rsidRPr="004A7F3C">
        <w:rPr>
          <w:rFonts w:ascii="Arial" w:hAnsi="Arial" w:cs="Arial"/>
          <w:szCs w:val="24"/>
          <w:lang w:eastAsia="pt-PT" w:bidi="pt-PT"/>
        </w:rPr>
        <w:t xml:space="preserve"> </w:t>
      </w:r>
    </w:p>
    <w:p w14:paraId="5B8A9D22" w14:textId="77777777" w:rsidR="00BE63E2" w:rsidRPr="004A7F3C" w:rsidRDefault="00BE63E2" w:rsidP="005D2447">
      <w:pPr>
        <w:pStyle w:val="SemEspaamento"/>
        <w:ind w:left="2268"/>
        <w:jc w:val="both"/>
        <w:rPr>
          <w:rFonts w:ascii="Arial" w:hAnsi="Arial" w:cs="Arial"/>
          <w:sz w:val="20"/>
          <w:szCs w:val="20"/>
        </w:rPr>
      </w:pPr>
      <w:r w:rsidRPr="004A7F3C">
        <w:rPr>
          <w:rFonts w:ascii="Arial" w:hAnsi="Arial" w:cs="Arial"/>
          <w:noProof/>
          <w:sz w:val="20"/>
          <w:szCs w:val="20"/>
          <w:lang w:val="pt-BR" w:eastAsia="pt-BR"/>
        </w:rPr>
        <mc:AlternateContent>
          <mc:Choice Requires="wps">
            <w:drawing>
              <wp:anchor distT="0" distB="0" distL="114300" distR="114300" simplePos="0" relativeHeight="251668480" behindDoc="1" locked="0" layoutInCell="1" allowOverlap="1" wp14:anchorId="401D00AA" wp14:editId="33AF5792">
                <wp:simplePos x="0" y="0"/>
                <wp:positionH relativeFrom="page">
                  <wp:posOffset>2967355</wp:posOffset>
                </wp:positionH>
                <wp:positionV relativeFrom="paragraph">
                  <wp:posOffset>146685</wp:posOffset>
                </wp:positionV>
                <wp:extent cx="41275" cy="4445"/>
                <wp:effectExtent l="0" t="0" r="0" b="0"/>
                <wp:wrapNone/>
                <wp:docPr id="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 cy="44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895BFF" id="Rectangle 2" o:spid="_x0000_s1026" style="position:absolute;margin-left:233.65pt;margin-top:11.55pt;width:3.25pt;height:.35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" fillcolor="black" stroked="f">
                <w10:wrap anchorx="page"/>
              </v:rect>
            </w:pict>
          </mc:Fallback>
        </mc:AlternateContent>
      </w:r>
      <w:r w:rsidRPr="004A7F3C">
        <w:rPr>
          <w:rFonts w:ascii="Arial" w:hAnsi="Arial" w:cs="Arial"/>
          <w:sz w:val="20"/>
          <w:szCs w:val="20"/>
        </w:rPr>
        <w:t>§ 2</w:t>
      </w:r>
      <w:r w:rsidRPr="004A7F3C">
        <w:rPr>
          <w:rFonts w:ascii="Arial" w:hAnsi="Arial" w:cs="Arial"/>
          <w:sz w:val="20"/>
          <w:szCs w:val="20"/>
          <w:vertAlign w:val="superscript"/>
        </w:rPr>
        <w:t>o</w:t>
      </w:r>
      <w:r w:rsidRPr="004A7F3C">
        <w:rPr>
          <w:rFonts w:ascii="Arial" w:hAnsi="Arial" w:cs="Arial"/>
          <w:spacing w:val="1"/>
          <w:sz w:val="20"/>
          <w:szCs w:val="20"/>
        </w:rPr>
        <w:t xml:space="preserve"> </w:t>
      </w:r>
      <w:r w:rsidRPr="004A7F3C">
        <w:rPr>
          <w:rFonts w:ascii="Arial" w:hAnsi="Arial" w:cs="Arial"/>
          <w:sz w:val="20"/>
          <w:szCs w:val="20"/>
        </w:rPr>
        <w:t>Os conteúdos referentes à história e cultura afro-brasileira e dos povos</w:t>
      </w:r>
      <w:r w:rsidRPr="004A7F3C">
        <w:rPr>
          <w:rFonts w:ascii="Arial" w:hAnsi="Arial" w:cs="Arial"/>
          <w:spacing w:val="1"/>
          <w:sz w:val="20"/>
          <w:szCs w:val="20"/>
        </w:rPr>
        <w:t xml:space="preserve"> </w:t>
      </w:r>
      <w:r w:rsidRPr="004A7F3C">
        <w:rPr>
          <w:rFonts w:ascii="Arial" w:hAnsi="Arial" w:cs="Arial"/>
          <w:sz w:val="20"/>
          <w:szCs w:val="20"/>
        </w:rPr>
        <w:t>indígenas</w:t>
      </w:r>
      <w:r w:rsidRPr="004A7F3C">
        <w:rPr>
          <w:rFonts w:ascii="Arial" w:hAnsi="Arial" w:cs="Arial"/>
          <w:spacing w:val="1"/>
          <w:sz w:val="20"/>
          <w:szCs w:val="20"/>
        </w:rPr>
        <w:t xml:space="preserve"> </w:t>
      </w:r>
      <w:r w:rsidRPr="004A7F3C">
        <w:rPr>
          <w:rFonts w:ascii="Arial" w:hAnsi="Arial" w:cs="Arial"/>
          <w:sz w:val="20"/>
          <w:szCs w:val="20"/>
        </w:rPr>
        <w:t>brasileiros</w:t>
      </w:r>
      <w:r w:rsidRPr="004A7F3C">
        <w:rPr>
          <w:rFonts w:ascii="Arial" w:hAnsi="Arial" w:cs="Arial"/>
          <w:spacing w:val="1"/>
          <w:sz w:val="20"/>
          <w:szCs w:val="20"/>
        </w:rPr>
        <w:t xml:space="preserve"> </w:t>
      </w:r>
      <w:r w:rsidRPr="004A7F3C">
        <w:rPr>
          <w:rFonts w:ascii="Arial" w:hAnsi="Arial" w:cs="Arial"/>
          <w:sz w:val="20"/>
          <w:szCs w:val="20"/>
        </w:rPr>
        <w:t>serão</w:t>
      </w:r>
      <w:r w:rsidRPr="004A7F3C">
        <w:rPr>
          <w:rFonts w:ascii="Arial" w:hAnsi="Arial" w:cs="Arial"/>
          <w:spacing w:val="1"/>
          <w:sz w:val="20"/>
          <w:szCs w:val="20"/>
        </w:rPr>
        <w:t xml:space="preserve"> </w:t>
      </w:r>
      <w:r w:rsidRPr="004A7F3C">
        <w:rPr>
          <w:rFonts w:ascii="Arial" w:hAnsi="Arial" w:cs="Arial"/>
          <w:sz w:val="20"/>
          <w:szCs w:val="20"/>
        </w:rPr>
        <w:t>ministrados</w:t>
      </w:r>
      <w:r w:rsidRPr="004A7F3C">
        <w:rPr>
          <w:rFonts w:ascii="Arial" w:hAnsi="Arial" w:cs="Arial"/>
          <w:spacing w:val="1"/>
          <w:sz w:val="20"/>
          <w:szCs w:val="20"/>
        </w:rPr>
        <w:t xml:space="preserve"> </w:t>
      </w:r>
      <w:r w:rsidRPr="004A7F3C">
        <w:rPr>
          <w:rFonts w:ascii="Arial" w:hAnsi="Arial" w:cs="Arial"/>
          <w:sz w:val="20"/>
          <w:szCs w:val="20"/>
        </w:rPr>
        <w:t>no</w:t>
      </w:r>
      <w:r w:rsidRPr="004A7F3C">
        <w:rPr>
          <w:rFonts w:ascii="Arial" w:hAnsi="Arial" w:cs="Arial"/>
          <w:spacing w:val="1"/>
          <w:sz w:val="20"/>
          <w:szCs w:val="20"/>
        </w:rPr>
        <w:t xml:space="preserve"> </w:t>
      </w:r>
      <w:r w:rsidRPr="004A7F3C">
        <w:rPr>
          <w:rFonts w:ascii="Arial" w:hAnsi="Arial" w:cs="Arial"/>
          <w:sz w:val="20"/>
          <w:szCs w:val="20"/>
        </w:rPr>
        <w:t>âmbito</w:t>
      </w:r>
      <w:r w:rsidRPr="004A7F3C">
        <w:rPr>
          <w:rFonts w:ascii="Arial" w:hAnsi="Arial" w:cs="Arial"/>
          <w:spacing w:val="1"/>
          <w:sz w:val="20"/>
          <w:szCs w:val="20"/>
        </w:rPr>
        <w:t xml:space="preserve"> </w:t>
      </w:r>
      <w:r w:rsidRPr="004A7F3C">
        <w:rPr>
          <w:rFonts w:ascii="Arial" w:hAnsi="Arial" w:cs="Arial"/>
          <w:sz w:val="20"/>
          <w:szCs w:val="20"/>
        </w:rPr>
        <w:t>de</w:t>
      </w:r>
      <w:r w:rsidRPr="004A7F3C">
        <w:rPr>
          <w:rFonts w:ascii="Arial" w:hAnsi="Arial" w:cs="Arial"/>
          <w:spacing w:val="1"/>
          <w:sz w:val="20"/>
          <w:szCs w:val="20"/>
        </w:rPr>
        <w:t xml:space="preserve"> </w:t>
      </w:r>
      <w:r w:rsidRPr="004A7F3C">
        <w:rPr>
          <w:rFonts w:ascii="Arial" w:hAnsi="Arial" w:cs="Arial"/>
          <w:sz w:val="20"/>
          <w:szCs w:val="20"/>
        </w:rPr>
        <w:t>todo</w:t>
      </w:r>
      <w:r w:rsidRPr="004A7F3C">
        <w:rPr>
          <w:rFonts w:ascii="Arial" w:hAnsi="Arial" w:cs="Arial"/>
          <w:spacing w:val="1"/>
          <w:sz w:val="20"/>
          <w:szCs w:val="20"/>
        </w:rPr>
        <w:t xml:space="preserve"> </w:t>
      </w:r>
      <w:r w:rsidRPr="004A7F3C">
        <w:rPr>
          <w:rFonts w:ascii="Arial" w:hAnsi="Arial" w:cs="Arial"/>
          <w:sz w:val="20"/>
          <w:szCs w:val="20"/>
        </w:rPr>
        <w:t>o</w:t>
      </w:r>
      <w:r w:rsidRPr="004A7F3C">
        <w:rPr>
          <w:rFonts w:ascii="Arial" w:hAnsi="Arial" w:cs="Arial"/>
          <w:spacing w:val="1"/>
          <w:sz w:val="20"/>
          <w:szCs w:val="20"/>
        </w:rPr>
        <w:t xml:space="preserve"> </w:t>
      </w:r>
      <w:r w:rsidRPr="004A7F3C">
        <w:rPr>
          <w:rFonts w:ascii="Arial" w:hAnsi="Arial" w:cs="Arial"/>
          <w:sz w:val="20"/>
          <w:szCs w:val="20"/>
        </w:rPr>
        <w:t>currículo</w:t>
      </w:r>
      <w:r w:rsidRPr="004A7F3C">
        <w:rPr>
          <w:rFonts w:ascii="Arial" w:hAnsi="Arial" w:cs="Arial"/>
          <w:spacing w:val="1"/>
          <w:sz w:val="20"/>
          <w:szCs w:val="20"/>
        </w:rPr>
        <w:t xml:space="preserve"> </w:t>
      </w:r>
      <w:r w:rsidRPr="004A7F3C">
        <w:rPr>
          <w:rFonts w:ascii="Arial" w:hAnsi="Arial" w:cs="Arial"/>
          <w:sz w:val="20"/>
          <w:szCs w:val="20"/>
        </w:rPr>
        <w:t>escolar,</w:t>
      </w:r>
      <w:r w:rsidRPr="004A7F3C">
        <w:rPr>
          <w:rFonts w:ascii="Arial" w:hAnsi="Arial" w:cs="Arial"/>
          <w:spacing w:val="1"/>
          <w:sz w:val="20"/>
          <w:szCs w:val="20"/>
        </w:rPr>
        <w:t xml:space="preserve"> </w:t>
      </w:r>
      <w:r w:rsidRPr="004A7F3C">
        <w:rPr>
          <w:rFonts w:ascii="Arial" w:hAnsi="Arial" w:cs="Arial"/>
          <w:sz w:val="20"/>
          <w:szCs w:val="20"/>
        </w:rPr>
        <w:t>em</w:t>
      </w:r>
      <w:r w:rsidRPr="004A7F3C">
        <w:rPr>
          <w:rFonts w:ascii="Arial" w:hAnsi="Arial" w:cs="Arial"/>
          <w:spacing w:val="1"/>
          <w:sz w:val="20"/>
          <w:szCs w:val="20"/>
        </w:rPr>
        <w:t xml:space="preserve"> </w:t>
      </w:r>
      <w:r w:rsidRPr="004A7F3C">
        <w:rPr>
          <w:rFonts w:ascii="Arial" w:hAnsi="Arial" w:cs="Arial"/>
          <w:sz w:val="20"/>
          <w:szCs w:val="20"/>
        </w:rPr>
        <w:t xml:space="preserve">especial nas áreas de educação artística e de literatura e história brasileiras. </w:t>
      </w:r>
      <w:r w:rsidRPr="004A7F3C">
        <w:rPr>
          <w:rFonts w:ascii="Arial" w:hAnsi="Arial" w:cs="Arial"/>
          <w:sz w:val="20"/>
          <w:szCs w:val="20"/>
          <w:u w:val="single"/>
        </w:rPr>
        <w:t>(Redação</w:t>
      </w:r>
      <w:r w:rsidRPr="004A7F3C">
        <w:rPr>
          <w:rFonts w:ascii="Arial" w:hAnsi="Arial" w:cs="Arial"/>
          <w:spacing w:val="1"/>
          <w:sz w:val="20"/>
          <w:szCs w:val="20"/>
        </w:rPr>
        <w:t xml:space="preserve"> </w:t>
      </w:r>
      <w:r w:rsidRPr="004A7F3C">
        <w:rPr>
          <w:rFonts w:ascii="Arial" w:hAnsi="Arial" w:cs="Arial"/>
          <w:sz w:val="20"/>
          <w:szCs w:val="20"/>
          <w:u w:val="single"/>
        </w:rPr>
        <w:t>dada</w:t>
      </w:r>
      <w:r w:rsidRPr="004A7F3C">
        <w:rPr>
          <w:rFonts w:ascii="Arial" w:hAnsi="Arial" w:cs="Arial"/>
          <w:spacing w:val="-1"/>
          <w:sz w:val="20"/>
          <w:szCs w:val="20"/>
          <w:u w:val="single"/>
        </w:rPr>
        <w:t xml:space="preserve"> </w:t>
      </w:r>
      <w:r w:rsidRPr="004A7F3C">
        <w:rPr>
          <w:rFonts w:ascii="Arial" w:hAnsi="Arial" w:cs="Arial"/>
          <w:sz w:val="20"/>
          <w:szCs w:val="20"/>
          <w:u w:val="single"/>
        </w:rPr>
        <w:t>pela Lei nº</w:t>
      </w:r>
      <w:r w:rsidRPr="004A7F3C">
        <w:rPr>
          <w:rFonts w:ascii="Arial" w:hAnsi="Arial" w:cs="Arial"/>
          <w:spacing w:val="3"/>
          <w:sz w:val="20"/>
          <w:szCs w:val="20"/>
          <w:u w:val="single"/>
        </w:rPr>
        <w:t xml:space="preserve"> </w:t>
      </w:r>
      <w:r w:rsidRPr="004A7F3C">
        <w:rPr>
          <w:rFonts w:ascii="Arial" w:hAnsi="Arial" w:cs="Arial"/>
          <w:sz w:val="20"/>
          <w:szCs w:val="20"/>
          <w:u w:val="single"/>
        </w:rPr>
        <w:t>11.645,</w:t>
      </w:r>
      <w:r w:rsidRPr="004A7F3C">
        <w:rPr>
          <w:rFonts w:ascii="Arial" w:hAnsi="Arial" w:cs="Arial"/>
          <w:spacing w:val="1"/>
          <w:sz w:val="20"/>
          <w:szCs w:val="20"/>
          <w:u w:val="single"/>
        </w:rPr>
        <w:t xml:space="preserve"> </w:t>
      </w:r>
      <w:r w:rsidRPr="004A7F3C">
        <w:rPr>
          <w:rFonts w:ascii="Arial" w:hAnsi="Arial" w:cs="Arial"/>
          <w:sz w:val="20"/>
          <w:szCs w:val="20"/>
          <w:u w:val="single"/>
        </w:rPr>
        <w:t>de</w:t>
      </w:r>
      <w:r w:rsidRPr="004A7F3C">
        <w:rPr>
          <w:rFonts w:ascii="Arial" w:hAnsi="Arial" w:cs="Arial"/>
          <w:spacing w:val="-2"/>
          <w:sz w:val="20"/>
          <w:szCs w:val="20"/>
          <w:u w:val="single"/>
        </w:rPr>
        <w:t xml:space="preserve"> </w:t>
      </w:r>
      <w:r w:rsidRPr="004A7F3C">
        <w:rPr>
          <w:rFonts w:ascii="Arial" w:hAnsi="Arial" w:cs="Arial"/>
          <w:sz w:val="20"/>
          <w:szCs w:val="20"/>
          <w:u w:val="single"/>
        </w:rPr>
        <w:t>2008)</w:t>
      </w:r>
      <w:r w:rsidRPr="004A7F3C">
        <w:rPr>
          <w:rFonts w:ascii="Arial" w:hAnsi="Arial" w:cs="Arial"/>
          <w:sz w:val="20"/>
          <w:szCs w:val="20"/>
        </w:rPr>
        <w:t>.</w:t>
      </w:r>
    </w:p>
    <w:p w14:paraId="6FBB024E" w14:textId="77777777" w:rsidR="009C17C2" w:rsidRPr="004A7F3C" w:rsidRDefault="009C17C2" w:rsidP="005D2447">
      <w:pPr>
        <w:pStyle w:val="SemEspaamento"/>
        <w:rPr>
          <w:rFonts w:ascii="Arial" w:hAnsi="Arial" w:cs="Arial"/>
          <w:sz w:val="20"/>
          <w:szCs w:val="20"/>
        </w:rPr>
      </w:pPr>
    </w:p>
    <w:p w14:paraId="74546C2F" w14:textId="77777777" w:rsidR="00BE63E2" w:rsidRPr="004A7F3C" w:rsidRDefault="00BE63E2" w:rsidP="005D2447">
      <w:pPr>
        <w:pStyle w:val="SemEspaamento"/>
        <w:spacing w:line="360" w:lineRule="auto"/>
        <w:ind w:firstLine="709"/>
        <w:jc w:val="both"/>
        <w:rPr>
          <w:rFonts w:ascii="Arial" w:hAnsi="Arial" w:cs="Arial"/>
        </w:rPr>
      </w:pPr>
      <w:r w:rsidRPr="004A7F3C">
        <w:rPr>
          <w:rFonts w:ascii="Arial" w:hAnsi="Arial" w:cs="Arial"/>
        </w:rPr>
        <w:t>Recentemente, no campo da Arte, o teatro e a dança foram incluídos também como</w:t>
      </w:r>
      <w:r w:rsidRPr="004A7F3C">
        <w:rPr>
          <w:rFonts w:ascii="Arial" w:hAnsi="Arial" w:cs="Arial"/>
          <w:spacing w:val="1"/>
        </w:rPr>
        <w:t xml:space="preserve"> </w:t>
      </w:r>
      <w:r w:rsidRPr="004A7F3C">
        <w:rPr>
          <w:rFonts w:ascii="Arial" w:hAnsi="Arial" w:cs="Arial"/>
        </w:rPr>
        <w:t>obrigatórios no currículo a ser oferecido pela escola através do PL Nº 7.032, aprovado em 01 de</w:t>
      </w:r>
      <w:r w:rsidRPr="004A7F3C">
        <w:rPr>
          <w:rFonts w:ascii="Arial" w:hAnsi="Arial" w:cs="Arial"/>
          <w:spacing w:val="1"/>
        </w:rPr>
        <w:t xml:space="preserve"> </w:t>
      </w:r>
      <w:r w:rsidRPr="004A7F3C">
        <w:rPr>
          <w:rFonts w:ascii="Arial" w:hAnsi="Arial" w:cs="Arial"/>
        </w:rPr>
        <w:t>setembro</w:t>
      </w:r>
      <w:r w:rsidRPr="004A7F3C">
        <w:rPr>
          <w:rFonts w:ascii="Arial" w:hAnsi="Arial" w:cs="Arial"/>
          <w:spacing w:val="-1"/>
        </w:rPr>
        <w:t xml:space="preserve"> </w:t>
      </w:r>
      <w:r w:rsidRPr="004A7F3C">
        <w:rPr>
          <w:rFonts w:ascii="Arial" w:hAnsi="Arial" w:cs="Arial"/>
        </w:rPr>
        <w:t>de</w:t>
      </w:r>
      <w:r w:rsidRPr="004A7F3C">
        <w:rPr>
          <w:rFonts w:ascii="Arial" w:hAnsi="Arial" w:cs="Arial"/>
          <w:spacing w:val="-1"/>
        </w:rPr>
        <w:t xml:space="preserve"> </w:t>
      </w:r>
      <w:r w:rsidRPr="004A7F3C">
        <w:rPr>
          <w:rFonts w:ascii="Arial" w:hAnsi="Arial" w:cs="Arial"/>
        </w:rPr>
        <w:t>2015,</w:t>
      </w:r>
      <w:r w:rsidRPr="004A7F3C">
        <w:rPr>
          <w:rFonts w:ascii="Arial" w:hAnsi="Arial" w:cs="Arial"/>
          <w:spacing w:val="-1"/>
        </w:rPr>
        <w:t xml:space="preserve"> </w:t>
      </w:r>
      <w:r w:rsidRPr="004A7F3C">
        <w:rPr>
          <w:rFonts w:ascii="Arial" w:hAnsi="Arial" w:cs="Arial"/>
        </w:rPr>
        <w:t>pela</w:t>
      </w:r>
      <w:r w:rsidRPr="004A7F3C">
        <w:rPr>
          <w:rFonts w:ascii="Arial" w:hAnsi="Arial" w:cs="Arial"/>
          <w:spacing w:val="-1"/>
        </w:rPr>
        <w:t xml:space="preserve"> </w:t>
      </w:r>
      <w:r w:rsidRPr="004A7F3C">
        <w:rPr>
          <w:rFonts w:ascii="Arial" w:hAnsi="Arial" w:cs="Arial"/>
        </w:rPr>
        <w:t>Câmara</w:t>
      </w:r>
      <w:r w:rsidRPr="004A7F3C">
        <w:rPr>
          <w:rFonts w:ascii="Arial" w:hAnsi="Arial" w:cs="Arial"/>
          <w:spacing w:val="-1"/>
        </w:rPr>
        <w:t xml:space="preserve"> </w:t>
      </w:r>
      <w:r w:rsidRPr="004A7F3C">
        <w:rPr>
          <w:rFonts w:ascii="Arial" w:hAnsi="Arial" w:cs="Arial"/>
        </w:rPr>
        <w:t>dos</w:t>
      </w:r>
      <w:r w:rsidRPr="004A7F3C">
        <w:rPr>
          <w:rFonts w:ascii="Arial" w:hAnsi="Arial" w:cs="Arial"/>
          <w:spacing w:val="-1"/>
        </w:rPr>
        <w:t xml:space="preserve"> </w:t>
      </w:r>
      <w:r w:rsidRPr="004A7F3C">
        <w:rPr>
          <w:rFonts w:ascii="Arial" w:hAnsi="Arial" w:cs="Arial"/>
        </w:rPr>
        <w:t>Deputados e atualmente</w:t>
      </w:r>
      <w:r w:rsidRPr="004A7F3C">
        <w:rPr>
          <w:rFonts w:ascii="Arial" w:hAnsi="Arial" w:cs="Arial"/>
          <w:spacing w:val="-1"/>
        </w:rPr>
        <w:t xml:space="preserve"> </w:t>
      </w:r>
      <w:r w:rsidRPr="004A7F3C">
        <w:rPr>
          <w:rFonts w:ascii="Arial" w:hAnsi="Arial" w:cs="Arial"/>
        </w:rPr>
        <w:t>tramitando no</w:t>
      </w:r>
      <w:r w:rsidRPr="004A7F3C">
        <w:rPr>
          <w:rFonts w:ascii="Arial" w:hAnsi="Arial" w:cs="Arial"/>
          <w:spacing w:val="1"/>
        </w:rPr>
        <w:t xml:space="preserve"> </w:t>
      </w:r>
      <w:r w:rsidRPr="004A7F3C">
        <w:rPr>
          <w:rFonts w:ascii="Arial" w:hAnsi="Arial" w:cs="Arial"/>
        </w:rPr>
        <w:t>Senado.</w:t>
      </w:r>
    </w:p>
    <w:p w14:paraId="65C73F08" w14:textId="77777777" w:rsidR="00BE63E2" w:rsidRPr="004A7F3C" w:rsidRDefault="00BE63E2" w:rsidP="005D2447">
      <w:pPr>
        <w:pStyle w:val="SemEspaamento"/>
        <w:spacing w:line="360" w:lineRule="auto"/>
        <w:ind w:firstLine="709"/>
        <w:jc w:val="both"/>
        <w:rPr>
          <w:rFonts w:ascii="Arial" w:hAnsi="Arial" w:cs="Arial"/>
        </w:rPr>
      </w:pPr>
      <w:r w:rsidRPr="004A7F3C">
        <w:rPr>
          <w:rFonts w:ascii="Arial" w:hAnsi="Arial" w:cs="Arial"/>
        </w:rPr>
        <w:t>Uma proposta de educação integral que busque o desenvolvimento do educando em todas</w:t>
      </w:r>
      <w:r w:rsidRPr="004A7F3C">
        <w:rPr>
          <w:rFonts w:ascii="Arial" w:hAnsi="Arial" w:cs="Arial"/>
          <w:spacing w:val="-57"/>
        </w:rPr>
        <w:t xml:space="preserve"> </w:t>
      </w:r>
      <w:r w:rsidRPr="004A7F3C">
        <w:rPr>
          <w:rFonts w:ascii="Arial" w:hAnsi="Arial" w:cs="Arial"/>
        </w:rPr>
        <w:t>as dimensões não se</w:t>
      </w:r>
      <w:r w:rsidRPr="004A7F3C">
        <w:rPr>
          <w:rFonts w:ascii="Arial" w:hAnsi="Arial" w:cs="Arial"/>
          <w:spacing w:val="1"/>
        </w:rPr>
        <w:t xml:space="preserve"> </w:t>
      </w:r>
      <w:r w:rsidRPr="004A7F3C">
        <w:rPr>
          <w:rFonts w:ascii="Arial" w:hAnsi="Arial" w:cs="Arial"/>
        </w:rPr>
        <w:t>opõe ao</w:t>
      </w:r>
      <w:r w:rsidRPr="004A7F3C">
        <w:rPr>
          <w:rFonts w:ascii="Arial" w:hAnsi="Arial" w:cs="Arial"/>
          <w:spacing w:val="1"/>
        </w:rPr>
        <w:t xml:space="preserve"> </w:t>
      </w:r>
      <w:r w:rsidRPr="004A7F3C">
        <w:rPr>
          <w:rFonts w:ascii="Arial" w:hAnsi="Arial" w:cs="Arial"/>
        </w:rPr>
        <w:t>aprofundamento</w:t>
      </w:r>
      <w:r w:rsidRPr="004A7F3C">
        <w:rPr>
          <w:rFonts w:ascii="Arial" w:hAnsi="Arial" w:cs="Arial"/>
          <w:spacing w:val="1"/>
        </w:rPr>
        <w:t xml:space="preserve"> </w:t>
      </w:r>
      <w:r w:rsidRPr="0082357E">
        <w:rPr>
          <w:rFonts w:ascii="Arial" w:hAnsi="Arial" w:cs="Arial"/>
          <w:highlight w:val="yellow"/>
        </w:rPr>
        <w:t>em</w:t>
      </w:r>
      <w:r w:rsidRPr="0082357E">
        <w:rPr>
          <w:rFonts w:ascii="Arial" w:hAnsi="Arial" w:cs="Arial"/>
          <w:spacing w:val="1"/>
          <w:highlight w:val="yellow"/>
        </w:rPr>
        <w:t xml:space="preserve"> </w:t>
      </w:r>
      <w:r w:rsidR="0082357E" w:rsidRPr="0082357E">
        <w:rPr>
          <w:rFonts w:ascii="Arial" w:hAnsi="Arial" w:cs="Arial"/>
          <w:spacing w:val="1"/>
          <w:highlight w:val="yellow"/>
        </w:rPr>
        <w:t>campos curriculares</w:t>
      </w:r>
      <w:r w:rsidR="0082357E">
        <w:rPr>
          <w:rFonts w:ascii="Arial" w:hAnsi="Arial" w:cs="Arial"/>
          <w:spacing w:val="1"/>
        </w:rPr>
        <w:t xml:space="preserve"> </w:t>
      </w:r>
      <w:r w:rsidRPr="0082357E">
        <w:rPr>
          <w:rFonts w:ascii="Arial" w:hAnsi="Arial" w:cs="Arial"/>
          <w:strike/>
          <w:highlight w:val="yellow"/>
        </w:rPr>
        <w:t>disciplinas</w:t>
      </w:r>
      <w:r w:rsidRPr="004A7F3C">
        <w:rPr>
          <w:rFonts w:ascii="Arial" w:hAnsi="Arial" w:cs="Arial"/>
          <w:spacing w:val="1"/>
        </w:rPr>
        <w:t xml:space="preserve"> </w:t>
      </w:r>
      <w:r w:rsidR="00DA1B92">
        <w:rPr>
          <w:rFonts w:ascii="Arial" w:hAnsi="Arial" w:cs="Arial"/>
        </w:rPr>
        <w:t>considerad</w:t>
      </w:r>
      <w:r w:rsidR="00DA1B92" w:rsidRPr="00DA1B92">
        <w:rPr>
          <w:rFonts w:ascii="Arial" w:hAnsi="Arial" w:cs="Arial"/>
          <w:highlight w:val="yellow"/>
        </w:rPr>
        <w:t>o</w:t>
      </w:r>
      <w:r w:rsidRPr="004A7F3C">
        <w:rPr>
          <w:rFonts w:ascii="Arial" w:hAnsi="Arial" w:cs="Arial"/>
        </w:rPr>
        <w:t>s básic</w:t>
      </w:r>
      <w:r w:rsidR="00DA1B92" w:rsidRPr="00DA1B92">
        <w:rPr>
          <w:rFonts w:ascii="Arial" w:hAnsi="Arial" w:cs="Arial"/>
          <w:highlight w:val="yellow"/>
        </w:rPr>
        <w:t>o</w:t>
      </w:r>
      <w:r w:rsidRPr="004A7F3C">
        <w:rPr>
          <w:rFonts w:ascii="Arial" w:hAnsi="Arial" w:cs="Arial"/>
        </w:rPr>
        <w:t>s</w:t>
      </w:r>
      <w:r w:rsidRPr="004A7F3C">
        <w:rPr>
          <w:rFonts w:ascii="Arial" w:hAnsi="Arial" w:cs="Arial"/>
          <w:spacing w:val="1"/>
        </w:rPr>
        <w:t xml:space="preserve"> </w:t>
      </w:r>
      <w:r w:rsidRPr="004A7F3C">
        <w:rPr>
          <w:rFonts w:ascii="Arial" w:hAnsi="Arial" w:cs="Arial"/>
        </w:rPr>
        <w:t xml:space="preserve">como </w:t>
      </w:r>
      <w:r w:rsidR="00DA1B92">
        <w:rPr>
          <w:rFonts w:ascii="Arial" w:hAnsi="Arial" w:cs="Arial"/>
        </w:rPr>
        <w:t xml:space="preserve">a </w:t>
      </w:r>
      <w:r w:rsidR="00DA1B92" w:rsidRPr="00DA1B92">
        <w:rPr>
          <w:rFonts w:ascii="Arial" w:hAnsi="Arial" w:cs="Arial"/>
          <w:highlight w:val="yellow"/>
        </w:rPr>
        <w:t>Língua Portuguesa</w:t>
      </w:r>
      <w:r w:rsidR="00DA1B92">
        <w:rPr>
          <w:rFonts w:ascii="Arial" w:hAnsi="Arial" w:cs="Arial"/>
        </w:rPr>
        <w:t xml:space="preserve"> </w:t>
      </w:r>
      <w:r w:rsidRPr="00DA1B92">
        <w:rPr>
          <w:rFonts w:ascii="Arial" w:hAnsi="Arial" w:cs="Arial"/>
          <w:strike/>
          <w:highlight w:val="yellow"/>
        </w:rPr>
        <w:t>o</w:t>
      </w:r>
      <w:r w:rsidRPr="00DA1B92">
        <w:rPr>
          <w:rFonts w:ascii="Arial" w:hAnsi="Arial" w:cs="Arial"/>
          <w:strike/>
          <w:spacing w:val="1"/>
          <w:highlight w:val="yellow"/>
        </w:rPr>
        <w:t xml:space="preserve"> </w:t>
      </w:r>
      <w:r w:rsidRPr="00DA1B92">
        <w:rPr>
          <w:rFonts w:ascii="Arial" w:hAnsi="Arial" w:cs="Arial"/>
          <w:strike/>
          <w:highlight w:val="yellow"/>
        </w:rPr>
        <w:t>Português</w:t>
      </w:r>
      <w:r w:rsidRPr="004A7F3C">
        <w:rPr>
          <w:rFonts w:ascii="Arial" w:hAnsi="Arial" w:cs="Arial"/>
        </w:rPr>
        <w:t xml:space="preserve"> e a Matemática, ao contrário, a educação integral pode ser considerada pré-condição</w:t>
      </w:r>
      <w:r w:rsidRPr="004A7F3C">
        <w:rPr>
          <w:rFonts w:ascii="Arial" w:hAnsi="Arial" w:cs="Arial"/>
          <w:spacing w:val="1"/>
        </w:rPr>
        <w:t xml:space="preserve"> </w:t>
      </w:r>
      <w:r w:rsidRPr="004A7F3C">
        <w:rPr>
          <w:rFonts w:ascii="Arial" w:hAnsi="Arial" w:cs="Arial"/>
        </w:rPr>
        <w:t>para</w:t>
      </w:r>
      <w:r w:rsidRPr="004A7F3C">
        <w:rPr>
          <w:rFonts w:ascii="Arial" w:hAnsi="Arial" w:cs="Arial"/>
          <w:spacing w:val="1"/>
        </w:rPr>
        <w:t xml:space="preserve"> </w:t>
      </w:r>
      <w:r w:rsidRPr="004A7F3C">
        <w:rPr>
          <w:rFonts w:ascii="Arial" w:hAnsi="Arial" w:cs="Arial"/>
        </w:rPr>
        <w:t>o</w:t>
      </w:r>
      <w:r w:rsidRPr="004A7F3C">
        <w:rPr>
          <w:rFonts w:ascii="Arial" w:hAnsi="Arial" w:cs="Arial"/>
          <w:spacing w:val="1"/>
        </w:rPr>
        <w:t xml:space="preserve"> </w:t>
      </w:r>
      <w:r w:rsidRPr="004A7F3C">
        <w:rPr>
          <w:rFonts w:ascii="Arial" w:hAnsi="Arial" w:cs="Arial"/>
        </w:rPr>
        <w:t>aprofundamento</w:t>
      </w:r>
      <w:r w:rsidRPr="004A7F3C">
        <w:rPr>
          <w:rFonts w:ascii="Arial" w:hAnsi="Arial" w:cs="Arial"/>
          <w:spacing w:val="1"/>
        </w:rPr>
        <w:t xml:space="preserve"> </w:t>
      </w:r>
      <w:r w:rsidR="00DA1B92" w:rsidRPr="00DA1B92">
        <w:rPr>
          <w:rFonts w:ascii="Arial" w:hAnsi="Arial" w:cs="Arial"/>
          <w:spacing w:val="1"/>
          <w:highlight w:val="yellow"/>
        </w:rPr>
        <w:t>destes campos curriculares</w:t>
      </w:r>
      <w:r w:rsidR="00DA1B92">
        <w:rPr>
          <w:rFonts w:ascii="Arial" w:hAnsi="Arial" w:cs="Arial"/>
          <w:spacing w:val="1"/>
        </w:rPr>
        <w:t xml:space="preserve"> </w:t>
      </w:r>
      <w:r w:rsidRPr="00DA1B92">
        <w:rPr>
          <w:rFonts w:ascii="Arial" w:hAnsi="Arial" w:cs="Arial"/>
          <w:strike/>
          <w:highlight w:val="yellow"/>
        </w:rPr>
        <w:t>destas</w:t>
      </w:r>
      <w:r w:rsidRPr="00DA1B92">
        <w:rPr>
          <w:rFonts w:ascii="Arial" w:hAnsi="Arial" w:cs="Arial"/>
          <w:strike/>
          <w:spacing w:val="1"/>
          <w:highlight w:val="yellow"/>
        </w:rPr>
        <w:t xml:space="preserve"> </w:t>
      </w:r>
      <w:r w:rsidRPr="00DA1B92">
        <w:rPr>
          <w:rFonts w:ascii="Arial" w:hAnsi="Arial" w:cs="Arial"/>
          <w:strike/>
          <w:highlight w:val="yellow"/>
        </w:rPr>
        <w:t>disciplinas</w:t>
      </w:r>
      <w:r w:rsidRPr="004A7F3C">
        <w:rPr>
          <w:rFonts w:ascii="Arial" w:hAnsi="Arial" w:cs="Arial"/>
        </w:rPr>
        <w:t>.</w:t>
      </w:r>
      <w:r w:rsidRPr="004A7F3C">
        <w:rPr>
          <w:rFonts w:ascii="Arial" w:hAnsi="Arial" w:cs="Arial"/>
          <w:spacing w:val="1"/>
        </w:rPr>
        <w:t xml:space="preserve"> </w:t>
      </w:r>
      <w:r w:rsidR="00DA1B92" w:rsidRPr="00DA1B92">
        <w:rPr>
          <w:rFonts w:ascii="Arial" w:hAnsi="Arial" w:cs="Arial"/>
          <w:spacing w:val="1"/>
          <w:highlight w:val="yellow"/>
        </w:rPr>
        <w:t>A Língua Portuguesa</w:t>
      </w:r>
      <w:r w:rsidR="00DA1B92">
        <w:rPr>
          <w:rFonts w:ascii="Arial" w:hAnsi="Arial" w:cs="Arial"/>
          <w:spacing w:val="1"/>
        </w:rPr>
        <w:t xml:space="preserve"> </w:t>
      </w:r>
      <w:r w:rsidRPr="00DA1B92">
        <w:rPr>
          <w:rFonts w:ascii="Arial" w:hAnsi="Arial" w:cs="Arial"/>
          <w:strike/>
          <w:highlight w:val="yellow"/>
        </w:rPr>
        <w:t>O</w:t>
      </w:r>
      <w:r w:rsidRPr="00DA1B92">
        <w:rPr>
          <w:rFonts w:ascii="Arial" w:hAnsi="Arial" w:cs="Arial"/>
          <w:strike/>
          <w:spacing w:val="1"/>
          <w:highlight w:val="yellow"/>
        </w:rPr>
        <w:t xml:space="preserve"> </w:t>
      </w:r>
      <w:r w:rsidRPr="00DA1B92">
        <w:rPr>
          <w:rFonts w:ascii="Arial" w:hAnsi="Arial" w:cs="Arial"/>
          <w:strike/>
          <w:highlight w:val="yellow"/>
        </w:rPr>
        <w:t>Português</w:t>
      </w:r>
      <w:r w:rsidRPr="004A7F3C">
        <w:rPr>
          <w:rFonts w:ascii="Arial" w:hAnsi="Arial" w:cs="Arial"/>
          <w:spacing w:val="1"/>
        </w:rPr>
        <w:t xml:space="preserve"> </w:t>
      </w:r>
      <w:r w:rsidRPr="004A7F3C">
        <w:rPr>
          <w:rFonts w:ascii="Arial" w:hAnsi="Arial" w:cs="Arial"/>
        </w:rPr>
        <w:t>não</w:t>
      </w:r>
      <w:r w:rsidRPr="004A7F3C">
        <w:rPr>
          <w:rFonts w:ascii="Arial" w:hAnsi="Arial" w:cs="Arial"/>
          <w:spacing w:val="1"/>
        </w:rPr>
        <w:t xml:space="preserve"> </w:t>
      </w:r>
      <w:r w:rsidRPr="004A7F3C">
        <w:rPr>
          <w:rFonts w:ascii="Arial" w:hAnsi="Arial" w:cs="Arial"/>
        </w:rPr>
        <w:t>será</w:t>
      </w:r>
      <w:r w:rsidRPr="004A7F3C">
        <w:rPr>
          <w:rFonts w:ascii="Arial" w:hAnsi="Arial" w:cs="Arial"/>
          <w:spacing w:val="1"/>
        </w:rPr>
        <w:t xml:space="preserve"> </w:t>
      </w:r>
      <w:r w:rsidRPr="004A7F3C">
        <w:rPr>
          <w:rFonts w:ascii="Arial" w:hAnsi="Arial" w:cs="Arial"/>
        </w:rPr>
        <w:t>dominado</w:t>
      </w:r>
      <w:r w:rsidRPr="004A7F3C">
        <w:rPr>
          <w:rFonts w:ascii="Arial" w:hAnsi="Arial" w:cs="Arial"/>
          <w:spacing w:val="1"/>
        </w:rPr>
        <w:t xml:space="preserve"> </w:t>
      </w:r>
      <w:r w:rsidRPr="004A7F3C">
        <w:rPr>
          <w:rFonts w:ascii="Arial" w:hAnsi="Arial" w:cs="Arial"/>
        </w:rPr>
        <w:t>por</w:t>
      </w:r>
      <w:r w:rsidRPr="004A7F3C">
        <w:rPr>
          <w:rFonts w:ascii="Arial" w:hAnsi="Arial" w:cs="Arial"/>
          <w:spacing w:val="1"/>
        </w:rPr>
        <w:t xml:space="preserve"> </w:t>
      </w:r>
      <w:r w:rsidRPr="004A7F3C">
        <w:rPr>
          <w:rFonts w:ascii="Arial" w:hAnsi="Arial" w:cs="Arial"/>
        </w:rPr>
        <w:t>crianças</w:t>
      </w:r>
      <w:r w:rsidRPr="00DA1B92">
        <w:rPr>
          <w:rFonts w:ascii="Arial" w:hAnsi="Arial" w:cs="Arial"/>
        </w:rPr>
        <w:t xml:space="preserve"> </w:t>
      </w:r>
      <w:r w:rsidRPr="004A7F3C">
        <w:rPr>
          <w:rFonts w:ascii="Arial" w:hAnsi="Arial" w:cs="Arial"/>
        </w:rPr>
        <w:t>e</w:t>
      </w:r>
      <w:r w:rsidRPr="00DA1B92">
        <w:rPr>
          <w:rFonts w:ascii="Arial" w:hAnsi="Arial" w:cs="Arial"/>
        </w:rPr>
        <w:t xml:space="preserve"> </w:t>
      </w:r>
      <w:r w:rsidRPr="004A7F3C">
        <w:rPr>
          <w:rFonts w:ascii="Arial" w:hAnsi="Arial" w:cs="Arial"/>
        </w:rPr>
        <w:t>adolescentes</w:t>
      </w:r>
      <w:r w:rsidRPr="004A7F3C">
        <w:rPr>
          <w:rFonts w:ascii="Arial" w:hAnsi="Arial" w:cs="Arial"/>
          <w:spacing w:val="1"/>
        </w:rPr>
        <w:t xml:space="preserve"> </w:t>
      </w:r>
      <w:r w:rsidRPr="004A7F3C">
        <w:rPr>
          <w:rFonts w:ascii="Arial" w:hAnsi="Arial" w:cs="Arial"/>
        </w:rPr>
        <w:t>que</w:t>
      </w:r>
      <w:r w:rsidRPr="004A7F3C">
        <w:rPr>
          <w:rFonts w:ascii="Arial" w:hAnsi="Arial" w:cs="Arial"/>
          <w:spacing w:val="1"/>
        </w:rPr>
        <w:t xml:space="preserve"> </w:t>
      </w:r>
      <w:r w:rsidRPr="004A7F3C">
        <w:rPr>
          <w:rFonts w:ascii="Arial" w:hAnsi="Arial" w:cs="Arial"/>
        </w:rPr>
        <w:t>não</w:t>
      </w:r>
      <w:r w:rsidRPr="004A7F3C">
        <w:rPr>
          <w:rFonts w:ascii="Arial" w:hAnsi="Arial" w:cs="Arial"/>
          <w:spacing w:val="1"/>
        </w:rPr>
        <w:t xml:space="preserve"> </w:t>
      </w:r>
      <w:r w:rsidRPr="004A7F3C">
        <w:rPr>
          <w:rFonts w:ascii="Arial" w:hAnsi="Arial" w:cs="Arial"/>
        </w:rPr>
        <w:t>saibam</w:t>
      </w:r>
      <w:r w:rsidRPr="004A7F3C">
        <w:rPr>
          <w:rFonts w:ascii="Arial" w:hAnsi="Arial" w:cs="Arial"/>
          <w:spacing w:val="1"/>
        </w:rPr>
        <w:t xml:space="preserve"> </w:t>
      </w:r>
      <w:r w:rsidRPr="004A7F3C">
        <w:rPr>
          <w:rFonts w:ascii="Arial" w:hAnsi="Arial" w:cs="Arial"/>
        </w:rPr>
        <w:t>se</w:t>
      </w:r>
      <w:r w:rsidRPr="004A7F3C">
        <w:rPr>
          <w:rFonts w:ascii="Arial" w:hAnsi="Arial" w:cs="Arial"/>
          <w:spacing w:val="1"/>
        </w:rPr>
        <w:t xml:space="preserve"> </w:t>
      </w:r>
      <w:r w:rsidRPr="004A7F3C">
        <w:rPr>
          <w:rFonts w:ascii="Arial" w:hAnsi="Arial" w:cs="Arial"/>
        </w:rPr>
        <w:t>expressar</w:t>
      </w:r>
      <w:r w:rsidRPr="004A7F3C">
        <w:rPr>
          <w:rFonts w:ascii="Arial" w:hAnsi="Arial" w:cs="Arial"/>
          <w:spacing w:val="1"/>
        </w:rPr>
        <w:t xml:space="preserve"> </w:t>
      </w:r>
      <w:r w:rsidRPr="004A7F3C">
        <w:rPr>
          <w:rFonts w:ascii="Arial" w:hAnsi="Arial" w:cs="Arial"/>
        </w:rPr>
        <w:t>e</w:t>
      </w:r>
      <w:r w:rsidRPr="004A7F3C">
        <w:rPr>
          <w:rFonts w:ascii="Arial" w:hAnsi="Arial" w:cs="Arial"/>
          <w:spacing w:val="1"/>
        </w:rPr>
        <w:t xml:space="preserve"> </w:t>
      </w:r>
      <w:r w:rsidRPr="004A7F3C">
        <w:rPr>
          <w:rFonts w:ascii="Arial" w:hAnsi="Arial" w:cs="Arial"/>
        </w:rPr>
        <w:t>se</w:t>
      </w:r>
      <w:r w:rsidRPr="004A7F3C">
        <w:rPr>
          <w:rFonts w:ascii="Arial" w:hAnsi="Arial" w:cs="Arial"/>
          <w:spacing w:val="1"/>
        </w:rPr>
        <w:t xml:space="preserve"> </w:t>
      </w:r>
      <w:r w:rsidRPr="004A7F3C">
        <w:rPr>
          <w:rFonts w:ascii="Arial" w:hAnsi="Arial" w:cs="Arial"/>
        </w:rPr>
        <w:t>comunicar</w:t>
      </w:r>
      <w:r w:rsidRPr="004A7F3C">
        <w:rPr>
          <w:rFonts w:ascii="Arial" w:hAnsi="Arial" w:cs="Arial"/>
          <w:spacing w:val="1"/>
        </w:rPr>
        <w:t xml:space="preserve"> </w:t>
      </w:r>
      <w:r w:rsidRPr="004A7F3C">
        <w:rPr>
          <w:rFonts w:ascii="Arial" w:hAnsi="Arial" w:cs="Arial"/>
        </w:rPr>
        <w:t>com</w:t>
      </w:r>
      <w:r w:rsidRPr="004A7F3C">
        <w:rPr>
          <w:rFonts w:ascii="Arial" w:hAnsi="Arial" w:cs="Arial"/>
          <w:spacing w:val="1"/>
        </w:rPr>
        <w:t xml:space="preserve"> </w:t>
      </w:r>
      <w:r w:rsidRPr="004A7F3C">
        <w:rPr>
          <w:rFonts w:ascii="Arial" w:hAnsi="Arial" w:cs="Arial"/>
        </w:rPr>
        <w:t>desenvoltura.</w:t>
      </w:r>
      <w:r w:rsidRPr="004A7F3C">
        <w:rPr>
          <w:rFonts w:ascii="Arial" w:hAnsi="Arial" w:cs="Arial"/>
          <w:spacing w:val="1"/>
        </w:rPr>
        <w:t xml:space="preserve"> </w:t>
      </w:r>
      <w:r w:rsidRPr="004A7F3C">
        <w:rPr>
          <w:rFonts w:ascii="Arial" w:hAnsi="Arial" w:cs="Arial"/>
        </w:rPr>
        <w:t>A</w:t>
      </w:r>
      <w:r w:rsidRPr="004A7F3C">
        <w:rPr>
          <w:rFonts w:ascii="Arial" w:hAnsi="Arial" w:cs="Arial"/>
          <w:spacing w:val="1"/>
        </w:rPr>
        <w:t xml:space="preserve"> </w:t>
      </w:r>
      <w:r w:rsidRPr="004A7F3C">
        <w:rPr>
          <w:rFonts w:ascii="Arial" w:hAnsi="Arial" w:cs="Arial"/>
        </w:rPr>
        <w:t>gramática</w:t>
      </w:r>
      <w:r w:rsidRPr="004A7F3C">
        <w:rPr>
          <w:rFonts w:ascii="Arial" w:hAnsi="Arial" w:cs="Arial"/>
          <w:spacing w:val="1"/>
        </w:rPr>
        <w:t xml:space="preserve"> </w:t>
      </w:r>
      <w:r w:rsidRPr="004A7F3C">
        <w:rPr>
          <w:rFonts w:ascii="Arial" w:hAnsi="Arial" w:cs="Arial"/>
        </w:rPr>
        <w:t>disciplina</w:t>
      </w:r>
      <w:r w:rsidRPr="004A7F3C">
        <w:rPr>
          <w:rFonts w:ascii="Arial" w:hAnsi="Arial" w:cs="Arial"/>
          <w:spacing w:val="-2"/>
        </w:rPr>
        <w:t xml:space="preserve"> </w:t>
      </w:r>
      <w:r w:rsidRPr="004A7F3C">
        <w:rPr>
          <w:rFonts w:ascii="Arial" w:hAnsi="Arial" w:cs="Arial"/>
        </w:rPr>
        <w:t>a</w:t>
      </w:r>
      <w:r w:rsidRPr="004A7F3C">
        <w:rPr>
          <w:rFonts w:ascii="Arial" w:hAnsi="Arial" w:cs="Arial"/>
          <w:spacing w:val="-2"/>
        </w:rPr>
        <w:t xml:space="preserve"> </w:t>
      </w:r>
      <w:r w:rsidRPr="004A7F3C">
        <w:rPr>
          <w:rFonts w:ascii="Arial" w:hAnsi="Arial" w:cs="Arial"/>
        </w:rPr>
        <w:t>língua,</w:t>
      </w:r>
      <w:r w:rsidRPr="004A7F3C">
        <w:rPr>
          <w:rFonts w:ascii="Arial" w:hAnsi="Arial" w:cs="Arial"/>
          <w:spacing w:val="-1"/>
        </w:rPr>
        <w:t xml:space="preserve"> </w:t>
      </w:r>
      <w:r w:rsidRPr="004A7F3C">
        <w:rPr>
          <w:rFonts w:ascii="Arial" w:hAnsi="Arial" w:cs="Arial"/>
        </w:rPr>
        <w:t>mas</w:t>
      </w:r>
      <w:r w:rsidRPr="004A7F3C">
        <w:rPr>
          <w:rFonts w:ascii="Arial" w:hAnsi="Arial" w:cs="Arial"/>
          <w:spacing w:val="1"/>
        </w:rPr>
        <w:t xml:space="preserve"> </w:t>
      </w:r>
      <w:r w:rsidRPr="004A7F3C">
        <w:rPr>
          <w:rFonts w:ascii="Arial" w:hAnsi="Arial" w:cs="Arial"/>
        </w:rPr>
        <w:t>é preciso</w:t>
      </w:r>
      <w:r w:rsidRPr="004A7F3C">
        <w:rPr>
          <w:rFonts w:ascii="Arial" w:hAnsi="Arial" w:cs="Arial"/>
          <w:spacing w:val="-1"/>
        </w:rPr>
        <w:t xml:space="preserve"> </w:t>
      </w:r>
      <w:r w:rsidRPr="004A7F3C">
        <w:rPr>
          <w:rFonts w:ascii="Arial" w:hAnsi="Arial" w:cs="Arial"/>
        </w:rPr>
        <w:t>dominar</w:t>
      </w:r>
      <w:r w:rsidRPr="004A7F3C">
        <w:rPr>
          <w:rFonts w:ascii="Arial" w:hAnsi="Arial" w:cs="Arial"/>
          <w:spacing w:val="-1"/>
        </w:rPr>
        <w:t xml:space="preserve"> </w:t>
      </w:r>
      <w:r w:rsidRPr="004A7F3C">
        <w:rPr>
          <w:rFonts w:ascii="Arial" w:hAnsi="Arial" w:cs="Arial"/>
        </w:rPr>
        <w:t>a</w:t>
      </w:r>
      <w:r w:rsidRPr="004A7F3C">
        <w:rPr>
          <w:rFonts w:ascii="Arial" w:hAnsi="Arial" w:cs="Arial"/>
          <w:spacing w:val="-2"/>
        </w:rPr>
        <w:t xml:space="preserve"> </w:t>
      </w:r>
      <w:r w:rsidRPr="004A7F3C">
        <w:rPr>
          <w:rFonts w:ascii="Arial" w:hAnsi="Arial" w:cs="Arial"/>
        </w:rPr>
        <w:t>linguagem</w:t>
      </w:r>
      <w:r w:rsidRPr="004A7F3C">
        <w:rPr>
          <w:rFonts w:ascii="Arial" w:hAnsi="Arial" w:cs="Arial"/>
          <w:spacing w:val="-1"/>
        </w:rPr>
        <w:t xml:space="preserve"> </w:t>
      </w:r>
      <w:r w:rsidRPr="004A7F3C">
        <w:rPr>
          <w:rFonts w:ascii="Arial" w:hAnsi="Arial" w:cs="Arial"/>
        </w:rPr>
        <w:t>para</w:t>
      </w:r>
      <w:r w:rsidRPr="004A7F3C">
        <w:rPr>
          <w:rFonts w:ascii="Arial" w:hAnsi="Arial" w:cs="Arial"/>
          <w:spacing w:val="-2"/>
        </w:rPr>
        <w:t xml:space="preserve"> </w:t>
      </w:r>
      <w:r w:rsidRPr="004A7F3C">
        <w:rPr>
          <w:rFonts w:ascii="Arial" w:hAnsi="Arial" w:cs="Arial"/>
        </w:rPr>
        <w:t>que</w:t>
      </w:r>
      <w:r w:rsidRPr="004A7F3C">
        <w:rPr>
          <w:rFonts w:ascii="Arial" w:hAnsi="Arial" w:cs="Arial"/>
          <w:spacing w:val="-2"/>
        </w:rPr>
        <w:t xml:space="preserve"> </w:t>
      </w:r>
      <w:r w:rsidRPr="004A7F3C">
        <w:rPr>
          <w:rFonts w:ascii="Arial" w:hAnsi="Arial" w:cs="Arial"/>
        </w:rPr>
        <w:t>a</w:t>
      </w:r>
      <w:r w:rsidRPr="004A7F3C">
        <w:rPr>
          <w:rFonts w:ascii="Arial" w:hAnsi="Arial" w:cs="Arial"/>
          <w:spacing w:val="1"/>
        </w:rPr>
        <w:t xml:space="preserve"> </w:t>
      </w:r>
      <w:r w:rsidRPr="004A7F3C">
        <w:rPr>
          <w:rFonts w:ascii="Arial" w:hAnsi="Arial" w:cs="Arial"/>
        </w:rPr>
        <w:t>gramática</w:t>
      </w:r>
      <w:r w:rsidRPr="004A7F3C">
        <w:rPr>
          <w:rFonts w:ascii="Arial" w:hAnsi="Arial" w:cs="Arial"/>
          <w:spacing w:val="-2"/>
        </w:rPr>
        <w:t xml:space="preserve"> </w:t>
      </w:r>
      <w:r w:rsidRPr="004A7F3C">
        <w:rPr>
          <w:rFonts w:ascii="Arial" w:hAnsi="Arial" w:cs="Arial"/>
        </w:rPr>
        <w:t>tenha</w:t>
      </w:r>
      <w:r w:rsidRPr="004A7F3C">
        <w:rPr>
          <w:rFonts w:ascii="Arial" w:hAnsi="Arial" w:cs="Arial"/>
          <w:spacing w:val="-2"/>
        </w:rPr>
        <w:t xml:space="preserve"> </w:t>
      </w:r>
      <w:r w:rsidRPr="004A7F3C">
        <w:rPr>
          <w:rFonts w:ascii="Arial" w:hAnsi="Arial" w:cs="Arial"/>
        </w:rPr>
        <w:t>sentido.</w:t>
      </w:r>
    </w:p>
    <w:p w14:paraId="27CA0EC4" w14:textId="77777777" w:rsidR="00BE63E2" w:rsidRPr="004A7F3C" w:rsidRDefault="00BE63E2" w:rsidP="005D2447">
      <w:pPr>
        <w:pStyle w:val="SemEspaamento"/>
        <w:spacing w:line="360" w:lineRule="auto"/>
        <w:ind w:firstLine="709"/>
        <w:jc w:val="both"/>
        <w:rPr>
          <w:rFonts w:ascii="Arial" w:hAnsi="Arial" w:cs="Arial"/>
        </w:rPr>
      </w:pPr>
      <w:r w:rsidRPr="004A7F3C">
        <w:rPr>
          <w:rFonts w:ascii="Arial" w:hAnsi="Arial" w:cs="Arial"/>
        </w:rPr>
        <w:t>A linguagem tem múltiplas expressões que vão da oralidade ao desenho, à música, à</w:t>
      </w:r>
      <w:r w:rsidRPr="004A7F3C">
        <w:rPr>
          <w:rFonts w:ascii="Arial" w:hAnsi="Arial" w:cs="Arial"/>
          <w:spacing w:val="1"/>
        </w:rPr>
        <w:t xml:space="preserve"> </w:t>
      </w:r>
      <w:r w:rsidRPr="004A7F3C">
        <w:rPr>
          <w:rFonts w:ascii="Arial" w:hAnsi="Arial" w:cs="Arial"/>
        </w:rPr>
        <w:t>expressão corporal entre outras. O desenvolvimento da função simbólica é pré-condição, ou seja,</w:t>
      </w:r>
      <w:r w:rsidRPr="004A7F3C">
        <w:rPr>
          <w:rFonts w:ascii="Arial" w:hAnsi="Arial" w:cs="Arial"/>
          <w:spacing w:val="-57"/>
        </w:rPr>
        <w:t xml:space="preserve"> </w:t>
      </w:r>
      <w:r w:rsidRPr="004A7F3C">
        <w:rPr>
          <w:rFonts w:ascii="Arial" w:hAnsi="Arial" w:cs="Arial"/>
        </w:rPr>
        <w:t>é o início do desenvolvimento da linguagem.</w:t>
      </w:r>
      <w:r w:rsidRPr="004A7F3C">
        <w:rPr>
          <w:rFonts w:ascii="Arial" w:hAnsi="Arial" w:cs="Arial"/>
          <w:spacing w:val="1"/>
        </w:rPr>
        <w:t xml:space="preserve"> </w:t>
      </w:r>
      <w:r w:rsidRPr="004A7F3C">
        <w:rPr>
          <w:rFonts w:ascii="Arial" w:hAnsi="Arial" w:cs="Arial"/>
        </w:rPr>
        <w:t>A língua escrita só terá sentido enquanto elemento</w:t>
      </w:r>
      <w:r w:rsidRPr="004A7F3C">
        <w:rPr>
          <w:rFonts w:ascii="Arial" w:hAnsi="Arial" w:cs="Arial"/>
          <w:spacing w:val="1"/>
        </w:rPr>
        <w:t xml:space="preserve"> </w:t>
      </w:r>
      <w:r w:rsidRPr="004A7F3C">
        <w:rPr>
          <w:rFonts w:ascii="Arial" w:hAnsi="Arial" w:cs="Arial"/>
        </w:rPr>
        <w:t xml:space="preserve">de </w:t>
      </w:r>
      <w:r w:rsidRPr="004A7F3C">
        <w:rPr>
          <w:rFonts w:ascii="Arial" w:hAnsi="Arial" w:cs="Arial"/>
        </w:rPr>
        <w:lastRenderedPageBreak/>
        <w:t>um amplo processo de comunicação o que não significa que prescinda de uma aprendizagem</w:t>
      </w:r>
      <w:r w:rsidRPr="004A7F3C">
        <w:rPr>
          <w:rFonts w:ascii="Arial" w:hAnsi="Arial" w:cs="Arial"/>
          <w:spacing w:val="1"/>
        </w:rPr>
        <w:t xml:space="preserve"> </w:t>
      </w:r>
      <w:r w:rsidRPr="004A7F3C">
        <w:rPr>
          <w:rFonts w:ascii="Arial" w:hAnsi="Arial" w:cs="Arial"/>
        </w:rPr>
        <w:t>ou</w:t>
      </w:r>
      <w:r w:rsidRPr="004A7F3C">
        <w:rPr>
          <w:rFonts w:ascii="Arial" w:hAnsi="Arial" w:cs="Arial"/>
          <w:spacing w:val="-1"/>
        </w:rPr>
        <w:t xml:space="preserve"> </w:t>
      </w:r>
      <w:r w:rsidRPr="004A7F3C">
        <w:rPr>
          <w:rFonts w:ascii="Arial" w:hAnsi="Arial" w:cs="Arial"/>
        </w:rPr>
        <w:t>de</w:t>
      </w:r>
      <w:r w:rsidRPr="004A7F3C">
        <w:rPr>
          <w:rFonts w:ascii="Arial" w:hAnsi="Arial" w:cs="Arial"/>
          <w:spacing w:val="-1"/>
        </w:rPr>
        <w:t xml:space="preserve"> </w:t>
      </w:r>
      <w:r w:rsidRPr="004A7F3C">
        <w:rPr>
          <w:rFonts w:ascii="Arial" w:hAnsi="Arial" w:cs="Arial"/>
        </w:rPr>
        <w:t>um ensino que</w:t>
      </w:r>
      <w:r w:rsidRPr="004A7F3C">
        <w:rPr>
          <w:rFonts w:ascii="Arial" w:hAnsi="Arial" w:cs="Arial"/>
          <w:spacing w:val="-1"/>
        </w:rPr>
        <w:t xml:space="preserve"> </w:t>
      </w:r>
      <w:r w:rsidRPr="004A7F3C">
        <w:rPr>
          <w:rFonts w:ascii="Arial" w:hAnsi="Arial" w:cs="Arial"/>
        </w:rPr>
        <w:t>veicule</w:t>
      </w:r>
      <w:r w:rsidRPr="004A7F3C">
        <w:rPr>
          <w:rFonts w:ascii="Arial" w:hAnsi="Arial" w:cs="Arial"/>
          <w:spacing w:val="-1"/>
        </w:rPr>
        <w:t xml:space="preserve"> </w:t>
      </w:r>
      <w:r w:rsidRPr="004A7F3C">
        <w:rPr>
          <w:rFonts w:ascii="Arial" w:hAnsi="Arial" w:cs="Arial"/>
        </w:rPr>
        <w:t>conteúdos específicos.</w:t>
      </w:r>
    </w:p>
    <w:p w14:paraId="0DA54E85" w14:textId="77777777" w:rsidR="00BE63E2" w:rsidRPr="004A7F3C" w:rsidRDefault="00BE63E2" w:rsidP="005D2447">
      <w:pPr>
        <w:pStyle w:val="SemEspaamento"/>
        <w:spacing w:line="360" w:lineRule="auto"/>
        <w:ind w:firstLine="709"/>
        <w:jc w:val="both"/>
        <w:rPr>
          <w:rFonts w:ascii="Arial" w:hAnsi="Arial" w:cs="Arial"/>
        </w:rPr>
      </w:pPr>
      <w:r w:rsidRPr="004A7F3C">
        <w:rPr>
          <w:rFonts w:ascii="Arial" w:hAnsi="Arial" w:cs="Arial"/>
        </w:rPr>
        <w:t>Quanto</w:t>
      </w:r>
      <w:r w:rsidRPr="004A7F3C">
        <w:rPr>
          <w:rFonts w:ascii="Arial" w:hAnsi="Arial" w:cs="Arial"/>
          <w:spacing w:val="1"/>
        </w:rPr>
        <w:t xml:space="preserve"> </w:t>
      </w:r>
      <w:r w:rsidRPr="004A7F3C">
        <w:rPr>
          <w:rFonts w:ascii="Arial" w:hAnsi="Arial" w:cs="Arial"/>
        </w:rPr>
        <w:t>à</w:t>
      </w:r>
      <w:r w:rsidRPr="004A7F3C">
        <w:rPr>
          <w:rFonts w:ascii="Arial" w:hAnsi="Arial" w:cs="Arial"/>
          <w:spacing w:val="1"/>
        </w:rPr>
        <w:t xml:space="preserve"> </w:t>
      </w:r>
      <w:r w:rsidRPr="004A7F3C">
        <w:rPr>
          <w:rFonts w:ascii="Arial" w:hAnsi="Arial" w:cs="Arial"/>
        </w:rPr>
        <w:t>Matemática,</w:t>
      </w:r>
      <w:r w:rsidRPr="004A7F3C">
        <w:rPr>
          <w:rFonts w:ascii="Arial" w:hAnsi="Arial" w:cs="Arial"/>
          <w:spacing w:val="1"/>
        </w:rPr>
        <w:t xml:space="preserve"> </w:t>
      </w:r>
      <w:r w:rsidRPr="004A7F3C">
        <w:rPr>
          <w:rFonts w:ascii="Arial" w:hAnsi="Arial" w:cs="Arial"/>
        </w:rPr>
        <w:t>vista</w:t>
      </w:r>
      <w:r w:rsidRPr="004A7F3C">
        <w:rPr>
          <w:rFonts w:ascii="Arial" w:hAnsi="Arial" w:cs="Arial"/>
          <w:spacing w:val="1"/>
        </w:rPr>
        <w:t xml:space="preserve"> </w:t>
      </w:r>
      <w:r w:rsidRPr="004A7F3C">
        <w:rPr>
          <w:rFonts w:ascii="Arial" w:hAnsi="Arial" w:cs="Arial"/>
        </w:rPr>
        <w:t>muitas</w:t>
      </w:r>
      <w:r w:rsidRPr="004A7F3C">
        <w:rPr>
          <w:rFonts w:ascii="Arial" w:hAnsi="Arial" w:cs="Arial"/>
          <w:spacing w:val="1"/>
        </w:rPr>
        <w:t xml:space="preserve"> </w:t>
      </w:r>
      <w:r w:rsidRPr="004A7F3C">
        <w:rPr>
          <w:rFonts w:ascii="Arial" w:hAnsi="Arial" w:cs="Arial"/>
        </w:rPr>
        <w:t>vezes</w:t>
      </w:r>
      <w:r w:rsidRPr="004A7F3C">
        <w:rPr>
          <w:rFonts w:ascii="Arial" w:hAnsi="Arial" w:cs="Arial"/>
          <w:spacing w:val="1"/>
        </w:rPr>
        <w:t xml:space="preserve"> </w:t>
      </w:r>
      <w:r w:rsidRPr="004A7F3C">
        <w:rPr>
          <w:rFonts w:ascii="Arial" w:hAnsi="Arial" w:cs="Arial"/>
        </w:rPr>
        <w:t>como</w:t>
      </w:r>
      <w:r w:rsidRPr="004A7F3C">
        <w:rPr>
          <w:rFonts w:ascii="Arial" w:hAnsi="Arial" w:cs="Arial"/>
          <w:spacing w:val="1"/>
        </w:rPr>
        <w:t xml:space="preserve"> </w:t>
      </w:r>
      <w:r w:rsidRPr="004A7F3C">
        <w:rPr>
          <w:rFonts w:ascii="Arial" w:hAnsi="Arial" w:cs="Arial"/>
        </w:rPr>
        <w:t>o</w:t>
      </w:r>
      <w:r w:rsidRPr="004A7F3C">
        <w:rPr>
          <w:rFonts w:ascii="Arial" w:hAnsi="Arial" w:cs="Arial"/>
          <w:spacing w:val="1"/>
        </w:rPr>
        <w:t xml:space="preserve"> </w:t>
      </w:r>
      <w:r w:rsidRPr="004A7F3C">
        <w:rPr>
          <w:rFonts w:ascii="Arial" w:hAnsi="Arial" w:cs="Arial"/>
        </w:rPr>
        <w:t>grande</w:t>
      </w:r>
      <w:r w:rsidRPr="004A7F3C">
        <w:rPr>
          <w:rFonts w:ascii="Arial" w:hAnsi="Arial" w:cs="Arial"/>
          <w:spacing w:val="1"/>
        </w:rPr>
        <w:t xml:space="preserve"> </w:t>
      </w:r>
      <w:r w:rsidRPr="004A7F3C">
        <w:rPr>
          <w:rFonts w:ascii="Arial" w:hAnsi="Arial" w:cs="Arial"/>
        </w:rPr>
        <w:t>problema</w:t>
      </w:r>
      <w:r w:rsidRPr="004A7F3C">
        <w:rPr>
          <w:rFonts w:ascii="Arial" w:hAnsi="Arial" w:cs="Arial"/>
          <w:spacing w:val="1"/>
        </w:rPr>
        <w:t xml:space="preserve"> </w:t>
      </w:r>
      <w:r w:rsidRPr="004A7F3C">
        <w:rPr>
          <w:rFonts w:ascii="Arial" w:hAnsi="Arial" w:cs="Arial"/>
        </w:rPr>
        <w:t>do</w:t>
      </w:r>
      <w:r w:rsidRPr="004A7F3C">
        <w:rPr>
          <w:rFonts w:ascii="Arial" w:hAnsi="Arial" w:cs="Arial"/>
          <w:spacing w:val="1"/>
        </w:rPr>
        <w:t xml:space="preserve"> </w:t>
      </w:r>
      <w:r w:rsidR="00DA1B92" w:rsidRPr="00DA1B92">
        <w:rPr>
          <w:rFonts w:ascii="Arial" w:hAnsi="Arial" w:cs="Arial"/>
          <w:spacing w:val="1"/>
          <w:highlight w:val="yellow"/>
        </w:rPr>
        <w:t>processo de</w:t>
      </w:r>
      <w:r w:rsidR="00DA1B92">
        <w:rPr>
          <w:rFonts w:ascii="Arial" w:hAnsi="Arial" w:cs="Arial"/>
          <w:spacing w:val="1"/>
        </w:rPr>
        <w:t xml:space="preserve"> </w:t>
      </w:r>
      <w:r w:rsidRPr="004A7F3C">
        <w:rPr>
          <w:rFonts w:ascii="Arial" w:hAnsi="Arial" w:cs="Arial"/>
        </w:rPr>
        <w:t>ensino/</w:t>
      </w:r>
      <w:r w:rsidRPr="004A7F3C">
        <w:rPr>
          <w:rFonts w:ascii="Arial" w:hAnsi="Arial" w:cs="Arial"/>
          <w:spacing w:val="1"/>
        </w:rPr>
        <w:t xml:space="preserve"> </w:t>
      </w:r>
      <w:r w:rsidRPr="004A7F3C">
        <w:rPr>
          <w:rFonts w:ascii="Arial" w:hAnsi="Arial" w:cs="Arial"/>
        </w:rPr>
        <w:t>aprendizagem apresenta</w:t>
      </w:r>
      <w:r w:rsidRPr="004A7F3C">
        <w:rPr>
          <w:rFonts w:ascii="Arial" w:hAnsi="Arial" w:cs="Arial"/>
          <w:spacing w:val="1"/>
        </w:rPr>
        <w:t xml:space="preserve"> </w:t>
      </w:r>
      <w:r w:rsidRPr="004A7F3C">
        <w:rPr>
          <w:rFonts w:ascii="Arial" w:hAnsi="Arial" w:cs="Arial"/>
        </w:rPr>
        <w:t>dificuldades em especial</w:t>
      </w:r>
      <w:r w:rsidRPr="004A7F3C">
        <w:rPr>
          <w:rFonts w:ascii="Arial" w:hAnsi="Arial" w:cs="Arial"/>
          <w:spacing w:val="60"/>
        </w:rPr>
        <w:t xml:space="preserve"> </w:t>
      </w:r>
      <w:r w:rsidRPr="004A7F3C">
        <w:rPr>
          <w:rFonts w:ascii="Arial" w:hAnsi="Arial" w:cs="Arial"/>
        </w:rPr>
        <w:t>para os que não desenvolveram a capacidade</w:t>
      </w:r>
      <w:r w:rsidRPr="004A7F3C">
        <w:rPr>
          <w:rFonts w:ascii="Arial" w:hAnsi="Arial" w:cs="Arial"/>
          <w:spacing w:val="1"/>
        </w:rPr>
        <w:t xml:space="preserve"> </w:t>
      </w:r>
      <w:r w:rsidRPr="004A7F3C">
        <w:rPr>
          <w:rFonts w:ascii="Arial" w:hAnsi="Arial" w:cs="Arial"/>
        </w:rPr>
        <w:t>de</w:t>
      </w:r>
      <w:r w:rsidRPr="004A7F3C">
        <w:rPr>
          <w:rFonts w:ascii="Arial" w:hAnsi="Arial" w:cs="Arial"/>
          <w:spacing w:val="-2"/>
        </w:rPr>
        <w:t xml:space="preserve"> </w:t>
      </w:r>
      <w:r w:rsidRPr="004A7F3C">
        <w:rPr>
          <w:rFonts w:ascii="Arial" w:hAnsi="Arial" w:cs="Arial"/>
        </w:rPr>
        <w:t>reflexão sobre</w:t>
      </w:r>
      <w:r w:rsidRPr="004A7F3C">
        <w:rPr>
          <w:rFonts w:ascii="Arial" w:hAnsi="Arial" w:cs="Arial"/>
          <w:spacing w:val="-1"/>
        </w:rPr>
        <w:t xml:space="preserve"> </w:t>
      </w:r>
      <w:r w:rsidRPr="004A7F3C">
        <w:rPr>
          <w:rFonts w:ascii="Arial" w:hAnsi="Arial" w:cs="Arial"/>
        </w:rPr>
        <w:t>a</w:t>
      </w:r>
      <w:r w:rsidRPr="004A7F3C">
        <w:rPr>
          <w:rFonts w:ascii="Arial" w:hAnsi="Arial" w:cs="Arial"/>
          <w:spacing w:val="-1"/>
        </w:rPr>
        <w:t xml:space="preserve"> </w:t>
      </w:r>
      <w:r w:rsidRPr="004A7F3C">
        <w:rPr>
          <w:rFonts w:ascii="Arial" w:hAnsi="Arial" w:cs="Arial"/>
        </w:rPr>
        <w:t>realidade.</w:t>
      </w:r>
    </w:p>
    <w:p w14:paraId="19C20B93" w14:textId="77777777" w:rsidR="00BE63E2" w:rsidRPr="004A7F3C" w:rsidRDefault="00BE63E2" w:rsidP="007F75C2">
      <w:pPr>
        <w:pStyle w:val="SemEspaamento"/>
        <w:spacing w:line="360" w:lineRule="auto"/>
        <w:ind w:firstLine="709"/>
        <w:jc w:val="both"/>
        <w:rPr>
          <w:rFonts w:ascii="Arial" w:hAnsi="Arial" w:cs="Arial"/>
        </w:rPr>
      </w:pPr>
      <w:r w:rsidRPr="004A7F3C">
        <w:rPr>
          <w:rFonts w:ascii="Arial" w:hAnsi="Arial" w:cs="Arial"/>
        </w:rPr>
        <w:t>A abstração matemática se torna simples quando se apoia na ‘matematização do real’. Só</w:t>
      </w:r>
      <w:r w:rsidRPr="004A7F3C">
        <w:rPr>
          <w:rFonts w:ascii="Arial" w:hAnsi="Arial" w:cs="Arial"/>
          <w:spacing w:val="1"/>
        </w:rPr>
        <w:t xml:space="preserve"> </w:t>
      </w:r>
      <w:r w:rsidRPr="004A7F3C">
        <w:rPr>
          <w:rFonts w:ascii="Arial" w:hAnsi="Arial" w:cs="Arial"/>
        </w:rPr>
        <w:t>atinge</w:t>
      </w:r>
      <w:r w:rsidRPr="004A7F3C">
        <w:rPr>
          <w:rFonts w:ascii="Arial" w:hAnsi="Arial" w:cs="Arial"/>
          <w:spacing w:val="-2"/>
        </w:rPr>
        <w:t xml:space="preserve"> </w:t>
      </w:r>
      <w:r w:rsidRPr="004A7F3C">
        <w:rPr>
          <w:rFonts w:ascii="Arial" w:hAnsi="Arial" w:cs="Arial"/>
        </w:rPr>
        <w:t>níveis</w:t>
      </w:r>
      <w:r w:rsidRPr="004A7F3C">
        <w:rPr>
          <w:rFonts w:ascii="Arial" w:hAnsi="Arial" w:cs="Arial"/>
          <w:spacing w:val="-1"/>
        </w:rPr>
        <w:t xml:space="preserve"> </w:t>
      </w:r>
      <w:r w:rsidRPr="004A7F3C">
        <w:rPr>
          <w:rFonts w:ascii="Arial" w:hAnsi="Arial" w:cs="Arial"/>
        </w:rPr>
        <w:t>mais elevados</w:t>
      </w:r>
      <w:r w:rsidRPr="004A7F3C">
        <w:rPr>
          <w:rFonts w:ascii="Arial" w:hAnsi="Arial" w:cs="Arial"/>
          <w:spacing w:val="-1"/>
        </w:rPr>
        <w:t xml:space="preserve"> </w:t>
      </w:r>
      <w:r w:rsidRPr="004A7F3C">
        <w:rPr>
          <w:rFonts w:ascii="Arial" w:hAnsi="Arial" w:cs="Arial"/>
        </w:rPr>
        <w:t>de</w:t>
      </w:r>
      <w:r w:rsidRPr="004A7F3C">
        <w:rPr>
          <w:rFonts w:ascii="Arial" w:hAnsi="Arial" w:cs="Arial"/>
          <w:spacing w:val="-2"/>
        </w:rPr>
        <w:t xml:space="preserve"> </w:t>
      </w:r>
      <w:r w:rsidRPr="004A7F3C">
        <w:rPr>
          <w:rFonts w:ascii="Arial" w:hAnsi="Arial" w:cs="Arial"/>
        </w:rPr>
        <w:t>abstração matemática</w:t>
      </w:r>
      <w:r w:rsidRPr="004A7F3C">
        <w:rPr>
          <w:rFonts w:ascii="Arial" w:hAnsi="Arial" w:cs="Arial"/>
          <w:spacing w:val="-1"/>
        </w:rPr>
        <w:t xml:space="preserve"> </w:t>
      </w:r>
      <w:r w:rsidRPr="004A7F3C">
        <w:rPr>
          <w:rFonts w:ascii="Arial" w:hAnsi="Arial" w:cs="Arial"/>
        </w:rPr>
        <w:t>quem</w:t>
      </w:r>
      <w:r w:rsidRPr="004A7F3C">
        <w:rPr>
          <w:rFonts w:ascii="Arial" w:hAnsi="Arial" w:cs="Arial"/>
          <w:spacing w:val="-1"/>
        </w:rPr>
        <w:t xml:space="preserve"> </w:t>
      </w:r>
      <w:r w:rsidRPr="004A7F3C">
        <w:rPr>
          <w:rFonts w:ascii="Arial" w:hAnsi="Arial" w:cs="Arial"/>
        </w:rPr>
        <w:t>aprende</w:t>
      </w:r>
      <w:r w:rsidRPr="004A7F3C">
        <w:rPr>
          <w:rFonts w:ascii="Arial" w:hAnsi="Arial" w:cs="Arial"/>
          <w:spacing w:val="1"/>
        </w:rPr>
        <w:t xml:space="preserve"> </w:t>
      </w:r>
      <w:r w:rsidRPr="004A7F3C">
        <w:rPr>
          <w:rFonts w:ascii="Arial" w:hAnsi="Arial" w:cs="Arial"/>
        </w:rPr>
        <w:t>a</w:t>
      </w:r>
      <w:r w:rsidRPr="004A7F3C">
        <w:rPr>
          <w:rFonts w:ascii="Arial" w:hAnsi="Arial" w:cs="Arial"/>
          <w:spacing w:val="-2"/>
        </w:rPr>
        <w:t xml:space="preserve"> </w:t>
      </w:r>
      <w:r w:rsidRPr="004A7F3C">
        <w:rPr>
          <w:rFonts w:ascii="Arial" w:hAnsi="Arial" w:cs="Arial"/>
        </w:rPr>
        <w:t>pensar</w:t>
      </w:r>
      <w:r w:rsidRPr="004A7F3C">
        <w:rPr>
          <w:rFonts w:ascii="Arial" w:hAnsi="Arial" w:cs="Arial"/>
          <w:spacing w:val="-2"/>
        </w:rPr>
        <w:t xml:space="preserve"> </w:t>
      </w:r>
      <w:r w:rsidRPr="004A7F3C">
        <w:rPr>
          <w:rFonts w:ascii="Arial" w:hAnsi="Arial" w:cs="Arial"/>
        </w:rPr>
        <w:t>a</w:t>
      </w:r>
      <w:r w:rsidRPr="004A7F3C">
        <w:rPr>
          <w:rFonts w:ascii="Arial" w:hAnsi="Arial" w:cs="Arial"/>
          <w:spacing w:val="-1"/>
        </w:rPr>
        <w:t xml:space="preserve"> </w:t>
      </w:r>
      <w:r w:rsidRPr="004A7F3C">
        <w:rPr>
          <w:rFonts w:ascii="Arial" w:hAnsi="Arial" w:cs="Arial"/>
        </w:rPr>
        <w:t>realidade.</w:t>
      </w:r>
    </w:p>
    <w:p w14:paraId="4442D647" w14:textId="77777777" w:rsidR="00BE63E2" w:rsidRPr="004A7F3C" w:rsidRDefault="00BE63E2" w:rsidP="007F75C2">
      <w:pPr>
        <w:pStyle w:val="SemEspaamento"/>
        <w:spacing w:line="360" w:lineRule="auto"/>
        <w:ind w:firstLine="709"/>
        <w:jc w:val="both"/>
        <w:rPr>
          <w:rFonts w:ascii="Arial" w:hAnsi="Arial" w:cs="Arial"/>
        </w:rPr>
      </w:pPr>
      <w:r w:rsidRPr="004A7F3C">
        <w:rPr>
          <w:rFonts w:ascii="Arial" w:hAnsi="Arial" w:cs="Arial"/>
        </w:rPr>
        <w:t>O currículo da escola de tempo e formação humana integral exige a reorganização dos</w:t>
      </w:r>
      <w:r w:rsidRPr="004A7F3C">
        <w:rPr>
          <w:rFonts w:ascii="Arial" w:hAnsi="Arial" w:cs="Arial"/>
          <w:spacing w:val="1"/>
        </w:rPr>
        <w:t xml:space="preserve"> </w:t>
      </w:r>
      <w:r w:rsidRPr="004A7F3C">
        <w:rPr>
          <w:rFonts w:ascii="Arial" w:hAnsi="Arial" w:cs="Arial"/>
        </w:rPr>
        <w:t>tempos,</w:t>
      </w:r>
      <w:r w:rsidRPr="004A7F3C">
        <w:rPr>
          <w:rFonts w:ascii="Arial" w:hAnsi="Arial" w:cs="Arial"/>
          <w:spacing w:val="-1"/>
        </w:rPr>
        <w:t xml:space="preserve"> </w:t>
      </w:r>
      <w:r w:rsidRPr="004A7F3C">
        <w:rPr>
          <w:rFonts w:ascii="Arial" w:hAnsi="Arial" w:cs="Arial"/>
        </w:rPr>
        <w:t>dos espaços e</w:t>
      </w:r>
      <w:r w:rsidRPr="004A7F3C">
        <w:rPr>
          <w:rFonts w:ascii="Arial" w:hAnsi="Arial" w:cs="Arial"/>
          <w:spacing w:val="-2"/>
        </w:rPr>
        <w:t xml:space="preserve"> </w:t>
      </w:r>
      <w:r w:rsidRPr="004A7F3C">
        <w:rPr>
          <w:rFonts w:ascii="Arial" w:hAnsi="Arial" w:cs="Arial"/>
        </w:rPr>
        <w:t>dos saberes</w:t>
      </w:r>
      <w:r w:rsidRPr="004A7F3C">
        <w:rPr>
          <w:rFonts w:ascii="Arial" w:hAnsi="Arial" w:cs="Arial"/>
          <w:spacing w:val="2"/>
        </w:rPr>
        <w:t xml:space="preserve"> </w:t>
      </w:r>
      <w:r w:rsidRPr="004A7F3C">
        <w:rPr>
          <w:rFonts w:ascii="Arial" w:hAnsi="Arial" w:cs="Arial"/>
        </w:rPr>
        <w:t>a</w:t>
      </w:r>
      <w:r w:rsidRPr="004A7F3C">
        <w:rPr>
          <w:rFonts w:ascii="Arial" w:hAnsi="Arial" w:cs="Arial"/>
          <w:spacing w:val="-2"/>
        </w:rPr>
        <w:t xml:space="preserve"> </w:t>
      </w:r>
      <w:r w:rsidRPr="004A7F3C">
        <w:rPr>
          <w:rFonts w:ascii="Arial" w:hAnsi="Arial" w:cs="Arial"/>
        </w:rPr>
        <w:t>serem trabalhados no</w:t>
      </w:r>
      <w:r w:rsidRPr="004A7F3C">
        <w:rPr>
          <w:rFonts w:ascii="Arial" w:hAnsi="Arial" w:cs="Arial"/>
          <w:spacing w:val="-1"/>
        </w:rPr>
        <w:t xml:space="preserve"> </w:t>
      </w:r>
      <w:r w:rsidRPr="004A7F3C">
        <w:rPr>
          <w:rFonts w:ascii="Arial" w:hAnsi="Arial" w:cs="Arial"/>
        </w:rPr>
        <w:t>cotidiano escolar.</w:t>
      </w:r>
    </w:p>
    <w:p w14:paraId="53232D65" w14:textId="77777777" w:rsidR="00B926A8" w:rsidRPr="004A7F3C" w:rsidRDefault="00B926A8" w:rsidP="007F75C2">
      <w:pPr>
        <w:pStyle w:val="SemEspaamento"/>
        <w:spacing w:line="360" w:lineRule="auto"/>
        <w:ind w:firstLine="709"/>
        <w:jc w:val="both"/>
        <w:rPr>
          <w:rFonts w:ascii="Arial" w:hAnsi="Arial" w:cs="Arial"/>
          <w:szCs w:val="24"/>
        </w:rPr>
      </w:pPr>
      <w:r w:rsidRPr="004A7F3C">
        <w:rPr>
          <w:rFonts w:ascii="Arial" w:hAnsi="Arial" w:cs="Arial"/>
          <w:szCs w:val="24"/>
        </w:rPr>
        <w:t xml:space="preserve">Assim, ao longo da jornada escolar diária, </w:t>
      </w:r>
      <w:r w:rsidR="00DA1B92" w:rsidRPr="00DA1B92">
        <w:rPr>
          <w:rFonts w:ascii="Arial" w:hAnsi="Arial" w:cs="Arial"/>
          <w:szCs w:val="24"/>
          <w:highlight w:val="yellow"/>
        </w:rPr>
        <w:t>as crianças e</w:t>
      </w:r>
      <w:r w:rsidR="00DA1B92">
        <w:rPr>
          <w:rFonts w:ascii="Arial" w:hAnsi="Arial" w:cs="Arial"/>
          <w:szCs w:val="24"/>
        </w:rPr>
        <w:t xml:space="preserve"> </w:t>
      </w:r>
      <w:r w:rsidRPr="004A7F3C">
        <w:rPr>
          <w:rFonts w:ascii="Arial" w:hAnsi="Arial" w:cs="Arial"/>
          <w:szCs w:val="24"/>
        </w:rPr>
        <w:t>os estudantes devem ter</w:t>
      </w:r>
      <w:r w:rsidRPr="004A7F3C">
        <w:rPr>
          <w:rFonts w:ascii="Arial" w:hAnsi="Arial" w:cs="Arial"/>
          <w:spacing w:val="1"/>
          <w:szCs w:val="24"/>
        </w:rPr>
        <w:t xml:space="preserve"> </w:t>
      </w:r>
      <w:r w:rsidRPr="004A7F3C">
        <w:rPr>
          <w:rFonts w:ascii="Arial" w:hAnsi="Arial" w:cs="Arial"/>
          <w:szCs w:val="24"/>
        </w:rPr>
        <w:t>atividades curriculares da Base Nacional Curricular Comum entremeadas com</w:t>
      </w:r>
      <w:r w:rsidRPr="004A7F3C">
        <w:rPr>
          <w:rFonts w:ascii="Arial" w:hAnsi="Arial" w:cs="Arial"/>
          <w:spacing w:val="1"/>
          <w:szCs w:val="24"/>
        </w:rPr>
        <w:t xml:space="preserve"> </w:t>
      </w:r>
      <w:r w:rsidRPr="004A7F3C">
        <w:rPr>
          <w:rFonts w:ascii="Arial" w:hAnsi="Arial" w:cs="Arial"/>
          <w:szCs w:val="24"/>
        </w:rPr>
        <w:t>atividades</w:t>
      </w:r>
      <w:r w:rsidRPr="004A7F3C">
        <w:rPr>
          <w:rFonts w:ascii="Arial" w:hAnsi="Arial" w:cs="Arial"/>
          <w:spacing w:val="-11"/>
          <w:szCs w:val="24"/>
        </w:rPr>
        <w:t xml:space="preserve"> </w:t>
      </w:r>
      <w:r w:rsidRPr="004A7F3C">
        <w:rPr>
          <w:rFonts w:ascii="Arial" w:hAnsi="Arial" w:cs="Arial"/>
          <w:szCs w:val="24"/>
        </w:rPr>
        <w:t>da</w:t>
      </w:r>
      <w:r w:rsidRPr="004A7F3C">
        <w:rPr>
          <w:rFonts w:ascii="Arial" w:hAnsi="Arial" w:cs="Arial"/>
          <w:spacing w:val="-13"/>
          <w:szCs w:val="24"/>
        </w:rPr>
        <w:t xml:space="preserve"> </w:t>
      </w:r>
      <w:r w:rsidRPr="004A7F3C">
        <w:rPr>
          <w:rFonts w:ascii="Arial" w:hAnsi="Arial" w:cs="Arial"/>
          <w:szCs w:val="24"/>
        </w:rPr>
        <w:t>parte</w:t>
      </w:r>
      <w:r w:rsidRPr="004A7F3C">
        <w:rPr>
          <w:rFonts w:ascii="Arial" w:hAnsi="Arial" w:cs="Arial"/>
          <w:spacing w:val="-13"/>
          <w:szCs w:val="24"/>
        </w:rPr>
        <w:t xml:space="preserve"> </w:t>
      </w:r>
      <w:r w:rsidRPr="004A7F3C">
        <w:rPr>
          <w:rFonts w:ascii="Arial" w:hAnsi="Arial" w:cs="Arial"/>
          <w:szCs w:val="24"/>
        </w:rPr>
        <w:t>diversificada,</w:t>
      </w:r>
      <w:r w:rsidRPr="004A7F3C">
        <w:rPr>
          <w:rFonts w:ascii="Arial" w:hAnsi="Arial" w:cs="Arial"/>
          <w:spacing w:val="-10"/>
          <w:szCs w:val="24"/>
        </w:rPr>
        <w:t xml:space="preserve"> </w:t>
      </w:r>
      <w:r w:rsidRPr="004A7F3C">
        <w:rPr>
          <w:rFonts w:ascii="Arial" w:hAnsi="Arial" w:cs="Arial"/>
          <w:szCs w:val="24"/>
        </w:rPr>
        <w:t>estabelecida</w:t>
      </w:r>
      <w:r w:rsidRPr="004A7F3C">
        <w:rPr>
          <w:rFonts w:ascii="Arial" w:hAnsi="Arial" w:cs="Arial"/>
          <w:spacing w:val="-13"/>
          <w:szCs w:val="24"/>
        </w:rPr>
        <w:t xml:space="preserve"> </w:t>
      </w:r>
      <w:r w:rsidRPr="004A7F3C">
        <w:rPr>
          <w:rFonts w:ascii="Arial" w:hAnsi="Arial" w:cs="Arial"/>
          <w:szCs w:val="24"/>
        </w:rPr>
        <w:t>pela</w:t>
      </w:r>
      <w:r w:rsidRPr="004A7F3C">
        <w:rPr>
          <w:rFonts w:ascii="Arial" w:hAnsi="Arial" w:cs="Arial"/>
          <w:spacing w:val="-13"/>
          <w:szCs w:val="24"/>
        </w:rPr>
        <w:t xml:space="preserve"> </w:t>
      </w:r>
      <w:r w:rsidRPr="004A7F3C">
        <w:rPr>
          <w:rFonts w:ascii="Arial" w:hAnsi="Arial" w:cs="Arial"/>
          <w:szCs w:val="24"/>
        </w:rPr>
        <w:t>Lei</w:t>
      </w:r>
      <w:r w:rsidRPr="004A7F3C">
        <w:rPr>
          <w:rFonts w:ascii="Arial" w:hAnsi="Arial" w:cs="Arial"/>
          <w:spacing w:val="-12"/>
          <w:szCs w:val="24"/>
        </w:rPr>
        <w:t xml:space="preserve"> </w:t>
      </w:r>
      <w:r w:rsidRPr="004A7F3C">
        <w:rPr>
          <w:rFonts w:ascii="Arial" w:hAnsi="Arial" w:cs="Arial"/>
          <w:szCs w:val="24"/>
        </w:rPr>
        <w:t>de</w:t>
      </w:r>
      <w:r w:rsidRPr="004A7F3C">
        <w:rPr>
          <w:rFonts w:ascii="Arial" w:hAnsi="Arial" w:cs="Arial"/>
          <w:spacing w:val="-12"/>
          <w:szCs w:val="24"/>
        </w:rPr>
        <w:t xml:space="preserve"> </w:t>
      </w:r>
      <w:r w:rsidRPr="004A7F3C">
        <w:rPr>
          <w:rFonts w:ascii="Arial" w:hAnsi="Arial" w:cs="Arial"/>
          <w:szCs w:val="24"/>
        </w:rPr>
        <w:t>Diretrizes</w:t>
      </w:r>
      <w:r w:rsidRPr="004A7F3C">
        <w:rPr>
          <w:rFonts w:ascii="Arial" w:hAnsi="Arial" w:cs="Arial"/>
          <w:spacing w:val="-11"/>
          <w:szCs w:val="24"/>
        </w:rPr>
        <w:t xml:space="preserve"> </w:t>
      </w:r>
      <w:r w:rsidRPr="004A7F3C">
        <w:rPr>
          <w:rFonts w:ascii="Arial" w:hAnsi="Arial" w:cs="Arial"/>
          <w:szCs w:val="24"/>
        </w:rPr>
        <w:t>e</w:t>
      </w:r>
      <w:r w:rsidRPr="004A7F3C">
        <w:rPr>
          <w:rFonts w:ascii="Arial" w:hAnsi="Arial" w:cs="Arial"/>
          <w:spacing w:val="-13"/>
          <w:szCs w:val="24"/>
        </w:rPr>
        <w:t xml:space="preserve"> </w:t>
      </w:r>
      <w:r w:rsidRPr="004A7F3C">
        <w:rPr>
          <w:rFonts w:ascii="Arial" w:hAnsi="Arial" w:cs="Arial"/>
          <w:szCs w:val="24"/>
        </w:rPr>
        <w:t>Bases</w:t>
      </w:r>
      <w:r w:rsidRPr="00DA1B92">
        <w:rPr>
          <w:rFonts w:ascii="Arial" w:hAnsi="Arial" w:cs="Arial"/>
          <w:szCs w:val="24"/>
        </w:rPr>
        <w:t xml:space="preserve"> </w:t>
      </w:r>
      <w:r w:rsidRPr="004A7F3C">
        <w:rPr>
          <w:rFonts w:ascii="Arial" w:hAnsi="Arial" w:cs="Arial"/>
          <w:szCs w:val="24"/>
        </w:rPr>
        <w:t>da</w:t>
      </w:r>
      <w:r w:rsidRPr="00DA1B92">
        <w:rPr>
          <w:rFonts w:ascii="Arial" w:hAnsi="Arial" w:cs="Arial"/>
          <w:szCs w:val="24"/>
        </w:rPr>
        <w:t xml:space="preserve"> </w:t>
      </w:r>
      <w:r w:rsidRPr="004A7F3C">
        <w:rPr>
          <w:rFonts w:ascii="Arial" w:hAnsi="Arial" w:cs="Arial"/>
          <w:szCs w:val="24"/>
        </w:rPr>
        <w:t>Educação</w:t>
      </w:r>
      <w:r w:rsidRPr="00DA1B92">
        <w:rPr>
          <w:rFonts w:ascii="Arial" w:hAnsi="Arial" w:cs="Arial"/>
          <w:szCs w:val="24"/>
        </w:rPr>
        <w:t xml:space="preserve"> </w:t>
      </w:r>
      <w:r w:rsidRPr="004A7F3C">
        <w:rPr>
          <w:rFonts w:ascii="Arial" w:hAnsi="Arial" w:cs="Arial"/>
          <w:szCs w:val="24"/>
        </w:rPr>
        <w:t>Nacional:</w:t>
      </w:r>
    </w:p>
    <w:p w14:paraId="07916019" w14:textId="77777777" w:rsidR="00B926A8" w:rsidRPr="004A7F3C" w:rsidRDefault="00B926A8" w:rsidP="007F75C2">
      <w:pPr>
        <w:spacing w:line="360" w:lineRule="auto"/>
        <w:ind w:firstLine="709"/>
        <w:rPr>
          <w:rFonts w:ascii="Arial" w:hAnsi="Arial" w:cs="Arial"/>
          <w:b/>
          <w:sz w:val="24"/>
          <w:szCs w:val="24"/>
        </w:rPr>
      </w:pPr>
      <w:r w:rsidRPr="004A7F3C">
        <w:rPr>
          <w:rFonts w:ascii="Arial" w:hAnsi="Arial" w:cs="Arial"/>
          <w:b/>
          <w:sz w:val="24"/>
          <w:szCs w:val="24"/>
        </w:rPr>
        <w:t>BASE</w:t>
      </w:r>
      <w:r w:rsidRPr="004A7F3C">
        <w:rPr>
          <w:rFonts w:ascii="Arial" w:hAnsi="Arial" w:cs="Arial"/>
          <w:b/>
          <w:spacing w:val="-5"/>
          <w:sz w:val="24"/>
          <w:szCs w:val="24"/>
        </w:rPr>
        <w:t xml:space="preserve"> </w:t>
      </w:r>
      <w:r w:rsidRPr="004A7F3C">
        <w:rPr>
          <w:rFonts w:ascii="Arial" w:hAnsi="Arial" w:cs="Arial"/>
          <w:b/>
          <w:sz w:val="24"/>
          <w:szCs w:val="24"/>
        </w:rPr>
        <w:t>NACIONAL</w:t>
      </w:r>
      <w:r w:rsidRPr="004A7F3C">
        <w:rPr>
          <w:rFonts w:ascii="Arial" w:hAnsi="Arial" w:cs="Arial"/>
          <w:b/>
          <w:spacing w:val="-5"/>
          <w:sz w:val="24"/>
          <w:szCs w:val="24"/>
        </w:rPr>
        <w:t xml:space="preserve"> </w:t>
      </w:r>
      <w:r w:rsidRPr="004A7F3C">
        <w:rPr>
          <w:rFonts w:ascii="Arial" w:hAnsi="Arial" w:cs="Arial"/>
          <w:b/>
          <w:sz w:val="24"/>
          <w:szCs w:val="24"/>
        </w:rPr>
        <w:t>CURRICULAR</w:t>
      </w:r>
      <w:r w:rsidRPr="004A7F3C">
        <w:rPr>
          <w:rFonts w:ascii="Arial" w:hAnsi="Arial" w:cs="Arial"/>
          <w:b/>
          <w:spacing w:val="-5"/>
          <w:sz w:val="24"/>
          <w:szCs w:val="24"/>
        </w:rPr>
        <w:t xml:space="preserve"> </w:t>
      </w:r>
      <w:r w:rsidRPr="004A7F3C">
        <w:rPr>
          <w:rFonts w:ascii="Arial" w:hAnsi="Arial" w:cs="Arial"/>
          <w:b/>
          <w:sz w:val="24"/>
          <w:szCs w:val="24"/>
        </w:rPr>
        <w:t>COMUM:</w:t>
      </w:r>
    </w:p>
    <w:p w14:paraId="6F2061D7" w14:textId="77777777" w:rsidR="00B926A8" w:rsidRPr="004A7F3C" w:rsidRDefault="00DA1B92" w:rsidP="007F75C2">
      <w:pPr>
        <w:spacing w:line="360" w:lineRule="auto"/>
        <w:ind w:firstLine="709"/>
        <w:rPr>
          <w:rFonts w:ascii="Arial" w:hAnsi="Arial" w:cs="Arial"/>
          <w:i/>
          <w:sz w:val="24"/>
          <w:szCs w:val="24"/>
        </w:rPr>
      </w:pPr>
      <w:r>
        <w:rPr>
          <w:rFonts w:ascii="Arial" w:hAnsi="Arial" w:cs="Arial"/>
          <w:i/>
          <w:sz w:val="24"/>
          <w:szCs w:val="24"/>
        </w:rPr>
        <w:t xml:space="preserve">1. </w:t>
      </w:r>
      <w:r w:rsidR="00B926A8" w:rsidRPr="004A7F3C">
        <w:rPr>
          <w:rFonts w:ascii="Arial" w:hAnsi="Arial" w:cs="Arial"/>
          <w:i/>
          <w:sz w:val="24"/>
          <w:szCs w:val="24"/>
        </w:rPr>
        <w:t>Educação</w:t>
      </w:r>
      <w:r w:rsidR="00B926A8" w:rsidRPr="004A7F3C">
        <w:rPr>
          <w:rFonts w:ascii="Arial" w:hAnsi="Arial" w:cs="Arial"/>
          <w:i/>
          <w:spacing w:val="-7"/>
          <w:sz w:val="24"/>
          <w:szCs w:val="24"/>
        </w:rPr>
        <w:t xml:space="preserve"> </w:t>
      </w:r>
      <w:r w:rsidR="00B926A8" w:rsidRPr="004A7F3C">
        <w:rPr>
          <w:rFonts w:ascii="Arial" w:hAnsi="Arial" w:cs="Arial"/>
          <w:i/>
          <w:sz w:val="24"/>
          <w:szCs w:val="24"/>
        </w:rPr>
        <w:t>Infantil</w:t>
      </w:r>
    </w:p>
    <w:p w14:paraId="48566F3D" w14:textId="77777777" w:rsidR="00B926A8" w:rsidRPr="00DA1B92" w:rsidRDefault="00B926A8" w:rsidP="00DA1B92">
      <w:pPr>
        <w:pStyle w:val="PargrafodaLista"/>
        <w:numPr>
          <w:ilvl w:val="0"/>
          <w:numId w:val="46"/>
        </w:numPr>
        <w:spacing w:line="360" w:lineRule="auto"/>
        <w:rPr>
          <w:rFonts w:ascii="Arial" w:hAnsi="Arial" w:cs="Arial"/>
          <w:sz w:val="24"/>
          <w:szCs w:val="24"/>
        </w:rPr>
      </w:pPr>
      <w:r w:rsidRPr="00DA1B92">
        <w:rPr>
          <w:rFonts w:ascii="Arial" w:hAnsi="Arial" w:cs="Arial"/>
          <w:sz w:val="24"/>
          <w:szCs w:val="24"/>
        </w:rPr>
        <w:t>O</w:t>
      </w:r>
      <w:r w:rsidRPr="00DA1B92">
        <w:rPr>
          <w:rFonts w:ascii="Arial" w:hAnsi="Arial" w:cs="Arial"/>
          <w:spacing w:val="-1"/>
          <w:sz w:val="24"/>
          <w:szCs w:val="24"/>
        </w:rPr>
        <w:t xml:space="preserve"> </w:t>
      </w:r>
      <w:r w:rsidRPr="00DA1B92">
        <w:rPr>
          <w:rFonts w:ascii="Arial" w:hAnsi="Arial" w:cs="Arial"/>
          <w:sz w:val="24"/>
          <w:szCs w:val="24"/>
        </w:rPr>
        <w:t>eu,</w:t>
      </w:r>
      <w:r w:rsidRPr="00DA1B92">
        <w:rPr>
          <w:rFonts w:ascii="Arial" w:hAnsi="Arial" w:cs="Arial"/>
          <w:spacing w:val="-1"/>
          <w:sz w:val="24"/>
          <w:szCs w:val="24"/>
        </w:rPr>
        <w:t xml:space="preserve"> </w:t>
      </w:r>
      <w:r w:rsidRPr="00DA1B92">
        <w:rPr>
          <w:rFonts w:ascii="Arial" w:hAnsi="Arial" w:cs="Arial"/>
          <w:sz w:val="24"/>
          <w:szCs w:val="24"/>
        </w:rPr>
        <w:t>o</w:t>
      </w:r>
      <w:r w:rsidRPr="00DA1B92">
        <w:rPr>
          <w:rFonts w:ascii="Arial" w:hAnsi="Arial" w:cs="Arial"/>
          <w:spacing w:val="-3"/>
          <w:sz w:val="24"/>
          <w:szCs w:val="24"/>
        </w:rPr>
        <w:t xml:space="preserve"> </w:t>
      </w:r>
      <w:r w:rsidRPr="00DA1B92">
        <w:rPr>
          <w:rFonts w:ascii="Arial" w:hAnsi="Arial" w:cs="Arial"/>
          <w:sz w:val="24"/>
          <w:szCs w:val="24"/>
        </w:rPr>
        <w:t>outro</w:t>
      </w:r>
      <w:r w:rsidRPr="00DA1B92">
        <w:rPr>
          <w:rFonts w:ascii="Arial" w:hAnsi="Arial" w:cs="Arial"/>
          <w:spacing w:val="-2"/>
          <w:sz w:val="24"/>
          <w:szCs w:val="24"/>
        </w:rPr>
        <w:t xml:space="preserve"> </w:t>
      </w:r>
      <w:r w:rsidRPr="00DA1B92">
        <w:rPr>
          <w:rFonts w:ascii="Arial" w:hAnsi="Arial" w:cs="Arial"/>
          <w:sz w:val="24"/>
          <w:szCs w:val="24"/>
        </w:rPr>
        <w:t>e</w:t>
      </w:r>
      <w:r w:rsidRPr="00DA1B92">
        <w:rPr>
          <w:rFonts w:ascii="Arial" w:hAnsi="Arial" w:cs="Arial"/>
          <w:spacing w:val="-3"/>
          <w:sz w:val="24"/>
          <w:szCs w:val="24"/>
        </w:rPr>
        <w:t xml:space="preserve"> </w:t>
      </w:r>
      <w:r w:rsidRPr="00DA1B92">
        <w:rPr>
          <w:rFonts w:ascii="Arial" w:hAnsi="Arial" w:cs="Arial"/>
          <w:sz w:val="24"/>
          <w:szCs w:val="24"/>
        </w:rPr>
        <w:t>o</w:t>
      </w:r>
      <w:r w:rsidRPr="00DA1B92">
        <w:rPr>
          <w:rFonts w:ascii="Arial" w:hAnsi="Arial" w:cs="Arial"/>
          <w:spacing w:val="-3"/>
          <w:sz w:val="24"/>
          <w:szCs w:val="24"/>
        </w:rPr>
        <w:t xml:space="preserve"> </w:t>
      </w:r>
      <w:r w:rsidRPr="00DA1B92">
        <w:rPr>
          <w:rFonts w:ascii="Arial" w:hAnsi="Arial" w:cs="Arial"/>
          <w:sz w:val="24"/>
          <w:szCs w:val="24"/>
        </w:rPr>
        <w:t>nós.</w:t>
      </w:r>
    </w:p>
    <w:p w14:paraId="36F653FF" w14:textId="77777777" w:rsidR="00B926A8" w:rsidRPr="00DA1B92" w:rsidRDefault="00B926A8" w:rsidP="00DA1B92">
      <w:pPr>
        <w:pStyle w:val="PargrafodaLista"/>
        <w:numPr>
          <w:ilvl w:val="0"/>
          <w:numId w:val="46"/>
        </w:numPr>
        <w:spacing w:line="360" w:lineRule="auto"/>
        <w:rPr>
          <w:rFonts w:ascii="Arial" w:hAnsi="Arial" w:cs="Arial"/>
          <w:sz w:val="24"/>
          <w:szCs w:val="24"/>
        </w:rPr>
      </w:pPr>
      <w:r w:rsidRPr="00DA1B92">
        <w:rPr>
          <w:rFonts w:ascii="Arial" w:hAnsi="Arial" w:cs="Arial"/>
          <w:sz w:val="24"/>
          <w:szCs w:val="24"/>
        </w:rPr>
        <w:t>Corpo,</w:t>
      </w:r>
      <w:r w:rsidRPr="00DA1B92">
        <w:rPr>
          <w:rFonts w:ascii="Arial" w:hAnsi="Arial" w:cs="Arial"/>
          <w:spacing w:val="-3"/>
          <w:sz w:val="24"/>
          <w:szCs w:val="24"/>
        </w:rPr>
        <w:t xml:space="preserve"> </w:t>
      </w:r>
      <w:r w:rsidRPr="00DA1B92">
        <w:rPr>
          <w:rFonts w:ascii="Arial" w:hAnsi="Arial" w:cs="Arial"/>
          <w:sz w:val="24"/>
          <w:szCs w:val="24"/>
        </w:rPr>
        <w:t>gestos</w:t>
      </w:r>
      <w:r w:rsidRPr="00DA1B92">
        <w:rPr>
          <w:rFonts w:ascii="Arial" w:hAnsi="Arial" w:cs="Arial"/>
          <w:spacing w:val="-3"/>
          <w:sz w:val="24"/>
          <w:szCs w:val="24"/>
        </w:rPr>
        <w:t xml:space="preserve"> </w:t>
      </w:r>
      <w:r w:rsidRPr="00DA1B92">
        <w:rPr>
          <w:rFonts w:ascii="Arial" w:hAnsi="Arial" w:cs="Arial"/>
          <w:sz w:val="24"/>
          <w:szCs w:val="24"/>
        </w:rPr>
        <w:t>e</w:t>
      </w:r>
      <w:r w:rsidRPr="00DA1B92">
        <w:rPr>
          <w:rFonts w:ascii="Arial" w:hAnsi="Arial" w:cs="Arial"/>
          <w:spacing w:val="-4"/>
          <w:sz w:val="24"/>
          <w:szCs w:val="24"/>
        </w:rPr>
        <w:t xml:space="preserve"> </w:t>
      </w:r>
      <w:r w:rsidRPr="00DA1B92">
        <w:rPr>
          <w:rFonts w:ascii="Arial" w:hAnsi="Arial" w:cs="Arial"/>
          <w:sz w:val="24"/>
          <w:szCs w:val="24"/>
        </w:rPr>
        <w:t>movimentos.</w:t>
      </w:r>
    </w:p>
    <w:p w14:paraId="23013980" w14:textId="77777777" w:rsidR="00B926A8" w:rsidRPr="00DA1B92" w:rsidRDefault="00B926A8" w:rsidP="00DA1B92">
      <w:pPr>
        <w:pStyle w:val="PargrafodaLista"/>
        <w:numPr>
          <w:ilvl w:val="0"/>
          <w:numId w:val="46"/>
        </w:numPr>
        <w:spacing w:line="360" w:lineRule="auto"/>
        <w:rPr>
          <w:rFonts w:ascii="Arial" w:hAnsi="Arial" w:cs="Arial"/>
          <w:sz w:val="24"/>
          <w:szCs w:val="24"/>
        </w:rPr>
      </w:pPr>
      <w:r w:rsidRPr="00DA1B92">
        <w:rPr>
          <w:rFonts w:ascii="Arial" w:hAnsi="Arial" w:cs="Arial"/>
          <w:sz w:val="24"/>
          <w:szCs w:val="24"/>
        </w:rPr>
        <w:t>Traços,</w:t>
      </w:r>
      <w:r w:rsidRPr="00DA1B92">
        <w:rPr>
          <w:rFonts w:ascii="Arial" w:hAnsi="Arial" w:cs="Arial"/>
          <w:spacing w:val="-2"/>
          <w:sz w:val="24"/>
          <w:szCs w:val="24"/>
        </w:rPr>
        <w:t xml:space="preserve"> </w:t>
      </w:r>
      <w:r w:rsidRPr="00DA1B92">
        <w:rPr>
          <w:rFonts w:ascii="Arial" w:hAnsi="Arial" w:cs="Arial"/>
          <w:sz w:val="24"/>
          <w:szCs w:val="24"/>
        </w:rPr>
        <w:t>sons,</w:t>
      </w:r>
      <w:r w:rsidRPr="00DA1B92">
        <w:rPr>
          <w:rFonts w:ascii="Arial" w:hAnsi="Arial" w:cs="Arial"/>
          <w:spacing w:val="-2"/>
          <w:sz w:val="24"/>
          <w:szCs w:val="24"/>
        </w:rPr>
        <w:t xml:space="preserve"> </w:t>
      </w:r>
      <w:r w:rsidRPr="00DA1B92">
        <w:rPr>
          <w:rFonts w:ascii="Arial" w:hAnsi="Arial" w:cs="Arial"/>
          <w:sz w:val="24"/>
          <w:szCs w:val="24"/>
        </w:rPr>
        <w:t>cores</w:t>
      </w:r>
      <w:r w:rsidRPr="00DA1B92">
        <w:rPr>
          <w:rFonts w:ascii="Arial" w:hAnsi="Arial" w:cs="Arial"/>
          <w:spacing w:val="-2"/>
          <w:sz w:val="24"/>
          <w:szCs w:val="24"/>
        </w:rPr>
        <w:t xml:space="preserve"> </w:t>
      </w:r>
      <w:r w:rsidRPr="00DA1B92">
        <w:rPr>
          <w:rFonts w:ascii="Arial" w:hAnsi="Arial" w:cs="Arial"/>
          <w:sz w:val="24"/>
          <w:szCs w:val="24"/>
        </w:rPr>
        <w:t>e</w:t>
      </w:r>
      <w:r w:rsidRPr="00DA1B92">
        <w:rPr>
          <w:rFonts w:ascii="Arial" w:hAnsi="Arial" w:cs="Arial"/>
          <w:spacing w:val="-4"/>
          <w:sz w:val="24"/>
          <w:szCs w:val="24"/>
        </w:rPr>
        <w:t xml:space="preserve"> </w:t>
      </w:r>
      <w:r w:rsidRPr="00DA1B92">
        <w:rPr>
          <w:rFonts w:ascii="Arial" w:hAnsi="Arial" w:cs="Arial"/>
          <w:sz w:val="24"/>
          <w:szCs w:val="24"/>
        </w:rPr>
        <w:t>formas.</w:t>
      </w:r>
    </w:p>
    <w:p w14:paraId="0107B181" w14:textId="77777777" w:rsidR="00B926A8" w:rsidRPr="00DA1B92" w:rsidRDefault="00B926A8" w:rsidP="00DA1B92">
      <w:pPr>
        <w:pStyle w:val="PargrafodaLista"/>
        <w:numPr>
          <w:ilvl w:val="0"/>
          <w:numId w:val="46"/>
        </w:numPr>
        <w:spacing w:line="360" w:lineRule="auto"/>
        <w:rPr>
          <w:rFonts w:ascii="Arial" w:hAnsi="Arial" w:cs="Arial"/>
          <w:sz w:val="24"/>
          <w:szCs w:val="24"/>
        </w:rPr>
      </w:pPr>
      <w:r w:rsidRPr="00DA1B92">
        <w:rPr>
          <w:rFonts w:ascii="Arial" w:hAnsi="Arial" w:cs="Arial"/>
          <w:sz w:val="24"/>
          <w:szCs w:val="24"/>
        </w:rPr>
        <w:t>Escuta,</w:t>
      </w:r>
      <w:r w:rsidRPr="00DA1B92">
        <w:rPr>
          <w:rFonts w:ascii="Arial" w:hAnsi="Arial" w:cs="Arial"/>
          <w:spacing w:val="-4"/>
          <w:sz w:val="24"/>
          <w:szCs w:val="24"/>
        </w:rPr>
        <w:t xml:space="preserve"> </w:t>
      </w:r>
      <w:r w:rsidRPr="00DA1B92">
        <w:rPr>
          <w:rFonts w:ascii="Arial" w:hAnsi="Arial" w:cs="Arial"/>
          <w:sz w:val="24"/>
          <w:szCs w:val="24"/>
        </w:rPr>
        <w:t>fala,</w:t>
      </w:r>
      <w:r w:rsidRPr="00DA1B92">
        <w:rPr>
          <w:rFonts w:ascii="Arial" w:hAnsi="Arial" w:cs="Arial"/>
          <w:spacing w:val="-4"/>
          <w:sz w:val="24"/>
          <w:szCs w:val="24"/>
        </w:rPr>
        <w:t xml:space="preserve"> </w:t>
      </w:r>
      <w:r w:rsidRPr="00DA1B92">
        <w:rPr>
          <w:rFonts w:ascii="Arial" w:hAnsi="Arial" w:cs="Arial"/>
          <w:sz w:val="24"/>
          <w:szCs w:val="24"/>
        </w:rPr>
        <w:t>pensamento</w:t>
      </w:r>
      <w:r w:rsidRPr="00DA1B92">
        <w:rPr>
          <w:rFonts w:ascii="Arial" w:hAnsi="Arial" w:cs="Arial"/>
          <w:spacing w:val="-5"/>
          <w:sz w:val="24"/>
          <w:szCs w:val="24"/>
        </w:rPr>
        <w:t xml:space="preserve"> </w:t>
      </w:r>
      <w:r w:rsidRPr="00DA1B92">
        <w:rPr>
          <w:rFonts w:ascii="Arial" w:hAnsi="Arial" w:cs="Arial"/>
          <w:sz w:val="24"/>
          <w:szCs w:val="24"/>
        </w:rPr>
        <w:t>e</w:t>
      </w:r>
      <w:r w:rsidRPr="00DA1B92">
        <w:rPr>
          <w:rFonts w:ascii="Arial" w:hAnsi="Arial" w:cs="Arial"/>
          <w:spacing w:val="-6"/>
          <w:sz w:val="24"/>
          <w:szCs w:val="24"/>
        </w:rPr>
        <w:t xml:space="preserve"> </w:t>
      </w:r>
      <w:r w:rsidRPr="00DA1B92">
        <w:rPr>
          <w:rFonts w:ascii="Arial" w:hAnsi="Arial" w:cs="Arial"/>
          <w:sz w:val="24"/>
          <w:szCs w:val="24"/>
        </w:rPr>
        <w:t>imaginação.</w:t>
      </w:r>
    </w:p>
    <w:p w14:paraId="1F3158B7" w14:textId="77777777" w:rsidR="00B926A8" w:rsidRPr="00DA1B92" w:rsidRDefault="00B926A8" w:rsidP="00DA1B92">
      <w:pPr>
        <w:pStyle w:val="PargrafodaLista"/>
        <w:numPr>
          <w:ilvl w:val="0"/>
          <w:numId w:val="46"/>
        </w:numPr>
        <w:spacing w:line="360" w:lineRule="auto"/>
        <w:rPr>
          <w:rFonts w:ascii="Arial" w:hAnsi="Arial" w:cs="Arial"/>
          <w:sz w:val="24"/>
          <w:szCs w:val="24"/>
        </w:rPr>
      </w:pPr>
      <w:r w:rsidRPr="00DA1B92">
        <w:rPr>
          <w:rFonts w:ascii="Arial" w:hAnsi="Arial" w:cs="Arial"/>
          <w:sz w:val="24"/>
          <w:szCs w:val="24"/>
        </w:rPr>
        <w:t>Espaços,</w:t>
      </w:r>
      <w:r w:rsidRPr="00DA1B92">
        <w:rPr>
          <w:rFonts w:ascii="Arial" w:hAnsi="Arial" w:cs="Arial"/>
          <w:spacing w:val="-5"/>
          <w:sz w:val="24"/>
          <w:szCs w:val="24"/>
        </w:rPr>
        <w:t xml:space="preserve"> </w:t>
      </w:r>
      <w:r w:rsidRPr="00DA1B92">
        <w:rPr>
          <w:rFonts w:ascii="Arial" w:hAnsi="Arial" w:cs="Arial"/>
          <w:sz w:val="24"/>
          <w:szCs w:val="24"/>
        </w:rPr>
        <w:t>tempos,</w:t>
      </w:r>
      <w:r w:rsidRPr="00DA1B92">
        <w:rPr>
          <w:rFonts w:ascii="Arial" w:hAnsi="Arial" w:cs="Arial"/>
          <w:spacing w:val="-4"/>
          <w:sz w:val="24"/>
          <w:szCs w:val="24"/>
        </w:rPr>
        <w:t xml:space="preserve"> </w:t>
      </w:r>
      <w:r w:rsidRPr="00DA1B92">
        <w:rPr>
          <w:rFonts w:ascii="Arial" w:hAnsi="Arial" w:cs="Arial"/>
          <w:sz w:val="24"/>
          <w:szCs w:val="24"/>
        </w:rPr>
        <w:t>quantidades,</w:t>
      </w:r>
      <w:r w:rsidRPr="00DA1B92">
        <w:rPr>
          <w:rFonts w:ascii="Arial" w:hAnsi="Arial" w:cs="Arial"/>
          <w:spacing w:val="-4"/>
          <w:sz w:val="24"/>
          <w:szCs w:val="24"/>
        </w:rPr>
        <w:t xml:space="preserve"> </w:t>
      </w:r>
      <w:r w:rsidRPr="00DA1B92">
        <w:rPr>
          <w:rFonts w:ascii="Arial" w:hAnsi="Arial" w:cs="Arial"/>
          <w:sz w:val="24"/>
          <w:szCs w:val="24"/>
        </w:rPr>
        <w:t>relações</w:t>
      </w:r>
      <w:r w:rsidRPr="00DA1B92">
        <w:rPr>
          <w:rFonts w:ascii="Arial" w:hAnsi="Arial" w:cs="Arial"/>
          <w:spacing w:val="-4"/>
          <w:sz w:val="24"/>
          <w:szCs w:val="24"/>
        </w:rPr>
        <w:t xml:space="preserve"> </w:t>
      </w:r>
      <w:r w:rsidRPr="00DA1B92">
        <w:rPr>
          <w:rFonts w:ascii="Arial" w:hAnsi="Arial" w:cs="Arial"/>
          <w:sz w:val="24"/>
          <w:szCs w:val="24"/>
        </w:rPr>
        <w:t>e</w:t>
      </w:r>
      <w:r w:rsidRPr="00DA1B92">
        <w:rPr>
          <w:rFonts w:ascii="Arial" w:hAnsi="Arial" w:cs="Arial"/>
          <w:spacing w:val="-2"/>
          <w:sz w:val="24"/>
          <w:szCs w:val="24"/>
        </w:rPr>
        <w:t xml:space="preserve"> </w:t>
      </w:r>
      <w:r w:rsidRPr="00DA1B92">
        <w:rPr>
          <w:rFonts w:ascii="Arial" w:hAnsi="Arial" w:cs="Arial"/>
          <w:sz w:val="24"/>
          <w:szCs w:val="24"/>
        </w:rPr>
        <w:t>transformações.</w:t>
      </w:r>
    </w:p>
    <w:p w14:paraId="43251675" w14:textId="77777777" w:rsidR="00B926A8" w:rsidRPr="004A7F3C" w:rsidRDefault="00B926A8" w:rsidP="007F75C2">
      <w:pPr>
        <w:spacing w:line="360" w:lineRule="auto"/>
        <w:ind w:firstLine="709"/>
        <w:rPr>
          <w:rFonts w:ascii="Arial" w:hAnsi="Arial" w:cs="Arial"/>
          <w:sz w:val="24"/>
          <w:szCs w:val="24"/>
        </w:rPr>
      </w:pPr>
    </w:p>
    <w:p w14:paraId="00DB71C5" w14:textId="77777777" w:rsidR="00B926A8" w:rsidRPr="004A7F3C" w:rsidRDefault="00DA1B92" w:rsidP="007F75C2">
      <w:pPr>
        <w:spacing w:line="360" w:lineRule="auto"/>
        <w:ind w:firstLine="709"/>
        <w:rPr>
          <w:rFonts w:ascii="Arial" w:hAnsi="Arial" w:cs="Arial"/>
          <w:i/>
          <w:sz w:val="24"/>
          <w:szCs w:val="24"/>
        </w:rPr>
      </w:pPr>
      <w:r>
        <w:rPr>
          <w:rFonts w:ascii="Arial" w:hAnsi="Arial" w:cs="Arial"/>
          <w:i/>
          <w:sz w:val="24"/>
          <w:szCs w:val="24"/>
        </w:rPr>
        <w:t xml:space="preserve">2. </w:t>
      </w:r>
      <w:r w:rsidR="00B926A8" w:rsidRPr="004A7F3C">
        <w:rPr>
          <w:rFonts w:ascii="Arial" w:hAnsi="Arial" w:cs="Arial"/>
          <w:i/>
          <w:sz w:val="24"/>
          <w:szCs w:val="24"/>
        </w:rPr>
        <w:t>Ensino</w:t>
      </w:r>
      <w:r w:rsidR="00B926A8" w:rsidRPr="004A7F3C">
        <w:rPr>
          <w:rFonts w:ascii="Arial" w:hAnsi="Arial" w:cs="Arial"/>
          <w:i/>
          <w:spacing w:val="-6"/>
          <w:sz w:val="24"/>
          <w:szCs w:val="24"/>
        </w:rPr>
        <w:t xml:space="preserve"> </w:t>
      </w:r>
      <w:r w:rsidR="00B926A8" w:rsidRPr="004A7F3C">
        <w:rPr>
          <w:rFonts w:ascii="Arial" w:hAnsi="Arial" w:cs="Arial"/>
          <w:i/>
          <w:sz w:val="24"/>
          <w:szCs w:val="24"/>
        </w:rPr>
        <w:t>Fundamental</w:t>
      </w:r>
      <w:r w:rsidR="00B926A8" w:rsidRPr="004A7F3C">
        <w:rPr>
          <w:rFonts w:ascii="Arial" w:hAnsi="Arial" w:cs="Arial"/>
          <w:i/>
          <w:spacing w:val="-5"/>
          <w:sz w:val="24"/>
          <w:szCs w:val="24"/>
        </w:rPr>
        <w:t xml:space="preserve"> </w:t>
      </w:r>
      <w:r w:rsidR="00B926A8" w:rsidRPr="004A7F3C">
        <w:rPr>
          <w:rFonts w:ascii="Arial" w:hAnsi="Arial" w:cs="Arial"/>
          <w:i/>
          <w:sz w:val="24"/>
          <w:szCs w:val="24"/>
        </w:rPr>
        <w:t>I</w:t>
      </w:r>
      <w:r w:rsidR="00B926A8" w:rsidRPr="004A7F3C">
        <w:rPr>
          <w:rFonts w:ascii="Arial" w:hAnsi="Arial" w:cs="Arial"/>
          <w:i/>
          <w:spacing w:val="-3"/>
          <w:sz w:val="24"/>
          <w:szCs w:val="24"/>
        </w:rPr>
        <w:t xml:space="preserve"> </w:t>
      </w:r>
      <w:r w:rsidR="00B926A8" w:rsidRPr="004A7F3C">
        <w:rPr>
          <w:rFonts w:ascii="Arial" w:hAnsi="Arial" w:cs="Arial"/>
          <w:i/>
          <w:sz w:val="24"/>
          <w:szCs w:val="24"/>
        </w:rPr>
        <w:t>(Anos</w:t>
      </w:r>
      <w:r w:rsidR="00B926A8" w:rsidRPr="004A7F3C">
        <w:rPr>
          <w:rFonts w:ascii="Arial" w:hAnsi="Arial" w:cs="Arial"/>
          <w:i/>
          <w:spacing w:val="-4"/>
          <w:sz w:val="24"/>
          <w:szCs w:val="24"/>
        </w:rPr>
        <w:t xml:space="preserve"> </w:t>
      </w:r>
      <w:r w:rsidR="00B926A8" w:rsidRPr="004A7F3C">
        <w:rPr>
          <w:rFonts w:ascii="Arial" w:hAnsi="Arial" w:cs="Arial"/>
          <w:i/>
          <w:sz w:val="24"/>
          <w:szCs w:val="24"/>
        </w:rPr>
        <w:t>Iniciais)</w:t>
      </w:r>
    </w:p>
    <w:p w14:paraId="7DA83388" w14:textId="77777777" w:rsidR="00B926A8" w:rsidRPr="00DA1B92" w:rsidRDefault="00B926A8" w:rsidP="00DA1B92">
      <w:pPr>
        <w:pStyle w:val="PargrafodaLista"/>
        <w:numPr>
          <w:ilvl w:val="0"/>
          <w:numId w:val="47"/>
        </w:numPr>
        <w:spacing w:line="360" w:lineRule="auto"/>
        <w:rPr>
          <w:rFonts w:ascii="Arial" w:hAnsi="Arial" w:cs="Arial"/>
          <w:sz w:val="24"/>
          <w:szCs w:val="24"/>
        </w:rPr>
      </w:pPr>
      <w:r w:rsidRPr="00DA1B92">
        <w:rPr>
          <w:rFonts w:ascii="Arial" w:hAnsi="Arial" w:cs="Arial"/>
          <w:sz w:val="24"/>
          <w:szCs w:val="24"/>
        </w:rPr>
        <w:t>Linguagens</w:t>
      </w:r>
      <w:r w:rsidR="00DA1B92" w:rsidRPr="00DA1B92">
        <w:rPr>
          <w:rFonts w:ascii="Arial" w:hAnsi="Arial" w:cs="Arial"/>
          <w:sz w:val="24"/>
          <w:szCs w:val="24"/>
        </w:rPr>
        <w:t xml:space="preserve"> </w:t>
      </w:r>
      <w:r w:rsidRPr="00DA1B92">
        <w:rPr>
          <w:rFonts w:ascii="Arial" w:hAnsi="Arial" w:cs="Arial"/>
          <w:sz w:val="24"/>
          <w:szCs w:val="24"/>
        </w:rPr>
        <w:t>(Língua</w:t>
      </w:r>
      <w:r w:rsidRPr="00DA1B92">
        <w:rPr>
          <w:rFonts w:ascii="Arial" w:hAnsi="Arial" w:cs="Arial"/>
          <w:spacing w:val="-6"/>
          <w:sz w:val="24"/>
          <w:szCs w:val="24"/>
        </w:rPr>
        <w:t xml:space="preserve"> </w:t>
      </w:r>
      <w:r w:rsidRPr="00DA1B92">
        <w:rPr>
          <w:rFonts w:ascii="Arial" w:hAnsi="Arial" w:cs="Arial"/>
          <w:sz w:val="24"/>
          <w:szCs w:val="24"/>
        </w:rPr>
        <w:t>Portuguesa,</w:t>
      </w:r>
      <w:r w:rsidRPr="00DA1B92">
        <w:rPr>
          <w:rFonts w:ascii="Arial" w:hAnsi="Arial" w:cs="Arial"/>
          <w:spacing w:val="-3"/>
          <w:sz w:val="24"/>
          <w:szCs w:val="24"/>
        </w:rPr>
        <w:t xml:space="preserve"> </w:t>
      </w:r>
      <w:r w:rsidRPr="00DA1B92">
        <w:rPr>
          <w:rFonts w:ascii="Arial" w:hAnsi="Arial" w:cs="Arial"/>
          <w:sz w:val="24"/>
          <w:szCs w:val="24"/>
        </w:rPr>
        <w:t>Arte,</w:t>
      </w:r>
      <w:r w:rsidRPr="00DA1B92">
        <w:rPr>
          <w:rFonts w:ascii="Arial" w:hAnsi="Arial" w:cs="Arial"/>
          <w:spacing w:val="-3"/>
          <w:sz w:val="24"/>
          <w:szCs w:val="24"/>
        </w:rPr>
        <w:t xml:space="preserve"> </w:t>
      </w:r>
      <w:r w:rsidRPr="00DA1B92">
        <w:rPr>
          <w:rFonts w:ascii="Arial" w:hAnsi="Arial" w:cs="Arial"/>
          <w:sz w:val="24"/>
          <w:szCs w:val="24"/>
        </w:rPr>
        <w:t>Educação</w:t>
      </w:r>
      <w:r w:rsidRPr="00DA1B92">
        <w:rPr>
          <w:rFonts w:ascii="Arial" w:hAnsi="Arial" w:cs="Arial"/>
          <w:spacing w:val="-5"/>
          <w:sz w:val="24"/>
          <w:szCs w:val="24"/>
        </w:rPr>
        <w:t xml:space="preserve"> </w:t>
      </w:r>
      <w:r w:rsidRPr="00DA1B92">
        <w:rPr>
          <w:rFonts w:ascii="Arial" w:hAnsi="Arial" w:cs="Arial"/>
          <w:sz w:val="24"/>
          <w:szCs w:val="24"/>
        </w:rPr>
        <w:t>Física</w:t>
      </w:r>
      <w:r w:rsidR="00DA1B92" w:rsidRPr="00DA1B92">
        <w:rPr>
          <w:rFonts w:ascii="Arial" w:hAnsi="Arial" w:cs="Arial"/>
          <w:sz w:val="24"/>
          <w:szCs w:val="24"/>
        </w:rPr>
        <w:t xml:space="preserve">, </w:t>
      </w:r>
      <w:r w:rsidR="00DA1B92" w:rsidRPr="00DA1B92">
        <w:rPr>
          <w:rFonts w:ascii="Arial" w:hAnsi="Arial" w:cs="Arial"/>
          <w:sz w:val="24"/>
          <w:szCs w:val="24"/>
          <w:highlight w:val="yellow"/>
        </w:rPr>
        <w:t>Língua Inglesa, Língua Espanhola</w:t>
      </w:r>
      <w:r w:rsidR="00DA1B92">
        <w:rPr>
          <w:rFonts w:ascii="Arial" w:hAnsi="Arial" w:cs="Arial"/>
          <w:sz w:val="24"/>
          <w:szCs w:val="24"/>
          <w:highlight w:val="yellow"/>
        </w:rPr>
        <w:t xml:space="preserve"> e</w:t>
      </w:r>
      <w:r w:rsidR="00DA1B92" w:rsidRPr="00DA1B92">
        <w:rPr>
          <w:rFonts w:ascii="Arial" w:hAnsi="Arial" w:cs="Arial"/>
          <w:sz w:val="24"/>
          <w:szCs w:val="24"/>
          <w:highlight w:val="yellow"/>
        </w:rPr>
        <w:t xml:space="preserve"> Língua Kaingangue</w:t>
      </w:r>
      <w:r w:rsidRPr="00DA1B92">
        <w:rPr>
          <w:rFonts w:ascii="Arial" w:hAnsi="Arial" w:cs="Arial"/>
          <w:sz w:val="24"/>
          <w:szCs w:val="24"/>
        </w:rPr>
        <w:t>)</w:t>
      </w:r>
    </w:p>
    <w:p w14:paraId="38CDE59D" w14:textId="77777777" w:rsidR="00B926A8" w:rsidRPr="00DA1B92" w:rsidRDefault="00B926A8" w:rsidP="00DA1B92">
      <w:pPr>
        <w:pStyle w:val="PargrafodaLista"/>
        <w:numPr>
          <w:ilvl w:val="0"/>
          <w:numId w:val="47"/>
        </w:numPr>
        <w:spacing w:line="360" w:lineRule="auto"/>
        <w:rPr>
          <w:rFonts w:ascii="Arial" w:hAnsi="Arial" w:cs="Arial"/>
          <w:sz w:val="24"/>
          <w:szCs w:val="24"/>
        </w:rPr>
      </w:pPr>
      <w:r w:rsidRPr="00DA1B92">
        <w:rPr>
          <w:rFonts w:ascii="Arial" w:hAnsi="Arial" w:cs="Arial"/>
          <w:sz w:val="24"/>
          <w:szCs w:val="24"/>
        </w:rPr>
        <w:t>Matemática</w:t>
      </w:r>
    </w:p>
    <w:p w14:paraId="4DEE8B21" w14:textId="77777777" w:rsidR="00B926A8" w:rsidRPr="00DA1B92" w:rsidRDefault="00B926A8" w:rsidP="00DA1B92">
      <w:pPr>
        <w:pStyle w:val="PargrafodaLista"/>
        <w:numPr>
          <w:ilvl w:val="0"/>
          <w:numId w:val="47"/>
        </w:numPr>
        <w:spacing w:line="360" w:lineRule="auto"/>
        <w:rPr>
          <w:rFonts w:ascii="Arial" w:hAnsi="Arial" w:cs="Arial"/>
          <w:sz w:val="24"/>
          <w:szCs w:val="24"/>
        </w:rPr>
      </w:pPr>
      <w:r w:rsidRPr="00DA1B92">
        <w:rPr>
          <w:rFonts w:ascii="Arial" w:hAnsi="Arial" w:cs="Arial"/>
          <w:sz w:val="24"/>
          <w:szCs w:val="24"/>
        </w:rPr>
        <w:t>Ciências</w:t>
      </w:r>
      <w:r w:rsidRPr="00DA1B92">
        <w:rPr>
          <w:rFonts w:ascii="Arial" w:hAnsi="Arial" w:cs="Arial"/>
          <w:spacing w:val="-3"/>
          <w:sz w:val="24"/>
          <w:szCs w:val="24"/>
        </w:rPr>
        <w:t xml:space="preserve"> </w:t>
      </w:r>
      <w:r w:rsidRPr="00DA1B92">
        <w:rPr>
          <w:rFonts w:ascii="Arial" w:hAnsi="Arial" w:cs="Arial"/>
          <w:sz w:val="24"/>
          <w:szCs w:val="24"/>
        </w:rPr>
        <w:t>da</w:t>
      </w:r>
      <w:r w:rsidRPr="00DA1B92">
        <w:rPr>
          <w:rFonts w:ascii="Arial" w:hAnsi="Arial" w:cs="Arial"/>
          <w:spacing w:val="-5"/>
          <w:sz w:val="24"/>
          <w:szCs w:val="24"/>
        </w:rPr>
        <w:t xml:space="preserve"> </w:t>
      </w:r>
      <w:r w:rsidRPr="00DA1B92">
        <w:rPr>
          <w:rFonts w:ascii="Arial" w:hAnsi="Arial" w:cs="Arial"/>
          <w:sz w:val="24"/>
          <w:szCs w:val="24"/>
        </w:rPr>
        <w:t>Natureza</w:t>
      </w:r>
    </w:p>
    <w:p w14:paraId="535C5BAF" w14:textId="77777777" w:rsidR="00B926A8" w:rsidRPr="00DA1B92" w:rsidRDefault="00B926A8" w:rsidP="00DA1B92">
      <w:pPr>
        <w:pStyle w:val="PargrafodaLista"/>
        <w:numPr>
          <w:ilvl w:val="0"/>
          <w:numId w:val="47"/>
        </w:numPr>
        <w:spacing w:line="360" w:lineRule="auto"/>
        <w:rPr>
          <w:rFonts w:ascii="Arial" w:hAnsi="Arial" w:cs="Arial"/>
          <w:sz w:val="24"/>
          <w:szCs w:val="24"/>
        </w:rPr>
      </w:pPr>
      <w:r w:rsidRPr="00DA1B92">
        <w:rPr>
          <w:rFonts w:ascii="Arial" w:hAnsi="Arial" w:cs="Arial"/>
          <w:sz w:val="24"/>
          <w:szCs w:val="24"/>
        </w:rPr>
        <w:t>Ciências</w:t>
      </w:r>
      <w:r w:rsidRPr="00DA1B92">
        <w:rPr>
          <w:rFonts w:ascii="Arial" w:hAnsi="Arial" w:cs="Arial"/>
          <w:spacing w:val="-10"/>
          <w:sz w:val="24"/>
          <w:szCs w:val="24"/>
        </w:rPr>
        <w:t xml:space="preserve"> </w:t>
      </w:r>
      <w:r w:rsidRPr="00DA1B92">
        <w:rPr>
          <w:rFonts w:ascii="Arial" w:hAnsi="Arial" w:cs="Arial"/>
          <w:sz w:val="24"/>
          <w:szCs w:val="24"/>
        </w:rPr>
        <w:t>Humanas</w:t>
      </w:r>
      <w:r w:rsidR="00DA1B92">
        <w:rPr>
          <w:rFonts w:ascii="Arial" w:hAnsi="Arial" w:cs="Arial"/>
          <w:sz w:val="24"/>
          <w:szCs w:val="24"/>
        </w:rPr>
        <w:t xml:space="preserve"> </w:t>
      </w:r>
      <w:r w:rsidRPr="00DA1B92">
        <w:rPr>
          <w:rFonts w:ascii="Arial" w:hAnsi="Arial" w:cs="Arial"/>
          <w:sz w:val="24"/>
          <w:szCs w:val="24"/>
        </w:rPr>
        <w:t>(História</w:t>
      </w:r>
      <w:r w:rsidR="00DA1B92">
        <w:rPr>
          <w:rFonts w:ascii="Arial" w:hAnsi="Arial" w:cs="Arial"/>
          <w:sz w:val="24"/>
          <w:szCs w:val="24"/>
        </w:rPr>
        <w:t xml:space="preserve"> e </w:t>
      </w:r>
      <w:r w:rsidRPr="00DA1B92">
        <w:rPr>
          <w:rFonts w:ascii="Arial" w:hAnsi="Arial" w:cs="Arial"/>
          <w:sz w:val="24"/>
          <w:szCs w:val="24"/>
        </w:rPr>
        <w:t>Geografia)</w:t>
      </w:r>
    </w:p>
    <w:p w14:paraId="19363B98" w14:textId="77777777" w:rsidR="00B926A8" w:rsidRPr="00DA1B92" w:rsidRDefault="00B926A8" w:rsidP="00DA1B92">
      <w:pPr>
        <w:pStyle w:val="PargrafodaLista"/>
        <w:numPr>
          <w:ilvl w:val="0"/>
          <w:numId w:val="47"/>
        </w:numPr>
        <w:spacing w:line="360" w:lineRule="auto"/>
        <w:rPr>
          <w:rFonts w:ascii="Arial" w:hAnsi="Arial" w:cs="Arial"/>
          <w:sz w:val="24"/>
          <w:szCs w:val="24"/>
        </w:rPr>
      </w:pPr>
      <w:r w:rsidRPr="00DA1B92">
        <w:rPr>
          <w:rFonts w:ascii="Arial" w:hAnsi="Arial" w:cs="Arial"/>
          <w:sz w:val="24"/>
          <w:szCs w:val="24"/>
        </w:rPr>
        <w:t>Ensino</w:t>
      </w:r>
      <w:r w:rsidRPr="00DA1B92">
        <w:rPr>
          <w:rFonts w:ascii="Arial" w:hAnsi="Arial" w:cs="Arial"/>
          <w:spacing w:val="-5"/>
          <w:sz w:val="24"/>
          <w:szCs w:val="24"/>
        </w:rPr>
        <w:t xml:space="preserve"> </w:t>
      </w:r>
      <w:r w:rsidRPr="00DA1B92">
        <w:rPr>
          <w:rFonts w:ascii="Arial" w:hAnsi="Arial" w:cs="Arial"/>
          <w:sz w:val="24"/>
          <w:szCs w:val="24"/>
        </w:rPr>
        <w:t>Religioso</w:t>
      </w:r>
    </w:p>
    <w:p w14:paraId="5098E2BA" w14:textId="77777777" w:rsidR="00B926A8" w:rsidRPr="004A7F3C" w:rsidRDefault="00B926A8" w:rsidP="007F75C2">
      <w:pPr>
        <w:spacing w:line="360" w:lineRule="auto"/>
        <w:ind w:firstLine="709"/>
        <w:rPr>
          <w:rFonts w:ascii="Arial" w:hAnsi="Arial" w:cs="Arial"/>
          <w:sz w:val="24"/>
          <w:szCs w:val="24"/>
        </w:rPr>
      </w:pPr>
    </w:p>
    <w:p w14:paraId="143ECF5E" w14:textId="77777777" w:rsidR="00B926A8" w:rsidRPr="004A7F3C" w:rsidRDefault="00B926A8" w:rsidP="007F75C2">
      <w:pPr>
        <w:spacing w:line="360" w:lineRule="auto"/>
        <w:ind w:firstLine="709"/>
        <w:jc w:val="both"/>
        <w:rPr>
          <w:rFonts w:ascii="Arial" w:hAnsi="Arial" w:cs="Arial"/>
          <w:i/>
          <w:color w:val="4F81BD" w:themeColor="accent1"/>
          <w:sz w:val="24"/>
          <w:szCs w:val="24"/>
        </w:rPr>
      </w:pPr>
      <w:r w:rsidRPr="004A7F3C">
        <w:rPr>
          <w:rFonts w:ascii="Arial" w:hAnsi="Arial" w:cs="Arial"/>
          <w:i/>
          <w:color w:val="4F81BD" w:themeColor="accent1"/>
          <w:sz w:val="24"/>
          <w:szCs w:val="24"/>
        </w:rPr>
        <w:t>Ensino</w:t>
      </w:r>
      <w:r w:rsidRPr="004A7F3C">
        <w:rPr>
          <w:rFonts w:ascii="Arial" w:hAnsi="Arial" w:cs="Arial"/>
          <w:i/>
          <w:color w:val="4F81BD" w:themeColor="accent1"/>
          <w:spacing w:val="-6"/>
          <w:sz w:val="24"/>
          <w:szCs w:val="24"/>
        </w:rPr>
        <w:t xml:space="preserve"> </w:t>
      </w:r>
      <w:r w:rsidRPr="004A7F3C">
        <w:rPr>
          <w:rFonts w:ascii="Arial" w:hAnsi="Arial" w:cs="Arial"/>
          <w:i/>
          <w:color w:val="4F81BD" w:themeColor="accent1"/>
          <w:sz w:val="24"/>
          <w:szCs w:val="24"/>
        </w:rPr>
        <w:t>Fundamental</w:t>
      </w:r>
      <w:r w:rsidRPr="004A7F3C">
        <w:rPr>
          <w:rFonts w:ascii="Arial" w:hAnsi="Arial" w:cs="Arial"/>
          <w:i/>
          <w:color w:val="4F81BD" w:themeColor="accent1"/>
          <w:spacing w:val="-5"/>
          <w:sz w:val="24"/>
          <w:szCs w:val="24"/>
        </w:rPr>
        <w:t xml:space="preserve"> </w:t>
      </w:r>
      <w:r w:rsidRPr="004A7F3C">
        <w:rPr>
          <w:rFonts w:ascii="Arial" w:hAnsi="Arial" w:cs="Arial"/>
          <w:i/>
          <w:color w:val="4F81BD" w:themeColor="accent1"/>
          <w:sz w:val="24"/>
          <w:szCs w:val="24"/>
        </w:rPr>
        <w:t>II (Anos</w:t>
      </w:r>
      <w:r w:rsidRPr="004A7F3C">
        <w:rPr>
          <w:rFonts w:ascii="Arial" w:hAnsi="Arial" w:cs="Arial"/>
          <w:i/>
          <w:color w:val="4F81BD" w:themeColor="accent1"/>
          <w:spacing w:val="-4"/>
          <w:sz w:val="24"/>
          <w:szCs w:val="24"/>
        </w:rPr>
        <w:t xml:space="preserve"> </w:t>
      </w:r>
      <w:r w:rsidRPr="004A7F3C">
        <w:rPr>
          <w:rFonts w:ascii="Arial" w:hAnsi="Arial" w:cs="Arial"/>
          <w:i/>
          <w:color w:val="4F81BD" w:themeColor="accent1"/>
          <w:sz w:val="24"/>
          <w:szCs w:val="24"/>
        </w:rPr>
        <w:t>Finais)</w:t>
      </w:r>
    </w:p>
    <w:p w14:paraId="48A5FBCD" w14:textId="77777777" w:rsidR="00B926A8" w:rsidRPr="004A7F3C" w:rsidRDefault="00B926A8" w:rsidP="007F75C2">
      <w:pPr>
        <w:spacing w:line="360" w:lineRule="auto"/>
        <w:ind w:firstLine="709"/>
        <w:jc w:val="both"/>
        <w:rPr>
          <w:rFonts w:ascii="Arial" w:hAnsi="Arial" w:cs="Arial"/>
          <w:color w:val="4F81BD" w:themeColor="accent1"/>
          <w:sz w:val="24"/>
          <w:szCs w:val="24"/>
        </w:rPr>
      </w:pPr>
      <w:r w:rsidRPr="004A7F3C">
        <w:rPr>
          <w:rFonts w:ascii="Arial" w:hAnsi="Arial" w:cs="Arial"/>
          <w:color w:val="4F81BD" w:themeColor="accent1"/>
          <w:sz w:val="24"/>
          <w:szCs w:val="24"/>
        </w:rPr>
        <w:t>Linguagens</w:t>
      </w:r>
      <w:r w:rsidR="00DA1B92">
        <w:rPr>
          <w:rFonts w:ascii="Arial" w:hAnsi="Arial" w:cs="Arial"/>
          <w:color w:val="4F81BD" w:themeColor="accent1"/>
          <w:sz w:val="24"/>
          <w:szCs w:val="24"/>
        </w:rPr>
        <w:t xml:space="preserve"> </w:t>
      </w:r>
      <w:r w:rsidRPr="004A7F3C">
        <w:rPr>
          <w:rFonts w:ascii="Arial" w:hAnsi="Arial" w:cs="Arial"/>
          <w:color w:val="4F81BD" w:themeColor="accent1"/>
          <w:sz w:val="24"/>
          <w:szCs w:val="24"/>
        </w:rPr>
        <w:t>(Língua Portuguesa, Arte, Educação Física,</w:t>
      </w:r>
      <w:r w:rsidRPr="004A7F3C">
        <w:rPr>
          <w:rFonts w:ascii="Arial" w:hAnsi="Arial" w:cs="Arial"/>
          <w:color w:val="4F81BD" w:themeColor="accent1"/>
          <w:spacing w:val="-64"/>
          <w:sz w:val="24"/>
          <w:szCs w:val="24"/>
        </w:rPr>
        <w:t xml:space="preserve"> </w:t>
      </w:r>
      <w:r w:rsidRPr="004A7F3C">
        <w:rPr>
          <w:rFonts w:ascii="Arial" w:hAnsi="Arial" w:cs="Arial"/>
          <w:color w:val="4F81BD" w:themeColor="accent1"/>
          <w:sz w:val="24"/>
          <w:szCs w:val="24"/>
        </w:rPr>
        <w:t>Língua</w:t>
      </w:r>
      <w:r w:rsidRPr="004A7F3C">
        <w:rPr>
          <w:rFonts w:ascii="Arial" w:hAnsi="Arial" w:cs="Arial"/>
          <w:color w:val="4F81BD" w:themeColor="accent1"/>
          <w:spacing w:val="-2"/>
          <w:sz w:val="24"/>
          <w:szCs w:val="24"/>
        </w:rPr>
        <w:t xml:space="preserve"> </w:t>
      </w:r>
      <w:r w:rsidRPr="004A7F3C">
        <w:rPr>
          <w:rFonts w:ascii="Arial" w:hAnsi="Arial" w:cs="Arial"/>
          <w:color w:val="4F81BD" w:themeColor="accent1"/>
          <w:sz w:val="24"/>
          <w:szCs w:val="24"/>
        </w:rPr>
        <w:t>Inglesa)</w:t>
      </w:r>
    </w:p>
    <w:p w14:paraId="22B9B939" w14:textId="77777777" w:rsidR="00B926A8" w:rsidRPr="004A7F3C" w:rsidRDefault="00B926A8" w:rsidP="007F75C2">
      <w:pPr>
        <w:spacing w:line="360" w:lineRule="auto"/>
        <w:ind w:firstLine="709"/>
        <w:jc w:val="both"/>
        <w:rPr>
          <w:rFonts w:ascii="Arial" w:hAnsi="Arial" w:cs="Arial"/>
          <w:color w:val="4F81BD" w:themeColor="accent1"/>
          <w:sz w:val="24"/>
          <w:szCs w:val="24"/>
        </w:rPr>
      </w:pPr>
      <w:r w:rsidRPr="004A7F3C">
        <w:rPr>
          <w:rFonts w:ascii="Arial" w:hAnsi="Arial" w:cs="Arial"/>
          <w:color w:val="4F81BD" w:themeColor="accent1"/>
          <w:sz w:val="24"/>
          <w:szCs w:val="24"/>
        </w:rPr>
        <w:t>Matemática</w:t>
      </w:r>
    </w:p>
    <w:p w14:paraId="4A0379B4" w14:textId="77777777" w:rsidR="00B926A8" w:rsidRPr="004A7F3C" w:rsidRDefault="00B926A8" w:rsidP="007F75C2">
      <w:pPr>
        <w:spacing w:line="360" w:lineRule="auto"/>
        <w:ind w:firstLine="709"/>
        <w:jc w:val="both"/>
        <w:rPr>
          <w:rFonts w:ascii="Arial" w:hAnsi="Arial" w:cs="Arial"/>
          <w:color w:val="4F81BD" w:themeColor="accent1"/>
          <w:sz w:val="24"/>
          <w:szCs w:val="24"/>
        </w:rPr>
      </w:pPr>
      <w:r w:rsidRPr="004A7F3C">
        <w:rPr>
          <w:rFonts w:ascii="Arial" w:hAnsi="Arial" w:cs="Arial"/>
          <w:color w:val="4F81BD" w:themeColor="accent1"/>
          <w:sz w:val="24"/>
          <w:szCs w:val="24"/>
        </w:rPr>
        <w:t>Ciências</w:t>
      </w:r>
      <w:r w:rsidRPr="004A7F3C">
        <w:rPr>
          <w:rFonts w:ascii="Arial" w:hAnsi="Arial" w:cs="Arial"/>
          <w:color w:val="4F81BD" w:themeColor="accent1"/>
          <w:spacing w:val="-3"/>
          <w:sz w:val="24"/>
          <w:szCs w:val="24"/>
        </w:rPr>
        <w:t xml:space="preserve"> </w:t>
      </w:r>
      <w:r w:rsidRPr="004A7F3C">
        <w:rPr>
          <w:rFonts w:ascii="Arial" w:hAnsi="Arial" w:cs="Arial"/>
          <w:color w:val="4F81BD" w:themeColor="accent1"/>
          <w:sz w:val="24"/>
          <w:szCs w:val="24"/>
        </w:rPr>
        <w:t>da</w:t>
      </w:r>
      <w:r w:rsidRPr="004A7F3C">
        <w:rPr>
          <w:rFonts w:ascii="Arial" w:hAnsi="Arial" w:cs="Arial"/>
          <w:color w:val="4F81BD" w:themeColor="accent1"/>
          <w:spacing w:val="-5"/>
          <w:sz w:val="24"/>
          <w:szCs w:val="24"/>
        </w:rPr>
        <w:t xml:space="preserve"> </w:t>
      </w:r>
      <w:r w:rsidRPr="004A7F3C">
        <w:rPr>
          <w:rFonts w:ascii="Arial" w:hAnsi="Arial" w:cs="Arial"/>
          <w:color w:val="4F81BD" w:themeColor="accent1"/>
          <w:sz w:val="24"/>
          <w:szCs w:val="24"/>
        </w:rPr>
        <w:t>Natureza</w:t>
      </w:r>
    </w:p>
    <w:p w14:paraId="0260B880" w14:textId="77777777" w:rsidR="00B926A8" w:rsidRPr="004A7F3C" w:rsidRDefault="00B926A8" w:rsidP="007F75C2">
      <w:pPr>
        <w:spacing w:line="360" w:lineRule="auto"/>
        <w:ind w:firstLine="709"/>
        <w:jc w:val="both"/>
        <w:rPr>
          <w:rFonts w:ascii="Arial" w:hAnsi="Arial" w:cs="Arial"/>
          <w:color w:val="4F81BD" w:themeColor="accent1"/>
          <w:sz w:val="24"/>
          <w:szCs w:val="24"/>
        </w:rPr>
      </w:pPr>
      <w:r w:rsidRPr="004A7F3C">
        <w:rPr>
          <w:rFonts w:ascii="Arial" w:hAnsi="Arial" w:cs="Arial"/>
          <w:color w:val="4F81BD" w:themeColor="accent1"/>
          <w:sz w:val="24"/>
          <w:szCs w:val="24"/>
        </w:rPr>
        <w:t>Ciências</w:t>
      </w:r>
      <w:r w:rsidRPr="004A7F3C">
        <w:rPr>
          <w:rFonts w:ascii="Arial" w:hAnsi="Arial" w:cs="Arial"/>
          <w:color w:val="4F81BD" w:themeColor="accent1"/>
          <w:spacing w:val="-11"/>
          <w:sz w:val="24"/>
          <w:szCs w:val="24"/>
        </w:rPr>
        <w:t xml:space="preserve"> </w:t>
      </w:r>
      <w:r w:rsidRPr="004A7F3C">
        <w:rPr>
          <w:rFonts w:ascii="Arial" w:hAnsi="Arial" w:cs="Arial"/>
          <w:color w:val="4F81BD" w:themeColor="accent1"/>
          <w:sz w:val="24"/>
          <w:szCs w:val="24"/>
        </w:rPr>
        <w:t>Humanas(História,Geografia)</w:t>
      </w:r>
    </w:p>
    <w:p w14:paraId="5392AC43" w14:textId="77777777" w:rsidR="00B926A8" w:rsidRPr="004A7F3C" w:rsidRDefault="00B926A8" w:rsidP="007F75C2">
      <w:pPr>
        <w:spacing w:line="360" w:lineRule="auto"/>
        <w:ind w:firstLine="709"/>
        <w:jc w:val="both"/>
        <w:rPr>
          <w:rFonts w:ascii="Arial" w:hAnsi="Arial" w:cs="Arial"/>
          <w:color w:val="4F81BD" w:themeColor="accent1"/>
          <w:sz w:val="24"/>
          <w:szCs w:val="24"/>
        </w:rPr>
      </w:pPr>
      <w:r w:rsidRPr="004A7F3C">
        <w:rPr>
          <w:rFonts w:ascii="Arial" w:hAnsi="Arial" w:cs="Arial"/>
          <w:color w:val="4F81BD" w:themeColor="accent1"/>
          <w:sz w:val="24"/>
          <w:szCs w:val="24"/>
        </w:rPr>
        <w:t>Ensino</w:t>
      </w:r>
      <w:r w:rsidRPr="004A7F3C">
        <w:rPr>
          <w:rFonts w:ascii="Arial" w:hAnsi="Arial" w:cs="Arial"/>
          <w:color w:val="4F81BD" w:themeColor="accent1"/>
          <w:spacing w:val="-5"/>
          <w:sz w:val="24"/>
          <w:szCs w:val="24"/>
        </w:rPr>
        <w:t xml:space="preserve"> </w:t>
      </w:r>
      <w:r w:rsidRPr="004A7F3C">
        <w:rPr>
          <w:rFonts w:ascii="Arial" w:hAnsi="Arial" w:cs="Arial"/>
          <w:color w:val="4F81BD" w:themeColor="accent1"/>
          <w:sz w:val="24"/>
          <w:szCs w:val="24"/>
        </w:rPr>
        <w:t>Religioso</w:t>
      </w:r>
    </w:p>
    <w:p w14:paraId="3CE77529" w14:textId="77777777" w:rsidR="00B926A8" w:rsidRPr="004A7F3C" w:rsidRDefault="00B926A8" w:rsidP="007F75C2">
      <w:pPr>
        <w:spacing w:line="360" w:lineRule="auto"/>
        <w:ind w:firstLine="709"/>
        <w:rPr>
          <w:rFonts w:ascii="Arial" w:hAnsi="Arial" w:cs="Arial"/>
          <w:sz w:val="24"/>
          <w:szCs w:val="24"/>
        </w:rPr>
      </w:pPr>
    </w:p>
    <w:p w14:paraId="1686892D" w14:textId="77777777" w:rsidR="00B926A8" w:rsidRPr="004A7F3C" w:rsidRDefault="00B926A8" w:rsidP="007F75C2">
      <w:pPr>
        <w:spacing w:line="360" w:lineRule="auto"/>
        <w:ind w:firstLine="709"/>
        <w:rPr>
          <w:rFonts w:ascii="Arial" w:hAnsi="Arial" w:cs="Arial"/>
          <w:b/>
          <w:sz w:val="24"/>
          <w:szCs w:val="24"/>
        </w:rPr>
      </w:pPr>
      <w:r w:rsidRPr="004A7F3C">
        <w:rPr>
          <w:rFonts w:ascii="Arial" w:hAnsi="Arial" w:cs="Arial"/>
          <w:b/>
          <w:sz w:val="24"/>
          <w:szCs w:val="24"/>
        </w:rPr>
        <w:t>PARTE</w:t>
      </w:r>
      <w:r w:rsidRPr="004A7F3C">
        <w:rPr>
          <w:rFonts w:ascii="Arial" w:hAnsi="Arial" w:cs="Arial"/>
          <w:b/>
          <w:spacing w:val="-7"/>
          <w:sz w:val="24"/>
          <w:szCs w:val="24"/>
        </w:rPr>
        <w:t xml:space="preserve"> </w:t>
      </w:r>
      <w:r w:rsidRPr="004A7F3C">
        <w:rPr>
          <w:rFonts w:ascii="Arial" w:hAnsi="Arial" w:cs="Arial"/>
          <w:b/>
          <w:sz w:val="24"/>
          <w:szCs w:val="24"/>
        </w:rPr>
        <w:t>DIVERSIFICADA</w:t>
      </w:r>
      <w:r w:rsidR="007F75C2" w:rsidRPr="004A7F3C">
        <w:rPr>
          <w:rFonts w:ascii="Arial" w:hAnsi="Arial" w:cs="Arial"/>
          <w:b/>
          <w:sz w:val="24"/>
          <w:szCs w:val="24"/>
        </w:rPr>
        <w:t>:</w:t>
      </w:r>
    </w:p>
    <w:p w14:paraId="424950AD" w14:textId="77777777" w:rsidR="00B926A8" w:rsidRPr="004A7F3C" w:rsidRDefault="00B926A8" w:rsidP="007F75C2">
      <w:pPr>
        <w:spacing w:line="360" w:lineRule="auto"/>
        <w:ind w:firstLine="709"/>
        <w:rPr>
          <w:rFonts w:ascii="Arial" w:hAnsi="Arial" w:cs="Arial"/>
          <w:b/>
          <w:sz w:val="24"/>
          <w:szCs w:val="24"/>
        </w:rPr>
      </w:pPr>
    </w:p>
    <w:p w14:paraId="11A8C1B6" w14:textId="77777777" w:rsidR="00B926A8" w:rsidRPr="004A7F3C" w:rsidRDefault="00B926A8" w:rsidP="007F75C2">
      <w:pPr>
        <w:pStyle w:val="PargrafodaLista"/>
        <w:numPr>
          <w:ilvl w:val="0"/>
          <w:numId w:val="45"/>
        </w:numPr>
        <w:spacing w:line="360" w:lineRule="auto"/>
        <w:rPr>
          <w:rFonts w:ascii="Arial" w:hAnsi="Arial" w:cs="Arial"/>
          <w:sz w:val="24"/>
          <w:szCs w:val="24"/>
        </w:rPr>
      </w:pPr>
      <w:r w:rsidRPr="004A7F3C">
        <w:rPr>
          <w:rFonts w:ascii="Arial" w:hAnsi="Arial" w:cs="Arial"/>
          <w:sz w:val="24"/>
          <w:szCs w:val="24"/>
        </w:rPr>
        <w:t>Arte</w:t>
      </w:r>
    </w:p>
    <w:p w14:paraId="121C13D3" w14:textId="77777777" w:rsidR="00B926A8" w:rsidRPr="004A7F3C" w:rsidRDefault="00B926A8" w:rsidP="007F75C2">
      <w:pPr>
        <w:pStyle w:val="PargrafodaLista"/>
        <w:numPr>
          <w:ilvl w:val="0"/>
          <w:numId w:val="45"/>
        </w:numPr>
        <w:spacing w:line="360" w:lineRule="auto"/>
        <w:rPr>
          <w:rFonts w:ascii="Arial" w:hAnsi="Arial" w:cs="Arial"/>
          <w:sz w:val="24"/>
          <w:szCs w:val="24"/>
        </w:rPr>
      </w:pPr>
      <w:r w:rsidRPr="004A7F3C">
        <w:rPr>
          <w:rFonts w:ascii="Arial" w:hAnsi="Arial" w:cs="Arial"/>
          <w:sz w:val="24"/>
          <w:szCs w:val="24"/>
        </w:rPr>
        <w:t>Corpo</w:t>
      </w:r>
      <w:r w:rsidRPr="004A7F3C">
        <w:rPr>
          <w:rFonts w:ascii="Arial" w:hAnsi="Arial" w:cs="Arial"/>
          <w:spacing w:val="-4"/>
          <w:sz w:val="24"/>
          <w:szCs w:val="24"/>
        </w:rPr>
        <w:t xml:space="preserve"> </w:t>
      </w:r>
      <w:r w:rsidRPr="004A7F3C">
        <w:rPr>
          <w:rFonts w:ascii="Arial" w:hAnsi="Arial" w:cs="Arial"/>
          <w:sz w:val="24"/>
          <w:szCs w:val="24"/>
        </w:rPr>
        <w:t>e</w:t>
      </w:r>
      <w:r w:rsidRPr="004A7F3C">
        <w:rPr>
          <w:rFonts w:ascii="Arial" w:hAnsi="Arial" w:cs="Arial"/>
          <w:spacing w:val="-3"/>
          <w:sz w:val="24"/>
          <w:szCs w:val="24"/>
        </w:rPr>
        <w:t xml:space="preserve"> </w:t>
      </w:r>
      <w:r w:rsidRPr="004A7F3C">
        <w:rPr>
          <w:rFonts w:ascii="Arial" w:hAnsi="Arial" w:cs="Arial"/>
          <w:sz w:val="24"/>
          <w:szCs w:val="24"/>
        </w:rPr>
        <w:t>Vestuário</w:t>
      </w:r>
    </w:p>
    <w:p w14:paraId="5A313BAD" w14:textId="77777777" w:rsidR="00B926A8" w:rsidRPr="004A7F3C" w:rsidRDefault="00B926A8" w:rsidP="007F75C2">
      <w:pPr>
        <w:pStyle w:val="PargrafodaLista"/>
        <w:numPr>
          <w:ilvl w:val="0"/>
          <w:numId w:val="45"/>
        </w:numPr>
        <w:spacing w:line="360" w:lineRule="auto"/>
        <w:rPr>
          <w:rFonts w:ascii="Arial" w:hAnsi="Arial" w:cs="Arial"/>
          <w:sz w:val="24"/>
          <w:szCs w:val="24"/>
        </w:rPr>
      </w:pPr>
      <w:r w:rsidRPr="004A7F3C">
        <w:rPr>
          <w:rFonts w:ascii="Arial" w:hAnsi="Arial" w:cs="Arial"/>
          <w:sz w:val="24"/>
          <w:szCs w:val="24"/>
        </w:rPr>
        <w:t>Cultura</w:t>
      </w:r>
    </w:p>
    <w:p w14:paraId="2DCB3444" w14:textId="77777777" w:rsidR="00B926A8" w:rsidRPr="004A7F3C" w:rsidRDefault="00B926A8" w:rsidP="007F75C2">
      <w:pPr>
        <w:pStyle w:val="PargrafodaLista"/>
        <w:numPr>
          <w:ilvl w:val="0"/>
          <w:numId w:val="45"/>
        </w:numPr>
        <w:spacing w:line="360" w:lineRule="auto"/>
        <w:rPr>
          <w:rFonts w:ascii="Arial" w:hAnsi="Arial" w:cs="Arial"/>
          <w:sz w:val="24"/>
          <w:szCs w:val="24"/>
        </w:rPr>
      </w:pPr>
      <w:r w:rsidRPr="004A7F3C">
        <w:rPr>
          <w:rFonts w:ascii="Arial" w:hAnsi="Arial" w:cs="Arial"/>
          <w:sz w:val="24"/>
          <w:szCs w:val="24"/>
        </w:rPr>
        <w:t>Cultura</w:t>
      </w:r>
      <w:r w:rsidRPr="004A7F3C">
        <w:rPr>
          <w:rFonts w:ascii="Arial" w:hAnsi="Arial" w:cs="Arial"/>
          <w:spacing w:val="-6"/>
          <w:sz w:val="24"/>
          <w:szCs w:val="24"/>
        </w:rPr>
        <w:t xml:space="preserve"> </w:t>
      </w:r>
      <w:r w:rsidRPr="004A7F3C">
        <w:rPr>
          <w:rFonts w:ascii="Arial" w:hAnsi="Arial" w:cs="Arial"/>
          <w:sz w:val="24"/>
          <w:szCs w:val="24"/>
        </w:rPr>
        <w:t>Digital</w:t>
      </w:r>
    </w:p>
    <w:p w14:paraId="67A0D510" w14:textId="77777777" w:rsidR="00B926A8" w:rsidRPr="004A7F3C" w:rsidRDefault="00B926A8" w:rsidP="007F75C2">
      <w:pPr>
        <w:pStyle w:val="PargrafodaLista"/>
        <w:numPr>
          <w:ilvl w:val="0"/>
          <w:numId w:val="45"/>
        </w:numPr>
        <w:spacing w:line="360" w:lineRule="auto"/>
        <w:rPr>
          <w:rFonts w:ascii="Arial" w:hAnsi="Arial" w:cs="Arial"/>
          <w:sz w:val="24"/>
          <w:szCs w:val="24"/>
        </w:rPr>
      </w:pPr>
      <w:r w:rsidRPr="004A7F3C">
        <w:rPr>
          <w:rFonts w:ascii="Arial" w:hAnsi="Arial" w:cs="Arial"/>
          <w:sz w:val="24"/>
          <w:szCs w:val="24"/>
        </w:rPr>
        <w:t>Educação</w:t>
      </w:r>
      <w:r w:rsidRPr="004A7F3C">
        <w:rPr>
          <w:rFonts w:ascii="Arial" w:hAnsi="Arial" w:cs="Arial"/>
          <w:spacing w:val="-6"/>
          <w:sz w:val="24"/>
          <w:szCs w:val="24"/>
        </w:rPr>
        <w:t xml:space="preserve"> </w:t>
      </w:r>
      <w:r w:rsidRPr="004A7F3C">
        <w:rPr>
          <w:rFonts w:ascii="Arial" w:hAnsi="Arial" w:cs="Arial"/>
          <w:sz w:val="24"/>
          <w:szCs w:val="24"/>
        </w:rPr>
        <w:t>Ambiental</w:t>
      </w:r>
    </w:p>
    <w:p w14:paraId="201AC824" w14:textId="77777777" w:rsidR="00B926A8" w:rsidRPr="004A7F3C" w:rsidRDefault="00B926A8" w:rsidP="007F75C2">
      <w:pPr>
        <w:pStyle w:val="PargrafodaLista"/>
        <w:numPr>
          <w:ilvl w:val="0"/>
          <w:numId w:val="45"/>
        </w:numPr>
        <w:spacing w:line="360" w:lineRule="auto"/>
        <w:rPr>
          <w:rFonts w:ascii="Arial" w:hAnsi="Arial" w:cs="Arial"/>
          <w:sz w:val="24"/>
          <w:szCs w:val="24"/>
        </w:rPr>
      </w:pPr>
      <w:r w:rsidRPr="004A7F3C">
        <w:rPr>
          <w:rFonts w:ascii="Arial" w:hAnsi="Arial" w:cs="Arial"/>
          <w:sz w:val="24"/>
          <w:szCs w:val="24"/>
        </w:rPr>
        <w:t>Educação</w:t>
      </w:r>
      <w:r w:rsidRPr="004A7F3C">
        <w:rPr>
          <w:rFonts w:ascii="Arial" w:hAnsi="Arial" w:cs="Arial"/>
          <w:spacing w:val="-5"/>
          <w:sz w:val="24"/>
          <w:szCs w:val="24"/>
        </w:rPr>
        <w:t xml:space="preserve"> </w:t>
      </w:r>
      <w:r w:rsidRPr="004A7F3C">
        <w:rPr>
          <w:rFonts w:ascii="Arial" w:hAnsi="Arial" w:cs="Arial"/>
          <w:sz w:val="24"/>
          <w:szCs w:val="24"/>
        </w:rPr>
        <w:t>Fiscal, Econômica</w:t>
      </w:r>
      <w:r w:rsidRPr="004A7F3C">
        <w:rPr>
          <w:rFonts w:ascii="Arial" w:hAnsi="Arial" w:cs="Arial"/>
          <w:spacing w:val="-5"/>
          <w:sz w:val="24"/>
          <w:szCs w:val="24"/>
        </w:rPr>
        <w:t xml:space="preserve"> </w:t>
      </w:r>
      <w:r w:rsidRPr="004A7F3C">
        <w:rPr>
          <w:rFonts w:ascii="Arial" w:hAnsi="Arial" w:cs="Arial"/>
          <w:sz w:val="24"/>
          <w:szCs w:val="24"/>
        </w:rPr>
        <w:t>e/ou</w:t>
      </w:r>
      <w:r w:rsidRPr="004A7F3C">
        <w:rPr>
          <w:rFonts w:ascii="Arial" w:hAnsi="Arial" w:cs="Arial"/>
          <w:spacing w:val="-4"/>
          <w:sz w:val="24"/>
          <w:szCs w:val="24"/>
        </w:rPr>
        <w:t xml:space="preserve"> </w:t>
      </w:r>
      <w:r w:rsidRPr="004A7F3C">
        <w:rPr>
          <w:rFonts w:ascii="Arial" w:hAnsi="Arial" w:cs="Arial"/>
          <w:sz w:val="24"/>
          <w:szCs w:val="24"/>
        </w:rPr>
        <w:t>Financeira</w:t>
      </w:r>
    </w:p>
    <w:p w14:paraId="3E7CD42F" w14:textId="77777777" w:rsidR="00B926A8" w:rsidRPr="004A7F3C" w:rsidRDefault="00B926A8" w:rsidP="007F75C2">
      <w:pPr>
        <w:pStyle w:val="PargrafodaLista"/>
        <w:numPr>
          <w:ilvl w:val="0"/>
          <w:numId w:val="45"/>
        </w:numPr>
        <w:spacing w:line="360" w:lineRule="auto"/>
        <w:rPr>
          <w:rFonts w:ascii="Arial" w:hAnsi="Arial" w:cs="Arial"/>
          <w:sz w:val="24"/>
          <w:szCs w:val="24"/>
        </w:rPr>
      </w:pPr>
      <w:r w:rsidRPr="004A7F3C">
        <w:rPr>
          <w:rFonts w:ascii="Arial" w:hAnsi="Arial" w:cs="Arial"/>
          <w:sz w:val="24"/>
          <w:szCs w:val="24"/>
        </w:rPr>
        <w:t>Esportes</w:t>
      </w:r>
    </w:p>
    <w:p w14:paraId="55E4F760" w14:textId="77777777" w:rsidR="00B926A8" w:rsidRPr="004A7F3C" w:rsidRDefault="00B926A8" w:rsidP="007F75C2">
      <w:pPr>
        <w:pStyle w:val="PargrafodaLista"/>
        <w:numPr>
          <w:ilvl w:val="0"/>
          <w:numId w:val="45"/>
        </w:numPr>
        <w:spacing w:line="360" w:lineRule="auto"/>
        <w:rPr>
          <w:rFonts w:ascii="Arial" w:hAnsi="Arial" w:cs="Arial"/>
          <w:sz w:val="24"/>
          <w:szCs w:val="24"/>
        </w:rPr>
      </w:pPr>
      <w:r w:rsidRPr="004A7F3C">
        <w:rPr>
          <w:rFonts w:ascii="Arial" w:hAnsi="Arial" w:cs="Arial"/>
          <w:sz w:val="24"/>
          <w:szCs w:val="24"/>
        </w:rPr>
        <w:t>Formação</w:t>
      </w:r>
      <w:r w:rsidRPr="004A7F3C">
        <w:rPr>
          <w:rFonts w:ascii="Arial" w:hAnsi="Arial" w:cs="Arial"/>
          <w:spacing w:val="-4"/>
          <w:sz w:val="24"/>
          <w:szCs w:val="24"/>
        </w:rPr>
        <w:t xml:space="preserve"> </w:t>
      </w:r>
      <w:r w:rsidRPr="004A7F3C">
        <w:rPr>
          <w:rFonts w:ascii="Arial" w:hAnsi="Arial" w:cs="Arial"/>
          <w:sz w:val="24"/>
          <w:szCs w:val="24"/>
        </w:rPr>
        <w:t>para</w:t>
      </w:r>
      <w:r w:rsidRPr="004A7F3C">
        <w:rPr>
          <w:rFonts w:ascii="Arial" w:hAnsi="Arial" w:cs="Arial"/>
          <w:spacing w:val="-4"/>
          <w:sz w:val="24"/>
          <w:szCs w:val="24"/>
        </w:rPr>
        <w:t xml:space="preserve"> </w:t>
      </w:r>
      <w:r w:rsidRPr="004A7F3C">
        <w:rPr>
          <w:rFonts w:ascii="Arial" w:hAnsi="Arial" w:cs="Arial"/>
          <w:sz w:val="24"/>
          <w:szCs w:val="24"/>
        </w:rPr>
        <w:t>o</w:t>
      </w:r>
      <w:r w:rsidRPr="004A7F3C">
        <w:rPr>
          <w:rFonts w:ascii="Arial" w:hAnsi="Arial" w:cs="Arial"/>
          <w:spacing w:val="-4"/>
          <w:sz w:val="24"/>
          <w:szCs w:val="24"/>
        </w:rPr>
        <w:t xml:space="preserve"> </w:t>
      </w:r>
      <w:r w:rsidRPr="004A7F3C">
        <w:rPr>
          <w:rFonts w:ascii="Arial" w:hAnsi="Arial" w:cs="Arial"/>
          <w:sz w:val="24"/>
          <w:szCs w:val="24"/>
        </w:rPr>
        <w:t>Trabalho</w:t>
      </w:r>
    </w:p>
    <w:p w14:paraId="4BF2F1B8" w14:textId="77777777" w:rsidR="00B926A8" w:rsidRPr="004A7F3C" w:rsidRDefault="00B926A8" w:rsidP="007F75C2">
      <w:pPr>
        <w:pStyle w:val="PargrafodaLista"/>
        <w:numPr>
          <w:ilvl w:val="0"/>
          <w:numId w:val="45"/>
        </w:numPr>
        <w:spacing w:line="360" w:lineRule="auto"/>
        <w:rPr>
          <w:rFonts w:ascii="Arial" w:hAnsi="Arial" w:cs="Arial"/>
          <w:sz w:val="24"/>
          <w:szCs w:val="24"/>
        </w:rPr>
      </w:pPr>
      <w:r w:rsidRPr="004A7F3C">
        <w:rPr>
          <w:rFonts w:ascii="Arial" w:hAnsi="Arial" w:cs="Arial"/>
          <w:sz w:val="24"/>
          <w:szCs w:val="24"/>
        </w:rPr>
        <w:t>Idiomas</w:t>
      </w:r>
    </w:p>
    <w:p w14:paraId="42300380" w14:textId="77777777" w:rsidR="00B926A8" w:rsidRPr="004A7F3C" w:rsidRDefault="00B926A8" w:rsidP="007F75C2">
      <w:pPr>
        <w:pStyle w:val="PargrafodaLista"/>
        <w:numPr>
          <w:ilvl w:val="0"/>
          <w:numId w:val="45"/>
        </w:numPr>
        <w:spacing w:line="360" w:lineRule="auto"/>
        <w:rPr>
          <w:rFonts w:ascii="Arial" w:hAnsi="Arial" w:cs="Arial"/>
          <w:sz w:val="24"/>
          <w:szCs w:val="24"/>
        </w:rPr>
      </w:pPr>
      <w:r w:rsidRPr="004A7F3C">
        <w:rPr>
          <w:rFonts w:ascii="Arial" w:hAnsi="Arial" w:cs="Arial"/>
          <w:sz w:val="24"/>
          <w:szCs w:val="24"/>
        </w:rPr>
        <w:t>Nutrição</w:t>
      </w:r>
      <w:r w:rsidRPr="004A7F3C">
        <w:rPr>
          <w:rFonts w:ascii="Arial" w:hAnsi="Arial" w:cs="Arial"/>
          <w:spacing w:val="-4"/>
          <w:sz w:val="24"/>
          <w:szCs w:val="24"/>
        </w:rPr>
        <w:t xml:space="preserve"> </w:t>
      </w:r>
      <w:r w:rsidRPr="004A7F3C">
        <w:rPr>
          <w:rFonts w:ascii="Arial" w:hAnsi="Arial" w:cs="Arial"/>
          <w:sz w:val="24"/>
          <w:szCs w:val="24"/>
        </w:rPr>
        <w:t>e</w:t>
      </w:r>
      <w:r w:rsidRPr="004A7F3C">
        <w:rPr>
          <w:rFonts w:ascii="Arial" w:hAnsi="Arial" w:cs="Arial"/>
          <w:spacing w:val="-3"/>
          <w:sz w:val="24"/>
          <w:szCs w:val="24"/>
        </w:rPr>
        <w:t xml:space="preserve"> </w:t>
      </w:r>
      <w:r w:rsidRPr="004A7F3C">
        <w:rPr>
          <w:rFonts w:ascii="Arial" w:hAnsi="Arial" w:cs="Arial"/>
          <w:sz w:val="24"/>
          <w:szCs w:val="24"/>
        </w:rPr>
        <w:t>Saúde</w:t>
      </w:r>
    </w:p>
    <w:p w14:paraId="47030F4E" w14:textId="77777777" w:rsidR="00B926A8" w:rsidRPr="004A7F3C" w:rsidRDefault="00B926A8" w:rsidP="007F75C2">
      <w:pPr>
        <w:pStyle w:val="PargrafodaLista"/>
        <w:numPr>
          <w:ilvl w:val="0"/>
          <w:numId w:val="45"/>
        </w:numPr>
        <w:spacing w:line="360" w:lineRule="auto"/>
        <w:rPr>
          <w:rFonts w:ascii="Arial" w:hAnsi="Arial" w:cs="Arial"/>
          <w:sz w:val="24"/>
          <w:szCs w:val="24"/>
        </w:rPr>
      </w:pPr>
      <w:r w:rsidRPr="004A7F3C">
        <w:rPr>
          <w:rFonts w:ascii="Arial" w:hAnsi="Arial" w:cs="Arial"/>
          <w:sz w:val="24"/>
          <w:szCs w:val="24"/>
        </w:rPr>
        <w:t>Projeto</w:t>
      </w:r>
      <w:r w:rsidRPr="004A7F3C">
        <w:rPr>
          <w:rFonts w:ascii="Arial" w:hAnsi="Arial" w:cs="Arial"/>
          <w:spacing w:val="-4"/>
          <w:sz w:val="24"/>
          <w:szCs w:val="24"/>
        </w:rPr>
        <w:t xml:space="preserve"> </w:t>
      </w:r>
      <w:r w:rsidRPr="004A7F3C">
        <w:rPr>
          <w:rFonts w:ascii="Arial" w:hAnsi="Arial" w:cs="Arial"/>
          <w:sz w:val="24"/>
          <w:szCs w:val="24"/>
        </w:rPr>
        <w:t>de</w:t>
      </w:r>
      <w:r w:rsidRPr="004A7F3C">
        <w:rPr>
          <w:rFonts w:ascii="Arial" w:hAnsi="Arial" w:cs="Arial"/>
          <w:spacing w:val="-4"/>
          <w:sz w:val="24"/>
          <w:szCs w:val="24"/>
        </w:rPr>
        <w:t xml:space="preserve"> </w:t>
      </w:r>
      <w:r w:rsidRPr="004A7F3C">
        <w:rPr>
          <w:rFonts w:ascii="Arial" w:hAnsi="Arial" w:cs="Arial"/>
          <w:sz w:val="24"/>
          <w:szCs w:val="24"/>
        </w:rPr>
        <w:t>Vida</w:t>
      </w:r>
    </w:p>
    <w:p w14:paraId="5B6EF9F4" w14:textId="77777777" w:rsidR="00B926A8" w:rsidRPr="004A7F3C" w:rsidRDefault="00B926A8" w:rsidP="007F75C2">
      <w:pPr>
        <w:pStyle w:val="PargrafodaLista"/>
        <w:numPr>
          <w:ilvl w:val="0"/>
          <w:numId w:val="45"/>
        </w:numPr>
        <w:spacing w:line="360" w:lineRule="auto"/>
        <w:rPr>
          <w:rFonts w:ascii="Arial" w:hAnsi="Arial" w:cs="Arial"/>
          <w:sz w:val="24"/>
          <w:szCs w:val="24"/>
        </w:rPr>
      </w:pPr>
      <w:r w:rsidRPr="004A7F3C">
        <w:rPr>
          <w:rFonts w:ascii="Arial" w:hAnsi="Arial" w:cs="Arial"/>
          <w:sz w:val="24"/>
          <w:szCs w:val="24"/>
        </w:rPr>
        <w:t>Recreação</w:t>
      </w:r>
      <w:r w:rsidRPr="004A7F3C">
        <w:rPr>
          <w:rFonts w:ascii="Arial" w:hAnsi="Arial" w:cs="Arial"/>
          <w:spacing w:val="-4"/>
          <w:sz w:val="24"/>
          <w:szCs w:val="24"/>
        </w:rPr>
        <w:t xml:space="preserve"> </w:t>
      </w:r>
      <w:r w:rsidRPr="004A7F3C">
        <w:rPr>
          <w:rFonts w:ascii="Arial" w:hAnsi="Arial" w:cs="Arial"/>
          <w:sz w:val="24"/>
          <w:szCs w:val="24"/>
        </w:rPr>
        <w:t>e</w:t>
      </w:r>
      <w:r w:rsidRPr="004A7F3C">
        <w:rPr>
          <w:rFonts w:ascii="Arial" w:hAnsi="Arial" w:cs="Arial"/>
          <w:spacing w:val="-4"/>
          <w:sz w:val="24"/>
          <w:szCs w:val="24"/>
        </w:rPr>
        <w:t xml:space="preserve"> </w:t>
      </w:r>
      <w:r w:rsidRPr="004A7F3C">
        <w:rPr>
          <w:rFonts w:ascii="Arial" w:hAnsi="Arial" w:cs="Arial"/>
          <w:sz w:val="24"/>
          <w:szCs w:val="24"/>
        </w:rPr>
        <w:t>Lazer</w:t>
      </w:r>
    </w:p>
    <w:p w14:paraId="4B77DE95" w14:textId="77777777" w:rsidR="004E4090" w:rsidRPr="004A7F3C" w:rsidRDefault="004E4090" w:rsidP="007F75C2">
      <w:pPr>
        <w:pStyle w:val="PargrafodaLista"/>
        <w:numPr>
          <w:ilvl w:val="0"/>
          <w:numId w:val="45"/>
        </w:numPr>
        <w:spacing w:line="360" w:lineRule="auto"/>
        <w:rPr>
          <w:rFonts w:ascii="Arial" w:hAnsi="Arial" w:cs="Arial"/>
          <w:sz w:val="24"/>
          <w:szCs w:val="24"/>
        </w:rPr>
      </w:pPr>
      <w:r w:rsidRPr="004A7F3C">
        <w:rPr>
          <w:rFonts w:ascii="Arial" w:hAnsi="Arial" w:cs="Arial"/>
          <w:sz w:val="24"/>
          <w:szCs w:val="24"/>
        </w:rPr>
        <w:t xml:space="preserve">Lingua materna </w:t>
      </w:r>
    </w:p>
    <w:p w14:paraId="50A2C4E8" w14:textId="77777777" w:rsidR="00B926A8" w:rsidRPr="004A7F3C" w:rsidRDefault="00B926A8" w:rsidP="007F75C2">
      <w:pPr>
        <w:pStyle w:val="PargrafodaLista"/>
        <w:numPr>
          <w:ilvl w:val="0"/>
          <w:numId w:val="45"/>
        </w:numPr>
        <w:spacing w:line="360" w:lineRule="auto"/>
        <w:rPr>
          <w:rFonts w:ascii="Arial" w:hAnsi="Arial" w:cs="Arial"/>
          <w:sz w:val="24"/>
          <w:szCs w:val="24"/>
        </w:rPr>
      </w:pPr>
      <w:r w:rsidRPr="004A7F3C">
        <w:rPr>
          <w:rFonts w:ascii="Arial" w:hAnsi="Arial" w:cs="Arial"/>
          <w:sz w:val="24"/>
          <w:szCs w:val="24"/>
        </w:rPr>
        <w:t>Tecnologias</w:t>
      </w:r>
    </w:p>
    <w:p w14:paraId="0F68DCC3" w14:textId="77777777" w:rsidR="00FB6709" w:rsidRPr="004A7F3C" w:rsidRDefault="00D0004D" w:rsidP="00D24323">
      <w:pPr>
        <w:spacing w:line="360" w:lineRule="auto"/>
        <w:ind w:firstLine="720"/>
        <w:jc w:val="both"/>
        <w:rPr>
          <w:rFonts w:ascii="Arial" w:hAnsi="Arial" w:cs="Arial"/>
          <w:sz w:val="24"/>
          <w:szCs w:val="24"/>
        </w:rPr>
      </w:pPr>
      <w:r w:rsidRPr="004A7F3C">
        <w:rPr>
          <w:rFonts w:ascii="Arial" w:hAnsi="Arial" w:cs="Arial"/>
          <w:sz w:val="24"/>
          <w:szCs w:val="24"/>
        </w:rPr>
        <w:t>A adequação do P</w:t>
      </w:r>
      <w:r w:rsidR="00D24323" w:rsidRPr="004A7F3C">
        <w:rPr>
          <w:rFonts w:ascii="Arial" w:hAnsi="Arial" w:cs="Arial"/>
          <w:sz w:val="24"/>
          <w:szCs w:val="24"/>
        </w:rPr>
        <w:t>rojeto Político</w:t>
      </w:r>
      <w:r w:rsidR="00DA1B92">
        <w:rPr>
          <w:rFonts w:ascii="Arial" w:hAnsi="Arial" w:cs="Arial"/>
          <w:sz w:val="24"/>
          <w:szCs w:val="24"/>
        </w:rPr>
        <w:t>-p</w:t>
      </w:r>
      <w:r w:rsidR="00D24323" w:rsidRPr="004A7F3C">
        <w:rPr>
          <w:rFonts w:ascii="Arial" w:hAnsi="Arial" w:cs="Arial"/>
          <w:sz w:val="24"/>
          <w:szCs w:val="24"/>
        </w:rPr>
        <w:t>edagógico da Escola em Tempo Integral</w:t>
      </w:r>
      <w:r w:rsidRPr="004A7F3C">
        <w:rPr>
          <w:rFonts w:ascii="Arial" w:hAnsi="Arial" w:cs="Arial"/>
          <w:sz w:val="24"/>
          <w:szCs w:val="24"/>
        </w:rPr>
        <w:t xml:space="preserve"> e seu currículo deve ser realizado </w:t>
      </w:r>
      <w:r w:rsidR="00D24323" w:rsidRPr="004A7F3C">
        <w:rPr>
          <w:rFonts w:ascii="Arial" w:hAnsi="Arial" w:cs="Arial"/>
          <w:sz w:val="24"/>
          <w:szCs w:val="24"/>
        </w:rPr>
        <w:t>partir da participação de todos os envolvidos com o processo educativo, através de discussões feitas nos segmentos que compõe a comunidade escolar, para contemplar a diversidade em seus aspectos sociais, culturais, políticos, econômicos, éticos, étnico e de gênero</w:t>
      </w:r>
      <w:r w:rsidRPr="004A7F3C">
        <w:rPr>
          <w:rFonts w:ascii="Arial" w:hAnsi="Arial" w:cs="Arial"/>
          <w:sz w:val="24"/>
          <w:szCs w:val="24"/>
        </w:rPr>
        <w:t>. No quadro abaixo traz a realidade das escolas que ofertam a educação em tempo integral na Rede de Ensino quanto a adequação já realizada no currículo escolar e atualização dos PPPs. No entanto, as que ainda assim não o fizeram deverão estabelecer como uma das metas a ser realizada.</w:t>
      </w:r>
    </w:p>
    <w:p w14:paraId="44E9EE92" w14:textId="77777777" w:rsidR="00FB6709" w:rsidRPr="004A7F3C" w:rsidRDefault="00FB6709" w:rsidP="00FB6709">
      <w:pPr>
        <w:spacing w:line="360" w:lineRule="auto"/>
        <w:ind w:right="972" w:firstLine="720"/>
        <w:jc w:val="both"/>
        <w:rPr>
          <w:rFonts w:ascii="Arial" w:eastAsia="Times New Roman" w:hAnsi="Arial" w:cs="Arial"/>
          <w:sz w:val="24"/>
          <w:szCs w:val="24"/>
          <w:lang w:eastAsia="pt-PT" w:bidi="pt-PT"/>
        </w:rPr>
      </w:pPr>
    </w:p>
    <w:p w14:paraId="5D7226B0" w14:textId="77777777" w:rsidR="00FB6709" w:rsidRPr="004A7F3C" w:rsidRDefault="00FB6709" w:rsidP="00FB6709">
      <w:pPr>
        <w:tabs>
          <w:tab w:val="left" w:pos="6525"/>
        </w:tabs>
        <w:ind w:right="970"/>
        <w:jc w:val="center"/>
        <w:rPr>
          <w:rFonts w:ascii="Arial" w:eastAsia="Times New Roman" w:hAnsi="Arial" w:cs="Arial"/>
          <w:b/>
          <w:sz w:val="24"/>
          <w:szCs w:val="24"/>
          <w:lang w:eastAsia="pt-PT" w:bidi="pt-PT"/>
        </w:rPr>
      </w:pPr>
      <w:r w:rsidRPr="004A7F3C">
        <w:rPr>
          <w:rFonts w:ascii="Arial" w:eastAsia="Times New Roman" w:hAnsi="Arial" w:cs="Arial"/>
          <w:b/>
          <w:sz w:val="24"/>
          <w:szCs w:val="24"/>
          <w:lang w:eastAsia="pt-PT" w:bidi="pt-PT"/>
        </w:rPr>
        <w:t xml:space="preserve">ATUALIZAÇÃO CURRÍCULAR E PEDAGÓGICA </w:t>
      </w:r>
      <w:r w:rsidR="00DA1B92" w:rsidRPr="00DA1B92">
        <w:rPr>
          <w:rFonts w:ascii="Arial" w:eastAsia="Times New Roman" w:hAnsi="Arial" w:cs="Arial"/>
          <w:b/>
          <w:sz w:val="24"/>
          <w:szCs w:val="24"/>
          <w:highlight w:val="yellow"/>
          <w:lang w:eastAsia="pt-PT" w:bidi="pt-PT"/>
        </w:rPr>
        <w:t xml:space="preserve">PARA </w:t>
      </w:r>
      <w:r w:rsidR="00DA1B92">
        <w:rPr>
          <w:rFonts w:ascii="Arial" w:eastAsia="Times New Roman" w:hAnsi="Arial" w:cs="Arial"/>
          <w:b/>
          <w:sz w:val="24"/>
          <w:szCs w:val="24"/>
          <w:highlight w:val="yellow"/>
          <w:lang w:eastAsia="pt-PT" w:bidi="pt-PT"/>
        </w:rPr>
        <w:t xml:space="preserve">O </w:t>
      </w:r>
      <w:r w:rsidR="00DA1B92" w:rsidRPr="00DA1B92">
        <w:rPr>
          <w:rFonts w:ascii="Arial" w:eastAsia="Times New Roman" w:hAnsi="Arial" w:cs="Arial"/>
          <w:b/>
          <w:sz w:val="24"/>
          <w:szCs w:val="24"/>
          <w:highlight w:val="yellow"/>
          <w:lang w:eastAsia="pt-PT" w:bidi="pt-PT"/>
        </w:rPr>
        <w:t>ATENDIMENTO EM</w:t>
      </w:r>
      <w:r w:rsidR="00DA1B92">
        <w:rPr>
          <w:rFonts w:ascii="Arial" w:eastAsia="Times New Roman" w:hAnsi="Arial" w:cs="Arial"/>
          <w:b/>
          <w:sz w:val="24"/>
          <w:szCs w:val="24"/>
          <w:lang w:eastAsia="pt-PT" w:bidi="pt-PT"/>
        </w:rPr>
        <w:t xml:space="preserve"> </w:t>
      </w:r>
      <w:r w:rsidRPr="004A7F3C">
        <w:rPr>
          <w:rFonts w:ascii="Arial" w:eastAsia="Times New Roman" w:hAnsi="Arial" w:cs="Arial"/>
          <w:b/>
          <w:sz w:val="24"/>
          <w:szCs w:val="24"/>
          <w:lang w:eastAsia="pt-PT" w:bidi="pt-PT"/>
        </w:rPr>
        <w:t>TEMPO INTEGRAL</w:t>
      </w:r>
    </w:p>
    <w:tbl>
      <w:tblPr>
        <w:tblStyle w:val="Tabelacomgrade"/>
        <w:tblW w:w="9214" w:type="dxa"/>
        <w:tblInd w:w="-5" w:type="dxa"/>
        <w:tblLayout w:type="fixed"/>
        <w:tblLook w:val="04A0" w:firstRow="1" w:lastRow="0" w:firstColumn="1" w:lastColumn="0" w:noHBand="0" w:noVBand="1"/>
      </w:tblPr>
      <w:tblGrid>
        <w:gridCol w:w="2127"/>
        <w:gridCol w:w="2126"/>
        <w:gridCol w:w="2268"/>
        <w:gridCol w:w="2693"/>
      </w:tblGrid>
      <w:tr w:rsidR="00FB6709" w:rsidRPr="004A7F3C" w14:paraId="0DD94FEC" w14:textId="77777777" w:rsidTr="007F75C2">
        <w:trPr>
          <w:trHeight w:val="1064"/>
        </w:trPr>
        <w:tc>
          <w:tcPr>
            <w:tcW w:w="2127" w:type="dxa"/>
            <w:vAlign w:val="center"/>
          </w:tcPr>
          <w:p w14:paraId="7F430AFF" w14:textId="77777777" w:rsidR="00FB6709" w:rsidRPr="004A7F3C" w:rsidRDefault="00FB6709" w:rsidP="007F75C2">
            <w:pPr>
              <w:rPr>
                <w:rFonts w:ascii="Arial" w:hAnsi="Arial" w:cs="Arial"/>
                <w:b/>
                <w:lang w:eastAsia="pt-PT" w:bidi="pt-PT"/>
              </w:rPr>
            </w:pPr>
            <w:r w:rsidRPr="004A7F3C">
              <w:rPr>
                <w:rFonts w:ascii="Arial" w:hAnsi="Arial" w:cs="Arial"/>
                <w:b/>
                <w:lang w:eastAsia="pt-PT" w:bidi="pt-PT"/>
              </w:rPr>
              <w:t>ESCOLAS</w:t>
            </w:r>
          </w:p>
        </w:tc>
        <w:tc>
          <w:tcPr>
            <w:tcW w:w="2126" w:type="dxa"/>
            <w:vAlign w:val="center"/>
          </w:tcPr>
          <w:p w14:paraId="4A09C967" w14:textId="77777777" w:rsidR="00FB6709" w:rsidRPr="004A7F3C" w:rsidRDefault="00FB6709" w:rsidP="00DA1B92">
            <w:pPr>
              <w:rPr>
                <w:rFonts w:ascii="Arial" w:hAnsi="Arial" w:cs="Arial"/>
                <w:b/>
                <w:sz w:val="18"/>
                <w:szCs w:val="20"/>
                <w:lang w:eastAsia="pt-PT" w:bidi="pt-PT"/>
              </w:rPr>
            </w:pPr>
            <w:r w:rsidRPr="004A7F3C">
              <w:rPr>
                <w:rFonts w:ascii="Arial" w:hAnsi="Arial" w:cs="Arial"/>
                <w:b/>
                <w:sz w:val="18"/>
                <w:szCs w:val="20"/>
                <w:lang w:eastAsia="pt-PT" w:bidi="pt-PT"/>
              </w:rPr>
              <w:t xml:space="preserve">CURRÍCULO </w:t>
            </w:r>
            <w:r w:rsidRPr="004A7F3C">
              <w:rPr>
                <w:rFonts w:ascii="Arial" w:hAnsi="Arial" w:cs="Arial"/>
                <w:sz w:val="18"/>
                <w:szCs w:val="20"/>
                <w:lang w:eastAsia="pt-PT" w:bidi="pt-PT"/>
              </w:rPr>
              <w:t>ELABORADO/ADEQUADO PARA OFERTA DA EDUCAÇÃO EM TEMPO INTEGRAL</w:t>
            </w:r>
            <w:r w:rsidR="00DA1B92" w:rsidRPr="00DA1B92">
              <w:rPr>
                <w:rStyle w:val="Refdenotaderodap"/>
                <w:rFonts w:ascii="Arial" w:hAnsi="Arial" w:cs="Arial"/>
                <w:sz w:val="18"/>
                <w:szCs w:val="20"/>
                <w:highlight w:val="yellow"/>
                <w:lang w:eastAsia="pt-PT" w:bidi="pt-PT"/>
              </w:rPr>
              <w:footnoteReference w:id="4"/>
            </w:r>
          </w:p>
        </w:tc>
        <w:tc>
          <w:tcPr>
            <w:tcW w:w="2268" w:type="dxa"/>
            <w:vAlign w:val="center"/>
          </w:tcPr>
          <w:p w14:paraId="74805C7E" w14:textId="77777777" w:rsidR="00FB6709" w:rsidRPr="004A7F3C" w:rsidRDefault="00FB6709" w:rsidP="00DA1B92">
            <w:pPr>
              <w:rPr>
                <w:rFonts w:ascii="Arial" w:hAnsi="Arial" w:cs="Arial"/>
                <w:b/>
                <w:sz w:val="18"/>
                <w:szCs w:val="20"/>
                <w:lang w:eastAsia="pt-PT" w:bidi="pt-PT"/>
              </w:rPr>
            </w:pPr>
            <w:r w:rsidRPr="004A7F3C">
              <w:rPr>
                <w:rFonts w:ascii="Arial" w:hAnsi="Arial" w:cs="Arial"/>
                <w:b/>
                <w:sz w:val="18"/>
                <w:szCs w:val="20"/>
                <w:lang w:eastAsia="pt-PT" w:bidi="pt-PT"/>
              </w:rPr>
              <w:t>PROJETO POLÍTICO PEDAGÓGICO -</w:t>
            </w:r>
            <w:r w:rsidRPr="004A7F3C">
              <w:rPr>
                <w:rFonts w:ascii="Arial" w:hAnsi="Arial" w:cs="Arial"/>
                <w:sz w:val="18"/>
                <w:szCs w:val="20"/>
                <w:lang w:eastAsia="pt-PT" w:bidi="pt-PT"/>
              </w:rPr>
              <w:t>REVISADO/ATUALIZADO PARA OFERTA EM TEMPO INTEGRAL</w:t>
            </w:r>
          </w:p>
        </w:tc>
        <w:tc>
          <w:tcPr>
            <w:tcW w:w="2693" w:type="dxa"/>
            <w:vAlign w:val="center"/>
          </w:tcPr>
          <w:p w14:paraId="7B693313" w14:textId="77777777" w:rsidR="00FB6709" w:rsidRPr="004A7F3C" w:rsidRDefault="00FB6709" w:rsidP="007F75C2">
            <w:pPr>
              <w:rPr>
                <w:rFonts w:ascii="Arial" w:hAnsi="Arial" w:cs="Arial"/>
                <w:b/>
                <w:sz w:val="18"/>
                <w:szCs w:val="20"/>
                <w:lang w:eastAsia="pt-PT" w:bidi="pt-PT"/>
              </w:rPr>
            </w:pPr>
            <w:r w:rsidRPr="004A7F3C">
              <w:rPr>
                <w:rFonts w:ascii="Arial" w:hAnsi="Arial" w:cs="Arial"/>
                <w:b/>
                <w:sz w:val="18"/>
                <w:szCs w:val="20"/>
                <w:lang w:eastAsia="pt-PT" w:bidi="pt-PT"/>
              </w:rPr>
              <w:t>META para 2023/2024: atualização dos documentos para oferta da Educação em Tempo Integral</w:t>
            </w:r>
          </w:p>
        </w:tc>
      </w:tr>
      <w:tr w:rsidR="003A4D81" w:rsidRPr="004A7F3C" w14:paraId="6FE02593" w14:textId="77777777" w:rsidTr="007F75C2">
        <w:trPr>
          <w:trHeight w:val="473"/>
        </w:trPr>
        <w:tc>
          <w:tcPr>
            <w:tcW w:w="2127" w:type="dxa"/>
            <w:vAlign w:val="center"/>
          </w:tcPr>
          <w:p w14:paraId="64DBD97D" w14:textId="77777777" w:rsidR="003A4D81" w:rsidRPr="004A7F3C" w:rsidRDefault="003A4D81" w:rsidP="00DA1B92">
            <w:pPr>
              <w:rPr>
                <w:rFonts w:ascii="Arial" w:hAnsi="Arial" w:cs="Arial"/>
                <w:sz w:val="20"/>
                <w:szCs w:val="20"/>
                <w:lang w:eastAsia="pt-PT" w:bidi="pt-PT"/>
              </w:rPr>
            </w:pPr>
            <w:r w:rsidRPr="004A7F3C">
              <w:rPr>
                <w:rFonts w:ascii="Arial" w:hAnsi="Arial" w:cs="Arial"/>
                <w:sz w:val="20"/>
                <w:szCs w:val="20"/>
                <w:lang w:eastAsia="pt-PT" w:bidi="pt-PT"/>
              </w:rPr>
              <w:t>EMEIEF CLEITON COSTA (urbana)</w:t>
            </w:r>
          </w:p>
        </w:tc>
        <w:tc>
          <w:tcPr>
            <w:tcW w:w="2126" w:type="dxa"/>
            <w:vAlign w:val="center"/>
          </w:tcPr>
          <w:p w14:paraId="6133788F" w14:textId="77777777" w:rsidR="003A4D81" w:rsidRPr="004A7F3C" w:rsidRDefault="003A4D81" w:rsidP="007F75C2">
            <w:pPr>
              <w:rPr>
                <w:rFonts w:ascii="Arial" w:hAnsi="Arial" w:cs="Arial"/>
                <w:sz w:val="20"/>
                <w:szCs w:val="20"/>
                <w:lang w:eastAsia="pt-PT" w:bidi="pt-PT"/>
              </w:rPr>
            </w:pPr>
            <w:r w:rsidRPr="004A7F3C">
              <w:rPr>
                <w:rFonts w:ascii="Arial" w:hAnsi="Arial" w:cs="Arial"/>
                <w:sz w:val="20"/>
                <w:szCs w:val="20"/>
                <w:lang w:eastAsia="pt-PT" w:bidi="pt-PT"/>
              </w:rPr>
              <w:t>SIM</w:t>
            </w:r>
          </w:p>
        </w:tc>
        <w:tc>
          <w:tcPr>
            <w:tcW w:w="2268" w:type="dxa"/>
            <w:vAlign w:val="center"/>
          </w:tcPr>
          <w:p w14:paraId="0EA4F239" w14:textId="77777777" w:rsidR="003A4D81" w:rsidRPr="004A7F3C" w:rsidRDefault="003A4D81" w:rsidP="007F75C2">
            <w:pPr>
              <w:rPr>
                <w:rFonts w:ascii="Arial" w:hAnsi="Arial" w:cs="Arial"/>
                <w:sz w:val="20"/>
                <w:szCs w:val="20"/>
                <w:lang w:eastAsia="pt-PT" w:bidi="pt-PT"/>
              </w:rPr>
            </w:pPr>
            <w:r w:rsidRPr="004A7F3C">
              <w:rPr>
                <w:rFonts w:ascii="Arial" w:hAnsi="Arial" w:cs="Arial"/>
                <w:sz w:val="20"/>
                <w:szCs w:val="20"/>
                <w:lang w:eastAsia="pt-PT" w:bidi="pt-PT"/>
              </w:rPr>
              <w:t xml:space="preserve">NÃO </w:t>
            </w:r>
          </w:p>
        </w:tc>
        <w:tc>
          <w:tcPr>
            <w:tcW w:w="2693" w:type="dxa"/>
            <w:vAlign w:val="center"/>
          </w:tcPr>
          <w:p w14:paraId="68ED3A3D" w14:textId="77777777" w:rsidR="003A4D81" w:rsidRPr="004A7F3C" w:rsidRDefault="003A4D81" w:rsidP="007F75C2">
            <w:pPr>
              <w:rPr>
                <w:rFonts w:ascii="Arial" w:eastAsia="Times New Roman" w:hAnsi="Arial" w:cs="Arial"/>
                <w:sz w:val="20"/>
                <w:szCs w:val="20"/>
                <w:lang w:eastAsia="pt-PT" w:bidi="pt-PT"/>
              </w:rPr>
            </w:pPr>
            <w:r w:rsidRPr="004A7F3C">
              <w:rPr>
                <w:rFonts w:ascii="Arial" w:eastAsia="Times New Roman" w:hAnsi="Arial" w:cs="Arial"/>
                <w:sz w:val="20"/>
                <w:szCs w:val="20"/>
                <w:lang w:eastAsia="pt-PT" w:bidi="pt-PT"/>
              </w:rPr>
              <w:t>Atualizar o PPP</w:t>
            </w:r>
          </w:p>
        </w:tc>
      </w:tr>
      <w:tr w:rsidR="003A4D81" w:rsidRPr="004A7F3C" w14:paraId="552EAA8A" w14:textId="77777777" w:rsidTr="007F75C2">
        <w:trPr>
          <w:trHeight w:val="449"/>
        </w:trPr>
        <w:tc>
          <w:tcPr>
            <w:tcW w:w="2127" w:type="dxa"/>
            <w:vAlign w:val="center"/>
          </w:tcPr>
          <w:p w14:paraId="050E7C6E" w14:textId="77777777" w:rsidR="003A4D81" w:rsidRPr="004A7F3C" w:rsidRDefault="00DA1B92" w:rsidP="007F75C2">
            <w:pPr>
              <w:rPr>
                <w:rFonts w:ascii="Arial" w:hAnsi="Arial" w:cs="Arial"/>
                <w:sz w:val="20"/>
                <w:szCs w:val="20"/>
                <w:lang w:eastAsia="pt-PT" w:bidi="pt-PT"/>
              </w:rPr>
            </w:pPr>
            <w:r>
              <w:rPr>
                <w:rFonts w:ascii="Arial" w:hAnsi="Arial" w:cs="Arial"/>
                <w:sz w:val="20"/>
                <w:szCs w:val="20"/>
                <w:lang w:eastAsia="pt-PT" w:bidi="pt-PT"/>
              </w:rPr>
              <w:lastRenderedPageBreak/>
              <w:t>EMEIEF PÂVÃNH (rural, indí</w:t>
            </w:r>
            <w:r w:rsidR="003A4D81" w:rsidRPr="004A7F3C">
              <w:rPr>
                <w:rFonts w:ascii="Arial" w:hAnsi="Arial" w:cs="Arial"/>
                <w:sz w:val="20"/>
                <w:szCs w:val="20"/>
                <w:lang w:eastAsia="pt-PT" w:bidi="pt-PT"/>
              </w:rPr>
              <w:t>gena )</w:t>
            </w:r>
          </w:p>
        </w:tc>
        <w:tc>
          <w:tcPr>
            <w:tcW w:w="2126" w:type="dxa"/>
            <w:tcBorders>
              <w:right w:val="single" w:sz="4" w:space="0" w:color="auto"/>
            </w:tcBorders>
            <w:vAlign w:val="center"/>
          </w:tcPr>
          <w:p w14:paraId="17C83D8A" w14:textId="77777777" w:rsidR="003A4D81" w:rsidRPr="004A7F3C" w:rsidRDefault="003A4D81" w:rsidP="007F75C2">
            <w:pPr>
              <w:rPr>
                <w:rFonts w:ascii="Arial" w:hAnsi="Arial" w:cs="Arial"/>
                <w:sz w:val="20"/>
                <w:szCs w:val="20"/>
                <w:lang w:eastAsia="pt-PT" w:bidi="pt-PT"/>
              </w:rPr>
            </w:pPr>
            <w:r w:rsidRPr="004A7F3C">
              <w:rPr>
                <w:rFonts w:ascii="Arial" w:hAnsi="Arial" w:cs="Arial"/>
                <w:sz w:val="20"/>
                <w:szCs w:val="20"/>
                <w:lang w:eastAsia="pt-PT" w:bidi="pt-PT"/>
              </w:rPr>
              <w:t>SIM</w:t>
            </w:r>
          </w:p>
        </w:tc>
        <w:tc>
          <w:tcPr>
            <w:tcW w:w="2268" w:type="dxa"/>
            <w:tcBorders>
              <w:left w:val="single" w:sz="4" w:space="0" w:color="auto"/>
            </w:tcBorders>
            <w:vAlign w:val="center"/>
          </w:tcPr>
          <w:p w14:paraId="77ED85BC" w14:textId="77777777" w:rsidR="003A4D81" w:rsidRPr="004A7F3C" w:rsidRDefault="003A4D81" w:rsidP="007F75C2">
            <w:pPr>
              <w:rPr>
                <w:rFonts w:ascii="Arial" w:hAnsi="Arial" w:cs="Arial"/>
                <w:sz w:val="20"/>
                <w:szCs w:val="20"/>
                <w:lang w:eastAsia="pt-PT" w:bidi="pt-PT"/>
              </w:rPr>
            </w:pPr>
            <w:r w:rsidRPr="004A7F3C">
              <w:rPr>
                <w:rFonts w:ascii="Arial" w:hAnsi="Arial" w:cs="Arial"/>
                <w:sz w:val="20"/>
                <w:szCs w:val="20"/>
                <w:lang w:eastAsia="pt-PT" w:bidi="pt-PT"/>
              </w:rPr>
              <w:t>NÃO</w:t>
            </w:r>
          </w:p>
        </w:tc>
        <w:tc>
          <w:tcPr>
            <w:tcW w:w="2693" w:type="dxa"/>
            <w:vAlign w:val="center"/>
          </w:tcPr>
          <w:p w14:paraId="6E307CBF" w14:textId="77777777" w:rsidR="003A4D81" w:rsidRPr="004A7F3C" w:rsidRDefault="003A4D81" w:rsidP="007F75C2">
            <w:pPr>
              <w:rPr>
                <w:rFonts w:ascii="Arial" w:hAnsi="Arial" w:cs="Arial"/>
                <w:sz w:val="20"/>
                <w:szCs w:val="20"/>
                <w:lang w:eastAsia="pt-PT" w:bidi="pt-PT"/>
              </w:rPr>
            </w:pPr>
            <w:r w:rsidRPr="004A7F3C">
              <w:rPr>
                <w:rFonts w:ascii="Arial" w:hAnsi="Arial" w:cs="Arial"/>
                <w:sz w:val="20"/>
                <w:szCs w:val="20"/>
                <w:lang w:eastAsia="pt-PT" w:bidi="pt-PT"/>
              </w:rPr>
              <w:t>Atualizar o PPP</w:t>
            </w:r>
          </w:p>
        </w:tc>
      </w:tr>
      <w:tr w:rsidR="00FB6709" w:rsidRPr="004A7F3C" w14:paraId="083EE27B" w14:textId="77777777" w:rsidTr="007F75C2">
        <w:trPr>
          <w:trHeight w:val="73"/>
        </w:trPr>
        <w:tc>
          <w:tcPr>
            <w:tcW w:w="2127" w:type="dxa"/>
            <w:vAlign w:val="center"/>
          </w:tcPr>
          <w:p w14:paraId="7A515369" w14:textId="77777777" w:rsidR="00FB6709" w:rsidRPr="004A7F3C" w:rsidRDefault="00FB6709" w:rsidP="007F75C2">
            <w:pPr>
              <w:rPr>
                <w:rFonts w:ascii="Arial" w:hAnsi="Arial" w:cs="Arial"/>
                <w:b/>
                <w:sz w:val="20"/>
                <w:szCs w:val="20"/>
                <w:lang w:eastAsia="pt-PT" w:bidi="pt-PT"/>
              </w:rPr>
            </w:pPr>
            <w:r w:rsidRPr="004A7F3C">
              <w:rPr>
                <w:rFonts w:ascii="Arial" w:hAnsi="Arial" w:cs="Arial"/>
                <w:b/>
                <w:sz w:val="20"/>
                <w:szCs w:val="20"/>
                <w:lang w:eastAsia="pt-PT" w:bidi="pt-PT"/>
              </w:rPr>
              <w:t>TOTAL</w:t>
            </w:r>
          </w:p>
        </w:tc>
        <w:tc>
          <w:tcPr>
            <w:tcW w:w="2126" w:type="dxa"/>
            <w:vAlign w:val="center"/>
          </w:tcPr>
          <w:p w14:paraId="1CF9D6D6" w14:textId="77777777" w:rsidR="00FB6709" w:rsidRPr="004A7F3C" w:rsidRDefault="00FB6709" w:rsidP="007F75C2">
            <w:pPr>
              <w:rPr>
                <w:rFonts w:ascii="Arial" w:hAnsi="Arial" w:cs="Arial"/>
                <w:sz w:val="20"/>
                <w:szCs w:val="20"/>
                <w:lang w:eastAsia="pt-PT" w:bidi="pt-PT"/>
              </w:rPr>
            </w:pPr>
          </w:p>
        </w:tc>
        <w:tc>
          <w:tcPr>
            <w:tcW w:w="2268" w:type="dxa"/>
            <w:vAlign w:val="center"/>
          </w:tcPr>
          <w:p w14:paraId="37B3949A" w14:textId="77777777" w:rsidR="00FB6709" w:rsidRPr="004A7F3C" w:rsidRDefault="00FB6709" w:rsidP="007F75C2">
            <w:pPr>
              <w:rPr>
                <w:rFonts w:ascii="Arial" w:hAnsi="Arial" w:cs="Arial"/>
                <w:sz w:val="20"/>
                <w:szCs w:val="20"/>
                <w:lang w:eastAsia="pt-PT" w:bidi="pt-PT"/>
              </w:rPr>
            </w:pPr>
          </w:p>
        </w:tc>
        <w:tc>
          <w:tcPr>
            <w:tcW w:w="2693" w:type="dxa"/>
            <w:vAlign w:val="center"/>
          </w:tcPr>
          <w:p w14:paraId="7F58AF02" w14:textId="77777777" w:rsidR="00FB6709" w:rsidRPr="004A7F3C" w:rsidRDefault="00FB6709" w:rsidP="007F75C2">
            <w:pPr>
              <w:rPr>
                <w:rFonts w:ascii="Arial" w:hAnsi="Arial" w:cs="Arial"/>
                <w:sz w:val="20"/>
                <w:szCs w:val="20"/>
                <w:lang w:eastAsia="pt-PT" w:bidi="pt-PT"/>
              </w:rPr>
            </w:pPr>
          </w:p>
        </w:tc>
      </w:tr>
    </w:tbl>
    <w:p w14:paraId="6F833ACF" w14:textId="77777777" w:rsidR="007F75C2" w:rsidRPr="004A7F3C" w:rsidRDefault="007F75C2" w:rsidP="00FB6709">
      <w:pPr>
        <w:rPr>
          <w:rFonts w:ascii="Arial" w:eastAsia="Times New Roman" w:hAnsi="Arial" w:cs="Arial"/>
          <w:sz w:val="20"/>
          <w:szCs w:val="20"/>
          <w:lang w:eastAsia="pt-PT" w:bidi="pt-PT"/>
        </w:rPr>
      </w:pPr>
    </w:p>
    <w:p w14:paraId="187404E6" w14:textId="77777777" w:rsidR="007F75C2" w:rsidRPr="004A7F3C" w:rsidRDefault="007F75C2">
      <w:pPr>
        <w:rPr>
          <w:rFonts w:ascii="Arial" w:eastAsia="Times New Roman" w:hAnsi="Arial" w:cs="Arial"/>
          <w:sz w:val="20"/>
          <w:szCs w:val="20"/>
          <w:lang w:eastAsia="pt-PT" w:bidi="pt-PT"/>
        </w:rPr>
      </w:pPr>
      <w:r w:rsidRPr="004A7F3C">
        <w:rPr>
          <w:rFonts w:ascii="Arial" w:eastAsia="Times New Roman" w:hAnsi="Arial" w:cs="Arial"/>
          <w:sz w:val="20"/>
          <w:szCs w:val="20"/>
          <w:lang w:eastAsia="pt-PT" w:bidi="pt-PT"/>
        </w:rPr>
        <w:br w:type="page"/>
      </w:r>
    </w:p>
    <w:p w14:paraId="35EC9C09" w14:textId="77777777" w:rsidR="00B926A8" w:rsidRPr="004A7F3C" w:rsidRDefault="007F75C2" w:rsidP="007F75C2">
      <w:pPr>
        <w:spacing w:line="360" w:lineRule="auto"/>
        <w:jc w:val="both"/>
        <w:rPr>
          <w:rFonts w:ascii="Arial" w:eastAsia="Arial" w:hAnsi="Arial" w:cs="Arial"/>
          <w:b/>
          <w:bCs/>
          <w:sz w:val="24"/>
          <w:szCs w:val="24"/>
        </w:rPr>
      </w:pPr>
      <w:r w:rsidRPr="004A7F3C">
        <w:rPr>
          <w:rFonts w:ascii="Arial" w:eastAsia="Times New Roman" w:hAnsi="Arial" w:cs="Arial"/>
          <w:b/>
          <w:sz w:val="24"/>
          <w:szCs w:val="24"/>
          <w:lang w:eastAsia="pt-PT" w:bidi="pt-PT"/>
        </w:rPr>
        <w:lastRenderedPageBreak/>
        <w:t xml:space="preserve">8. </w:t>
      </w:r>
      <w:r w:rsidR="00B926A8" w:rsidRPr="004A7F3C">
        <w:rPr>
          <w:rFonts w:ascii="Arial" w:eastAsia="Arial" w:hAnsi="Arial" w:cs="Arial"/>
          <w:b/>
          <w:bCs/>
          <w:sz w:val="24"/>
          <w:szCs w:val="24"/>
        </w:rPr>
        <w:t>METODOLOGIA</w:t>
      </w:r>
    </w:p>
    <w:p w14:paraId="512ACCC0" w14:textId="77777777" w:rsidR="00B926A8" w:rsidRPr="004A7F3C" w:rsidRDefault="00B926A8" w:rsidP="007F75C2">
      <w:pPr>
        <w:spacing w:line="360" w:lineRule="auto"/>
        <w:jc w:val="both"/>
        <w:rPr>
          <w:rFonts w:ascii="Arial" w:hAnsi="Arial" w:cs="Arial"/>
          <w:b/>
          <w:sz w:val="24"/>
          <w:szCs w:val="24"/>
        </w:rPr>
      </w:pPr>
    </w:p>
    <w:p w14:paraId="71FDC687" w14:textId="77777777" w:rsidR="007F75C2" w:rsidRPr="004A7F3C" w:rsidRDefault="007F75C2" w:rsidP="007F75C2">
      <w:pPr>
        <w:spacing w:line="360" w:lineRule="auto"/>
        <w:jc w:val="both"/>
        <w:rPr>
          <w:rFonts w:ascii="Arial" w:hAnsi="Arial" w:cs="Arial"/>
          <w:b/>
          <w:sz w:val="24"/>
          <w:szCs w:val="24"/>
        </w:rPr>
      </w:pPr>
    </w:p>
    <w:p w14:paraId="2FB60EA6" w14:textId="77777777" w:rsidR="00FB6709" w:rsidRPr="004A7F3C" w:rsidRDefault="00B926A8" w:rsidP="007F75C2">
      <w:pPr>
        <w:spacing w:line="360" w:lineRule="auto"/>
        <w:ind w:firstLine="720"/>
        <w:jc w:val="both"/>
        <w:rPr>
          <w:rFonts w:ascii="Arial" w:hAnsi="Arial" w:cs="Arial"/>
          <w:sz w:val="24"/>
          <w:szCs w:val="24"/>
        </w:rPr>
      </w:pPr>
      <w:r w:rsidRPr="004A7F3C">
        <w:rPr>
          <w:rFonts w:ascii="Arial" w:hAnsi="Arial" w:cs="Arial"/>
          <w:sz w:val="24"/>
          <w:szCs w:val="24"/>
        </w:rPr>
        <w:t>A</w:t>
      </w:r>
      <w:r w:rsidRPr="004A7F3C">
        <w:rPr>
          <w:rFonts w:ascii="Arial" w:hAnsi="Arial" w:cs="Arial"/>
          <w:spacing w:val="1"/>
          <w:sz w:val="24"/>
          <w:szCs w:val="24"/>
        </w:rPr>
        <w:t xml:space="preserve"> </w:t>
      </w:r>
      <w:r w:rsidRPr="004A7F3C">
        <w:rPr>
          <w:rFonts w:ascii="Arial" w:hAnsi="Arial" w:cs="Arial"/>
          <w:sz w:val="24"/>
          <w:szCs w:val="24"/>
        </w:rPr>
        <w:t>Educação</w:t>
      </w:r>
      <w:r w:rsidRPr="004A7F3C">
        <w:rPr>
          <w:rFonts w:ascii="Arial" w:hAnsi="Arial" w:cs="Arial"/>
          <w:spacing w:val="1"/>
          <w:sz w:val="24"/>
          <w:szCs w:val="24"/>
        </w:rPr>
        <w:t xml:space="preserve"> </w:t>
      </w:r>
      <w:r w:rsidRPr="004A7F3C">
        <w:rPr>
          <w:rFonts w:ascii="Arial" w:hAnsi="Arial" w:cs="Arial"/>
          <w:sz w:val="24"/>
          <w:szCs w:val="24"/>
        </w:rPr>
        <w:t>em</w:t>
      </w:r>
      <w:r w:rsidRPr="004A7F3C">
        <w:rPr>
          <w:rFonts w:ascii="Arial" w:hAnsi="Arial" w:cs="Arial"/>
          <w:spacing w:val="1"/>
          <w:sz w:val="24"/>
          <w:szCs w:val="24"/>
        </w:rPr>
        <w:t xml:space="preserve"> </w:t>
      </w:r>
      <w:r w:rsidRPr="004A7F3C">
        <w:rPr>
          <w:rFonts w:ascii="Arial" w:hAnsi="Arial" w:cs="Arial"/>
          <w:sz w:val="24"/>
          <w:szCs w:val="24"/>
        </w:rPr>
        <w:t>Tempo</w:t>
      </w:r>
      <w:r w:rsidRPr="004A7F3C">
        <w:rPr>
          <w:rFonts w:ascii="Arial" w:hAnsi="Arial" w:cs="Arial"/>
          <w:spacing w:val="1"/>
          <w:sz w:val="24"/>
          <w:szCs w:val="24"/>
        </w:rPr>
        <w:t xml:space="preserve"> </w:t>
      </w:r>
      <w:r w:rsidRPr="004A7F3C">
        <w:rPr>
          <w:rFonts w:ascii="Arial" w:hAnsi="Arial" w:cs="Arial"/>
          <w:sz w:val="24"/>
          <w:szCs w:val="24"/>
        </w:rPr>
        <w:t>Integral</w:t>
      </w:r>
      <w:r w:rsidRPr="004A7F3C">
        <w:rPr>
          <w:rFonts w:ascii="Arial" w:hAnsi="Arial" w:cs="Arial"/>
          <w:spacing w:val="1"/>
          <w:sz w:val="24"/>
          <w:szCs w:val="24"/>
        </w:rPr>
        <w:t xml:space="preserve"> </w:t>
      </w:r>
      <w:r w:rsidRPr="004A7F3C">
        <w:rPr>
          <w:rFonts w:ascii="Arial" w:hAnsi="Arial" w:cs="Arial"/>
          <w:sz w:val="24"/>
          <w:szCs w:val="24"/>
        </w:rPr>
        <w:t>deverá</w:t>
      </w:r>
      <w:r w:rsidRPr="004A7F3C">
        <w:rPr>
          <w:rFonts w:ascii="Arial" w:hAnsi="Arial" w:cs="Arial"/>
          <w:spacing w:val="1"/>
          <w:sz w:val="24"/>
          <w:szCs w:val="24"/>
        </w:rPr>
        <w:t xml:space="preserve"> </w:t>
      </w:r>
      <w:r w:rsidRPr="004A7F3C">
        <w:rPr>
          <w:rFonts w:ascii="Arial" w:hAnsi="Arial" w:cs="Arial"/>
          <w:sz w:val="24"/>
          <w:szCs w:val="24"/>
        </w:rPr>
        <w:t>ser</w:t>
      </w:r>
      <w:r w:rsidRPr="004A7F3C">
        <w:rPr>
          <w:rFonts w:ascii="Arial" w:hAnsi="Arial" w:cs="Arial"/>
          <w:spacing w:val="1"/>
          <w:sz w:val="24"/>
          <w:szCs w:val="24"/>
        </w:rPr>
        <w:t xml:space="preserve"> </w:t>
      </w:r>
      <w:r w:rsidRPr="004A7F3C">
        <w:rPr>
          <w:rFonts w:ascii="Arial" w:hAnsi="Arial" w:cs="Arial"/>
          <w:sz w:val="24"/>
          <w:szCs w:val="24"/>
        </w:rPr>
        <w:t>realizada</w:t>
      </w:r>
      <w:r w:rsidRPr="004A7F3C">
        <w:rPr>
          <w:rFonts w:ascii="Arial" w:hAnsi="Arial" w:cs="Arial"/>
          <w:spacing w:val="1"/>
          <w:sz w:val="24"/>
          <w:szCs w:val="24"/>
        </w:rPr>
        <w:t xml:space="preserve"> </w:t>
      </w:r>
      <w:r w:rsidRPr="004A7F3C">
        <w:rPr>
          <w:rFonts w:ascii="Arial" w:hAnsi="Arial" w:cs="Arial"/>
          <w:sz w:val="24"/>
          <w:szCs w:val="24"/>
        </w:rPr>
        <w:t>com</w:t>
      </w:r>
      <w:r w:rsidRPr="004A7F3C">
        <w:rPr>
          <w:rFonts w:ascii="Arial" w:hAnsi="Arial" w:cs="Arial"/>
          <w:spacing w:val="1"/>
          <w:sz w:val="24"/>
          <w:szCs w:val="24"/>
        </w:rPr>
        <w:t xml:space="preserve"> </w:t>
      </w:r>
      <w:r w:rsidRPr="004A7F3C">
        <w:rPr>
          <w:rFonts w:ascii="Arial" w:hAnsi="Arial" w:cs="Arial"/>
          <w:sz w:val="24"/>
          <w:szCs w:val="24"/>
        </w:rPr>
        <w:t xml:space="preserve">metodologias ativas de aprendizagem, capazes de engajar </w:t>
      </w:r>
      <w:r w:rsidR="00DA1B92" w:rsidRPr="00DA1B92">
        <w:rPr>
          <w:rFonts w:ascii="Arial" w:hAnsi="Arial" w:cs="Arial"/>
          <w:sz w:val="24"/>
          <w:szCs w:val="24"/>
          <w:highlight w:val="yellow"/>
        </w:rPr>
        <w:t>as crianças e</w:t>
      </w:r>
      <w:r w:rsidR="00DA1B92">
        <w:rPr>
          <w:rFonts w:ascii="Arial" w:hAnsi="Arial" w:cs="Arial"/>
          <w:sz w:val="24"/>
          <w:szCs w:val="24"/>
        </w:rPr>
        <w:t xml:space="preserve"> </w:t>
      </w:r>
      <w:r w:rsidRPr="004A7F3C">
        <w:rPr>
          <w:rFonts w:ascii="Arial" w:hAnsi="Arial" w:cs="Arial"/>
          <w:sz w:val="24"/>
          <w:szCs w:val="24"/>
        </w:rPr>
        <w:t>os estudantes para</w:t>
      </w:r>
      <w:r w:rsidRPr="004A7F3C">
        <w:rPr>
          <w:rFonts w:ascii="Arial" w:hAnsi="Arial" w:cs="Arial"/>
          <w:spacing w:val="-64"/>
          <w:sz w:val="24"/>
          <w:szCs w:val="24"/>
        </w:rPr>
        <w:t xml:space="preserve"> </w:t>
      </w:r>
      <w:r w:rsidRPr="004A7F3C">
        <w:rPr>
          <w:rFonts w:ascii="Arial" w:hAnsi="Arial" w:cs="Arial"/>
          <w:sz w:val="24"/>
          <w:szCs w:val="24"/>
        </w:rPr>
        <w:t>se tornarem protagonistas no processo de contrução do conhecimento e no</w:t>
      </w:r>
      <w:r w:rsidRPr="004A7F3C">
        <w:rPr>
          <w:rFonts w:ascii="Arial" w:hAnsi="Arial" w:cs="Arial"/>
          <w:spacing w:val="1"/>
          <w:sz w:val="24"/>
          <w:szCs w:val="24"/>
        </w:rPr>
        <w:t xml:space="preserve"> </w:t>
      </w:r>
      <w:r w:rsidRPr="004A7F3C">
        <w:rPr>
          <w:rFonts w:ascii="Arial" w:hAnsi="Arial" w:cs="Arial"/>
          <w:sz w:val="24"/>
          <w:szCs w:val="24"/>
        </w:rPr>
        <w:t>desenvolvimento</w:t>
      </w:r>
      <w:r w:rsidRPr="004A7F3C">
        <w:rPr>
          <w:rFonts w:ascii="Arial" w:hAnsi="Arial" w:cs="Arial"/>
          <w:spacing w:val="-2"/>
          <w:sz w:val="24"/>
          <w:szCs w:val="24"/>
        </w:rPr>
        <w:t xml:space="preserve"> </w:t>
      </w:r>
      <w:r w:rsidRPr="004A7F3C">
        <w:rPr>
          <w:rFonts w:ascii="Arial" w:hAnsi="Arial" w:cs="Arial"/>
          <w:sz w:val="24"/>
          <w:szCs w:val="24"/>
        </w:rPr>
        <w:t>de</w:t>
      </w:r>
      <w:r w:rsidRPr="004A7F3C">
        <w:rPr>
          <w:rFonts w:ascii="Arial" w:hAnsi="Arial" w:cs="Arial"/>
          <w:spacing w:val="-1"/>
          <w:sz w:val="24"/>
          <w:szCs w:val="24"/>
        </w:rPr>
        <w:t xml:space="preserve"> </w:t>
      </w:r>
      <w:r w:rsidRPr="004A7F3C">
        <w:rPr>
          <w:rFonts w:ascii="Arial" w:hAnsi="Arial" w:cs="Arial"/>
          <w:sz w:val="24"/>
          <w:szCs w:val="24"/>
        </w:rPr>
        <w:t>habilidades e</w:t>
      </w:r>
      <w:r w:rsidRPr="004A7F3C">
        <w:rPr>
          <w:rFonts w:ascii="Arial" w:hAnsi="Arial" w:cs="Arial"/>
          <w:spacing w:val="-1"/>
          <w:sz w:val="24"/>
          <w:szCs w:val="24"/>
        </w:rPr>
        <w:t xml:space="preserve"> </w:t>
      </w:r>
      <w:r w:rsidRPr="004A7F3C">
        <w:rPr>
          <w:rFonts w:ascii="Arial" w:hAnsi="Arial" w:cs="Arial"/>
          <w:sz w:val="24"/>
          <w:szCs w:val="24"/>
        </w:rPr>
        <w:t>competências.</w:t>
      </w:r>
    </w:p>
    <w:p w14:paraId="765CB577" w14:textId="77777777" w:rsidR="00AD2604" w:rsidRPr="004A7F3C" w:rsidRDefault="003A4D81" w:rsidP="007F75C2">
      <w:pPr>
        <w:spacing w:line="360" w:lineRule="auto"/>
        <w:ind w:firstLine="720"/>
        <w:jc w:val="both"/>
        <w:rPr>
          <w:rFonts w:ascii="Arial" w:hAnsi="Arial" w:cs="Arial"/>
          <w:sz w:val="24"/>
          <w:szCs w:val="24"/>
        </w:rPr>
      </w:pPr>
      <w:r w:rsidRPr="004A7F3C">
        <w:rPr>
          <w:rFonts w:ascii="Arial" w:eastAsia="Times New Roman" w:hAnsi="Arial" w:cs="Arial"/>
          <w:sz w:val="24"/>
        </w:rPr>
        <w:t>T</w:t>
      </w:r>
      <w:r w:rsidR="00BE63E2" w:rsidRPr="004A7F3C">
        <w:rPr>
          <w:rFonts w:ascii="Arial" w:eastAsia="Times New Roman" w:hAnsi="Arial" w:cs="Arial"/>
          <w:sz w:val="24"/>
        </w:rPr>
        <w:t>empos escolares deverão ser revistos em função dos propósitos maiores do percurso</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escolar,</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dos</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propósitos</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de</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formação</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humana</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que</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animam</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e</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podem</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dar</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sentido</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à</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vida,</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considerando-se sobretudo o disposto no artigo 23 da LDBEN, que permite organizar o trabalho</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escolar</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das</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mais</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diferentes</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formas,</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“sempre</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que</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o</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interesse</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da</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aprendizagem</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assim</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o</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recomendar”. De acordo com o projeto educativo e as características de cada escola e de seu</w:t>
      </w:r>
      <w:r w:rsidR="00BE63E2" w:rsidRPr="004A7F3C">
        <w:rPr>
          <w:rFonts w:ascii="Arial" w:eastAsia="Times New Roman" w:hAnsi="Arial" w:cs="Arial"/>
          <w:spacing w:val="1"/>
          <w:sz w:val="24"/>
        </w:rPr>
        <w:t xml:space="preserve"> </w:t>
      </w:r>
      <w:r w:rsidR="00BE63E2" w:rsidRPr="004A7F3C">
        <w:rPr>
          <w:rFonts w:ascii="Arial" w:eastAsia="Times New Roman" w:hAnsi="Arial" w:cs="Arial"/>
          <w:sz w:val="24"/>
        </w:rPr>
        <w:t>território, caberá à comunidade escolar</w:t>
      </w:r>
      <w:r w:rsidR="00E01A4B" w:rsidRPr="004A7F3C">
        <w:rPr>
          <w:rFonts w:ascii="Arial" w:eastAsia="Times New Roman" w:hAnsi="Arial" w:cs="Arial"/>
          <w:sz w:val="24"/>
        </w:rPr>
        <w:t>, juntamente com a Equipe da Secretaria Municipal de Educação,</w:t>
      </w:r>
      <w:r w:rsidR="00BE63E2" w:rsidRPr="004A7F3C">
        <w:rPr>
          <w:rFonts w:ascii="Arial" w:eastAsia="Times New Roman" w:hAnsi="Arial" w:cs="Arial"/>
          <w:sz w:val="24"/>
        </w:rPr>
        <w:t xml:space="preserve"> definir o modo de sua organização. </w:t>
      </w:r>
      <w:r w:rsidR="00E01A4B" w:rsidRPr="004A7F3C">
        <w:rPr>
          <w:rFonts w:ascii="Arial" w:eastAsia="Times New Roman" w:hAnsi="Arial" w:cs="Arial"/>
          <w:sz w:val="24"/>
        </w:rPr>
        <w:t>Neste sentido há necessidade de imediato que cada escola faça levantamento do que será necessário atualizar na questão curricular</w:t>
      </w:r>
      <w:r w:rsidR="00DA1B92">
        <w:rPr>
          <w:rFonts w:ascii="Arial" w:eastAsia="Times New Roman" w:hAnsi="Arial" w:cs="Arial"/>
          <w:sz w:val="24"/>
        </w:rPr>
        <w:t xml:space="preserve">, </w:t>
      </w:r>
      <w:r w:rsidR="00E01A4B" w:rsidRPr="004A7F3C">
        <w:rPr>
          <w:rFonts w:ascii="Arial" w:eastAsia="Times New Roman" w:hAnsi="Arial" w:cs="Arial"/>
          <w:sz w:val="24"/>
        </w:rPr>
        <w:t>n</w:t>
      </w:r>
      <w:r w:rsidR="00DA1B92">
        <w:rPr>
          <w:rFonts w:ascii="Arial" w:eastAsia="Times New Roman" w:hAnsi="Arial" w:cs="Arial"/>
          <w:sz w:val="24"/>
        </w:rPr>
        <w:t>o</w:t>
      </w:r>
      <w:r w:rsidR="00E01A4B" w:rsidRPr="004A7F3C">
        <w:rPr>
          <w:rFonts w:ascii="Arial" w:eastAsia="Times New Roman" w:hAnsi="Arial" w:cs="Arial"/>
          <w:sz w:val="24"/>
        </w:rPr>
        <w:t xml:space="preserve"> Projeto Político</w:t>
      </w:r>
      <w:r w:rsidR="00DA1B92">
        <w:rPr>
          <w:rFonts w:ascii="Arial" w:eastAsia="Times New Roman" w:hAnsi="Arial" w:cs="Arial"/>
          <w:sz w:val="24"/>
        </w:rPr>
        <w:t>-p</w:t>
      </w:r>
      <w:r w:rsidR="00E01A4B" w:rsidRPr="004A7F3C">
        <w:rPr>
          <w:rFonts w:ascii="Arial" w:eastAsia="Times New Roman" w:hAnsi="Arial" w:cs="Arial"/>
          <w:sz w:val="24"/>
        </w:rPr>
        <w:t>edagógico</w:t>
      </w:r>
      <w:r w:rsidR="00DA1B92">
        <w:rPr>
          <w:rFonts w:ascii="Arial" w:eastAsia="Times New Roman" w:hAnsi="Arial" w:cs="Arial"/>
          <w:sz w:val="24"/>
        </w:rPr>
        <w:t xml:space="preserve"> </w:t>
      </w:r>
      <w:r w:rsidR="00DA1B92" w:rsidRPr="00DA1B92">
        <w:rPr>
          <w:rFonts w:ascii="Arial" w:eastAsia="Times New Roman" w:hAnsi="Arial" w:cs="Arial"/>
          <w:sz w:val="24"/>
          <w:highlight w:val="yellow"/>
        </w:rPr>
        <w:t>e no Regimento Escolar</w:t>
      </w:r>
      <w:r w:rsidR="00E01A4B" w:rsidRPr="004A7F3C">
        <w:rPr>
          <w:rFonts w:ascii="Arial" w:eastAsia="Times New Roman" w:hAnsi="Arial" w:cs="Arial"/>
          <w:sz w:val="24"/>
        </w:rPr>
        <w:t xml:space="preserve">. </w:t>
      </w:r>
    </w:p>
    <w:p w14:paraId="5DAA9B27" w14:textId="77777777" w:rsidR="00E01A4B" w:rsidRDefault="00E01A4B" w:rsidP="00811447">
      <w:pPr>
        <w:spacing w:line="360" w:lineRule="auto"/>
        <w:ind w:right="-7" w:firstLine="720"/>
        <w:jc w:val="both"/>
        <w:rPr>
          <w:rFonts w:ascii="Arial" w:eastAsia="Times New Roman" w:hAnsi="Arial" w:cs="Arial"/>
          <w:strike/>
          <w:sz w:val="24"/>
        </w:rPr>
      </w:pPr>
      <w:r w:rsidRPr="00811447">
        <w:rPr>
          <w:rFonts w:ascii="Arial" w:eastAsia="Times New Roman" w:hAnsi="Arial" w:cs="Arial"/>
          <w:strike/>
          <w:sz w:val="24"/>
          <w:highlight w:val="yellow"/>
        </w:rPr>
        <w:t>O quadro a abaixo trás a realidade de cada escola quanto a atualização curricular e pedagógica.</w:t>
      </w:r>
    </w:p>
    <w:p w14:paraId="750F09FF" w14:textId="77777777" w:rsidR="00811447" w:rsidRDefault="00811447" w:rsidP="00811447">
      <w:pPr>
        <w:spacing w:line="360" w:lineRule="auto"/>
        <w:ind w:right="-7" w:firstLine="720"/>
        <w:jc w:val="both"/>
        <w:rPr>
          <w:rFonts w:ascii="Arial" w:eastAsia="Times New Roman" w:hAnsi="Arial" w:cs="Arial"/>
          <w:sz w:val="24"/>
          <w:highlight w:val="yellow"/>
        </w:rPr>
      </w:pPr>
      <w:r w:rsidRPr="00811447">
        <w:rPr>
          <w:rFonts w:ascii="Arial" w:eastAsia="Times New Roman" w:hAnsi="Arial" w:cs="Arial"/>
          <w:sz w:val="24"/>
          <w:highlight w:val="yellow"/>
        </w:rPr>
        <w:t>Em 2024 será ampliado a carga horária de toda a Educação Infantil da Rede Municipal de Ensino de Engenho Velho, passando assim, a serem atendidos em tempo integral, com uma carga horária mínima de 7 horas diárias ou no mínimo 35 horas semanais. A organização da carga horária e da grade curricular será adequada a realidade de cada escola e definida pela Secretaria Municipal de Educação, assegurada a continuidade desse atendimento e autorizado pelo Conselho Municipal de Educação do município.</w:t>
      </w:r>
    </w:p>
    <w:p w14:paraId="5CFF6BE1" w14:textId="77777777" w:rsidR="00811447" w:rsidRDefault="00811447" w:rsidP="00811447">
      <w:pPr>
        <w:spacing w:line="360" w:lineRule="auto"/>
        <w:ind w:right="-7" w:firstLine="720"/>
        <w:jc w:val="both"/>
        <w:rPr>
          <w:rFonts w:ascii="Arial" w:eastAsia="Times New Roman" w:hAnsi="Arial" w:cs="Arial"/>
          <w:sz w:val="24"/>
        </w:rPr>
      </w:pPr>
      <w:r w:rsidRPr="00811447">
        <w:rPr>
          <w:rFonts w:ascii="Arial" w:eastAsia="Times New Roman" w:hAnsi="Arial" w:cs="Arial"/>
          <w:sz w:val="24"/>
          <w:highlight w:val="yellow"/>
        </w:rPr>
        <w:t>Após essa implementação na Educação Infantil, será ampliado a carga horária do Ensino Fundamental, sendo gradativo a</w:t>
      </w:r>
      <w:r>
        <w:rPr>
          <w:rFonts w:ascii="Arial" w:eastAsia="Times New Roman" w:hAnsi="Arial" w:cs="Arial"/>
          <w:sz w:val="24"/>
          <w:highlight w:val="yellow"/>
        </w:rPr>
        <w:t>no a ano. Iniciando em 2025 pelo</w:t>
      </w:r>
      <w:r w:rsidRPr="00811447">
        <w:rPr>
          <w:rFonts w:ascii="Arial" w:eastAsia="Times New Roman" w:hAnsi="Arial" w:cs="Arial"/>
          <w:sz w:val="24"/>
          <w:highlight w:val="yellow"/>
        </w:rPr>
        <w:t xml:space="preserve"> 1º ano e seguindo consecutivamente até o 5º ano.</w:t>
      </w:r>
    </w:p>
    <w:p w14:paraId="4DDA7479" w14:textId="77777777" w:rsidR="007F75C2" w:rsidRPr="004A7F3C" w:rsidRDefault="007F75C2">
      <w:pPr>
        <w:rPr>
          <w:rFonts w:ascii="Arial" w:eastAsia="Times New Roman" w:hAnsi="Arial" w:cs="Arial"/>
          <w:sz w:val="24"/>
          <w:szCs w:val="24"/>
          <w:lang w:eastAsia="pt-PT" w:bidi="pt-PT"/>
        </w:rPr>
      </w:pPr>
      <w:r w:rsidRPr="004A7F3C">
        <w:rPr>
          <w:rFonts w:ascii="Arial" w:eastAsia="Times New Roman" w:hAnsi="Arial" w:cs="Arial"/>
          <w:sz w:val="24"/>
          <w:szCs w:val="24"/>
          <w:lang w:eastAsia="pt-PT" w:bidi="pt-PT"/>
        </w:rPr>
        <w:br w:type="page"/>
      </w:r>
    </w:p>
    <w:p w14:paraId="50B328B6" w14:textId="77777777" w:rsidR="00B926A8" w:rsidRPr="004A7F3C" w:rsidRDefault="007F75C2" w:rsidP="007F75C2">
      <w:pPr>
        <w:tabs>
          <w:tab w:val="left" w:pos="500"/>
        </w:tabs>
        <w:spacing w:line="360" w:lineRule="auto"/>
        <w:outlineLvl w:val="0"/>
        <w:rPr>
          <w:rFonts w:ascii="Arial" w:eastAsia="Arial" w:hAnsi="Arial" w:cs="Arial"/>
          <w:b/>
          <w:bCs/>
          <w:sz w:val="24"/>
          <w:szCs w:val="24"/>
        </w:rPr>
      </w:pPr>
      <w:r w:rsidRPr="004A7F3C">
        <w:rPr>
          <w:rFonts w:ascii="Arial" w:eastAsia="Arial" w:hAnsi="Arial" w:cs="Arial"/>
          <w:b/>
          <w:bCs/>
          <w:sz w:val="24"/>
          <w:szCs w:val="24"/>
        </w:rPr>
        <w:lastRenderedPageBreak/>
        <w:t xml:space="preserve">9. </w:t>
      </w:r>
      <w:r w:rsidR="00FB6709" w:rsidRPr="004A7F3C">
        <w:rPr>
          <w:rFonts w:ascii="Arial" w:eastAsia="Arial" w:hAnsi="Arial" w:cs="Arial"/>
          <w:b/>
          <w:bCs/>
          <w:sz w:val="24"/>
          <w:szCs w:val="24"/>
        </w:rPr>
        <w:t>AVALIAÇÃO</w:t>
      </w:r>
    </w:p>
    <w:p w14:paraId="042DB765" w14:textId="77777777" w:rsidR="00B926A8" w:rsidRPr="004A7F3C" w:rsidRDefault="00B926A8" w:rsidP="007F75C2">
      <w:pPr>
        <w:spacing w:line="360" w:lineRule="auto"/>
        <w:rPr>
          <w:rFonts w:ascii="Arial" w:hAnsi="Arial" w:cs="Arial"/>
          <w:b/>
          <w:sz w:val="24"/>
          <w:szCs w:val="24"/>
        </w:rPr>
      </w:pPr>
    </w:p>
    <w:p w14:paraId="68E15908" w14:textId="77777777" w:rsidR="007F75C2" w:rsidRPr="004A7F3C" w:rsidRDefault="007F75C2" w:rsidP="007F75C2">
      <w:pPr>
        <w:spacing w:line="360" w:lineRule="auto"/>
        <w:rPr>
          <w:rFonts w:ascii="Arial" w:hAnsi="Arial" w:cs="Arial"/>
          <w:b/>
          <w:sz w:val="24"/>
          <w:szCs w:val="24"/>
        </w:rPr>
      </w:pPr>
    </w:p>
    <w:p w14:paraId="282182B7" w14:textId="77777777" w:rsidR="00FB6709" w:rsidRPr="004A7F3C" w:rsidRDefault="00FB6709" w:rsidP="007F75C2">
      <w:pPr>
        <w:pStyle w:val="SemEspaamento"/>
        <w:spacing w:line="360" w:lineRule="auto"/>
        <w:ind w:firstLine="709"/>
        <w:jc w:val="both"/>
        <w:rPr>
          <w:rFonts w:ascii="Arial" w:hAnsi="Arial" w:cs="Arial"/>
          <w:b/>
          <w:sz w:val="24"/>
        </w:rPr>
      </w:pPr>
      <w:r w:rsidRPr="004A7F3C">
        <w:rPr>
          <w:rFonts w:ascii="Arial" w:hAnsi="Arial" w:cs="Arial"/>
          <w:sz w:val="24"/>
        </w:rPr>
        <w:t>A Avaliação é fundamental do processo pedagógico desenvolvido na</w:t>
      </w:r>
      <w:r w:rsidRPr="004A7F3C">
        <w:rPr>
          <w:rFonts w:ascii="Arial" w:hAnsi="Arial" w:cs="Arial"/>
          <w:spacing w:val="1"/>
          <w:sz w:val="24"/>
        </w:rPr>
        <w:t xml:space="preserve"> </w:t>
      </w:r>
      <w:r w:rsidRPr="004A7F3C">
        <w:rPr>
          <w:rFonts w:ascii="Arial" w:hAnsi="Arial" w:cs="Arial"/>
          <w:sz w:val="24"/>
        </w:rPr>
        <w:t>escola. Caracteriza-se por ser processual, diagnóstica, prognóstica, formativa e somativa</w:t>
      </w:r>
      <w:r w:rsidR="007F75C2" w:rsidRPr="004A7F3C">
        <w:rPr>
          <w:rFonts w:ascii="Arial" w:hAnsi="Arial" w:cs="Arial"/>
          <w:sz w:val="24"/>
        </w:rPr>
        <w:t xml:space="preserve"> </w:t>
      </w:r>
      <w:r w:rsidRPr="004A7F3C">
        <w:rPr>
          <w:rFonts w:ascii="Arial" w:hAnsi="Arial" w:cs="Arial"/>
          <w:sz w:val="24"/>
        </w:rPr>
        <w:t>e se</w:t>
      </w:r>
      <w:r w:rsidRPr="004A7F3C">
        <w:rPr>
          <w:rFonts w:ascii="Arial" w:hAnsi="Arial" w:cs="Arial"/>
          <w:spacing w:val="-1"/>
          <w:sz w:val="24"/>
        </w:rPr>
        <w:t xml:space="preserve"> </w:t>
      </w:r>
      <w:r w:rsidRPr="004A7F3C">
        <w:rPr>
          <w:rFonts w:ascii="Arial" w:hAnsi="Arial" w:cs="Arial"/>
          <w:sz w:val="24"/>
        </w:rPr>
        <w:t>pauta</w:t>
      </w:r>
      <w:r w:rsidRPr="004A7F3C">
        <w:rPr>
          <w:rFonts w:ascii="Arial" w:hAnsi="Arial" w:cs="Arial"/>
          <w:spacing w:val="-1"/>
          <w:sz w:val="24"/>
        </w:rPr>
        <w:t xml:space="preserve"> </w:t>
      </w:r>
      <w:r w:rsidRPr="004A7F3C">
        <w:rPr>
          <w:rFonts w:ascii="Arial" w:hAnsi="Arial" w:cs="Arial"/>
          <w:sz w:val="24"/>
        </w:rPr>
        <w:t>pela</w:t>
      </w:r>
      <w:r w:rsidRPr="004A7F3C">
        <w:rPr>
          <w:rFonts w:ascii="Arial" w:hAnsi="Arial" w:cs="Arial"/>
          <w:spacing w:val="-1"/>
          <w:sz w:val="24"/>
        </w:rPr>
        <w:t xml:space="preserve"> </w:t>
      </w:r>
      <w:r w:rsidRPr="004A7F3C">
        <w:rPr>
          <w:rFonts w:ascii="Arial" w:hAnsi="Arial" w:cs="Arial"/>
          <w:sz w:val="24"/>
        </w:rPr>
        <w:t>premissa</w:t>
      </w:r>
      <w:r w:rsidRPr="004A7F3C">
        <w:rPr>
          <w:rFonts w:ascii="Arial" w:hAnsi="Arial" w:cs="Arial"/>
          <w:spacing w:val="-1"/>
          <w:sz w:val="24"/>
        </w:rPr>
        <w:t xml:space="preserve"> </w:t>
      </w:r>
      <w:r w:rsidRPr="004A7F3C">
        <w:rPr>
          <w:rFonts w:ascii="Arial" w:hAnsi="Arial" w:cs="Arial"/>
          <w:sz w:val="24"/>
        </w:rPr>
        <w:t>de</w:t>
      </w:r>
      <w:r w:rsidRPr="004A7F3C">
        <w:rPr>
          <w:rFonts w:ascii="Arial" w:hAnsi="Arial" w:cs="Arial"/>
          <w:spacing w:val="-1"/>
          <w:sz w:val="24"/>
        </w:rPr>
        <w:t xml:space="preserve"> </w:t>
      </w:r>
      <w:r w:rsidRPr="004A7F3C">
        <w:rPr>
          <w:rFonts w:ascii="Arial" w:hAnsi="Arial" w:cs="Arial"/>
          <w:sz w:val="24"/>
        </w:rPr>
        <w:t>que</w:t>
      </w:r>
      <w:r w:rsidRPr="004A7F3C">
        <w:rPr>
          <w:rFonts w:ascii="Arial" w:hAnsi="Arial" w:cs="Arial"/>
          <w:spacing w:val="-1"/>
          <w:sz w:val="24"/>
        </w:rPr>
        <w:t xml:space="preserve"> </w:t>
      </w:r>
      <w:r w:rsidRPr="004A7F3C">
        <w:rPr>
          <w:rFonts w:ascii="Arial" w:hAnsi="Arial" w:cs="Arial"/>
          <w:b/>
          <w:sz w:val="24"/>
        </w:rPr>
        <w:t>todos são capazes de</w:t>
      </w:r>
      <w:r w:rsidRPr="004A7F3C">
        <w:rPr>
          <w:rFonts w:ascii="Arial" w:hAnsi="Arial" w:cs="Arial"/>
          <w:b/>
          <w:spacing w:val="-1"/>
          <w:sz w:val="24"/>
        </w:rPr>
        <w:t xml:space="preserve"> </w:t>
      </w:r>
      <w:r w:rsidRPr="004A7F3C">
        <w:rPr>
          <w:rFonts w:ascii="Arial" w:hAnsi="Arial" w:cs="Arial"/>
          <w:b/>
          <w:sz w:val="24"/>
        </w:rPr>
        <w:t>aprender.</w:t>
      </w:r>
    </w:p>
    <w:p w14:paraId="28A07528" w14:textId="77777777" w:rsidR="00FB6709" w:rsidRPr="004A7F3C" w:rsidRDefault="00FB6709" w:rsidP="007F75C2">
      <w:pPr>
        <w:pStyle w:val="SemEspaamento"/>
        <w:spacing w:line="360" w:lineRule="auto"/>
        <w:ind w:firstLine="709"/>
        <w:jc w:val="both"/>
        <w:rPr>
          <w:rFonts w:ascii="Arial" w:hAnsi="Arial" w:cs="Arial"/>
          <w:spacing w:val="6"/>
          <w:sz w:val="24"/>
        </w:rPr>
      </w:pPr>
      <w:r w:rsidRPr="004A7F3C">
        <w:rPr>
          <w:rFonts w:ascii="Arial" w:hAnsi="Arial" w:cs="Arial"/>
          <w:sz w:val="24"/>
        </w:rPr>
        <w:t>A</w:t>
      </w:r>
      <w:r w:rsidRPr="004A7F3C">
        <w:rPr>
          <w:rFonts w:ascii="Arial" w:hAnsi="Arial" w:cs="Arial"/>
          <w:spacing w:val="57"/>
          <w:sz w:val="24"/>
        </w:rPr>
        <w:t xml:space="preserve"> </w:t>
      </w:r>
      <w:r w:rsidRPr="004A7F3C">
        <w:rPr>
          <w:rFonts w:ascii="Arial" w:hAnsi="Arial" w:cs="Arial"/>
          <w:sz w:val="24"/>
        </w:rPr>
        <w:t>avaliação</w:t>
      </w:r>
      <w:r w:rsidRPr="004A7F3C">
        <w:rPr>
          <w:rFonts w:ascii="Arial" w:hAnsi="Arial" w:cs="Arial"/>
          <w:spacing w:val="1"/>
          <w:sz w:val="24"/>
        </w:rPr>
        <w:t xml:space="preserve"> </w:t>
      </w:r>
      <w:r w:rsidRPr="004A7F3C">
        <w:rPr>
          <w:rFonts w:ascii="Arial" w:hAnsi="Arial" w:cs="Arial"/>
          <w:sz w:val="24"/>
        </w:rPr>
        <w:t>como</w:t>
      </w:r>
      <w:r w:rsidRPr="004A7F3C">
        <w:rPr>
          <w:rFonts w:ascii="Arial" w:hAnsi="Arial" w:cs="Arial"/>
          <w:spacing w:val="1"/>
          <w:sz w:val="24"/>
        </w:rPr>
        <w:t xml:space="preserve"> </w:t>
      </w:r>
      <w:r w:rsidRPr="004A7F3C">
        <w:rPr>
          <w:rFonts w:ascii="Arial" w:hAnsi="Arial" w:cs="Arial"/>
          <w:b/>
          <w:sz w:val="24"/>
        </w:rPr>
        <w:t>processo</w:t>
      </w:r>
      <w:r w:rsidRPr="004A7F3C">
        <w:rPr>
          <w:rFonts w:ascii="Arial" w:hAnsi="Arial" w:cs="Arial"/>
          <w:b/>
          <w:spacing w:val="1"/>
          <w:sz w:val="24"/>
        </w:rPr>
        <w:t xml:space="preserve"> </w:t>
      </w:r>
      <w:r w:rsidRPr="004A7F3C">
        <w:rPr>
          <w:rFonts w:ascii="Arial" w:hAnsi="Arial" w:cs="Arial"/>
          <w:sz w:val="24"/>
        </w:rPr>
        <w:t>obriga-nos</w:t>
      </w:r>
      <w:r w:rsidRPr="004A7F3C">
        <w:rPr>
          <w:rFonts w:ascii="Arial" w:hAnsi="Arial" w:cs="Arial"/>
          <w:spacing w:val="4"/>
          <w:sz w:val="24"/>
        </w:rPr>
        <w:t xml:space="preserve"> </w:t>
      </w:r>
      <w:r w:rsidRPr="004A7F3C">
        <w:rPr>
          <w:rFonts w:ascii="Arial" w:hAnsi="Arial" w:cs="Arial"/>
          <w:sz w:val="24"/>
        </w:rPr>
        <w:t>a</w:t>
      </w:r>
      <w:r w:rsidRPr="004A7F3C">
        <w:rPr>
          <w:rFonts w:ascii="Arial" w:hAnsi="Arial" w:cs="Arial"/>
          <w:spacing w:val="59"/>
          <w:sz w:val="24"/>
        </w:rPr>
        <w:t xml:space="preserve"> </w:t>
      </w:r>
      <w:r w:rsidR="007F75C2" w:rsidRPr="004A7F3C">
        <w:rPr>
          <w:rFonts w:ascii="Arial" w:hAnsi="Arial" w:cs="Arial"/>
          <w:sz w:val="24"/>
        </w:rPr>
        <w:t xml:space="preserve">observar </w:t>
      </w:r>
      <w:r w:rsidR="00811447" w:rsidRPr="00811447">
        <w:rPr>
          <w:rFonts w:ascii="Arial" w:hAnsi="Arial" w:cs="Arial"/>
          <w:sz w:val="24"/>
          <w:highlight w:val="yellow"/>
        </w:rPr>
        <w:t>a criança e</w:t>
      </w:r>
      <w:r w:rsidR="00811447">
        <w:rPr>
          <w:rFonts w:ascii="Arial" w:hAnsi="Arial" w:cs="Arial"/>
          <w:sz w:val="24"/>
        </w:rPr>
        <w:t xml:space="preserve"> </w:t>
      </w:r>
      <w:r w:rsidRPr="004A7F3C">
        <w:rPr>
          <w:rFonts w:ascii="Arial" w:hAnsi="Arial" w:cs="Arial"/>
          <w:sz w:val="24"/>
        </w:rPr>
        <w:t>o</w:t>
      </w:r>
      <w:r w:rsidRPr="004A7F3C">
        <w:rPr>
          <w:rFonts w:ascii="Arial" w:hAnsi="Arial" w:cs="Arial"/>
          <w:spacing w:val="1"/>
          <w:sz w:val="24"/>
        </w:rPr>
        <w:t xml:space="preserve"> </w:t>
      </w:r>
      <w:r w:rsidRPr="004A7F3C">
        <w:rPr>
          <w:rFonts w:ascii="Arial" w:hAnsi="Arial" w:cs="Arial"/>
          <w:sz w:val="24"/>
        </w:rPr>
        <w:t>estudante</w:t>
      </w:r>
      <w:r w:rsidRPr="004A7F3C">
        <w:rPr>
          <w:rFonts w:ascii="Arial" w:hAnsi="Arial" w:cs="Arial"/>
          <w:spacing w:val="59"/>
          <w:sz w:val="24"/>
        </w:rPr>
        <w:t xml:space="preserve"> </w:t>
      </w:r>
      <w:r w:rsidRPr="004A7F3C">
        <w:rPr>
          <w:rFonts w:ascii="Arial" w:hAnsi="Arial" w:cs="Arial"/>
          <w:sz w:val="24"/>
        </w:rPr>
        <w:t>em</w:t>
      </w:r>
      <w:r w:rsidRPr="004A7F3C">
        <w:rPr>
          <w:rFonts w:ascii="Arial" w:hAnsi="Arial" w:cs="Arial"/>
          <w:spacing w:val="1"/>
          <w:sz w:val="24"/>
        </w:rPr>
        <w:t xml:space="preserve"> </w:t>
      </w:r>
      <w:r w:rsidRPr="004A7F3C">
        <w:rPr>
          <w:rFonts w:ascii="Arial" w:hAnsi="Arial" w:cs="Arial"/>
          <w:sz w:val="24"/>
        </w:rPr>
        <w:t>diferentes situações,</w:t>
      </w:r>
      <w:r w:rsidRPr="004A7F3C">
        <w:rPr>
          <w:rFonts w:ascii="Arial" w:hAnsi="Arial" w:cs="Arial"/>
          <w:spacing w:val="5"/>
          <w:sz w:val="24"/>
        </w:rPr>
        <w:t xml:space="preserve"> </w:t>
      </w:r>
      <w:r w:rsidRPr="004A7F3C">
        <w:rPr>
          <w:rFonts w:ascii="Arial" w:hAnsi="Arial" w:cs="Arial"/>
          <w:sz w:val="24"/>
        </w:rPr>
        <w:t>que</w:t>
      </w:r>
      <w:r w:rsidRPr="004A7F3C">
        <w:rPr>
          <w:rFonts w:ascii="Arial" w:hAnsi="Arial" w:cs="Arial"/>
          <w:spacing w:val="5"/>
          <w:sz w:val="24"/>
        </w:rPr>
        <w:t xml:space="preserve"> </w:t>
      </w:r>
      <w:r w:rsidRPr="004A7F3C">
        <w:rPr>
          <w:rFonts w:ascii="Arial" w:hAnsi="Arial" w:cs="Arial"/>
          <w:sz w:val="24"/>
        </w:rPr>
        <w:t>expressam</w:t>
      </w:r>
      <w:r w:rsidRPr="004A7F3C">
        <w:rPr>
          <w:rFonts w:ascii="Arial" w:hAnsi="Arial" w:cs="Arial"/>
          <w:spacing w:val="5"/>
          <w:sz w:val="24"/>
        </w:rPr>
        <w:t xml:space="preserve"> </w:t>
      </w:r>
      <w:r w:rsidRPr="004A7F3C">
        <w:rPr>
          <w:rFonts w:ascii="Arial" w:hAnsi="Arial" w:cs="Arial"/>
          <w:sz w:val="24"/>
        </w:rPr>
        <w:t>sua</w:t>
      </w:r>
      <w:r w:rsidRPr="004A7F3C">
        <w:rPr>
          <w:rFonts w:ascii="Arial" w:hAnsi="Arial" w:cs="Arial"/>
          <w:spacing w:val="7"/>
          <w:sz w:val="24"/>
        </w:rPr>
        <w:t xml:space="preserve"> </w:t>
      </w:r>
      <w:r w:rsidRPr="004A7F3C">
        <w:rPr>
          <w:rFonts w:ascii="Arial" w:hAnsi="Arial" w:cs="Arial"/>
          <w:sz w:val="24"/>
        </w:rPr>
        <w:t>construção</w:t>
      </w:r>
      <w:r w:rsidRPr="004A7F3C">
        <w:rPr>
          <w:rFonts w:ascii="Arial" w:hAnsi="Arial" w:cs="Arial"/>
          <w:spacing w:val="6"/>
          <w:sz w:val="24"/>
        </w:rPr>
        <w:t xml:space="preserve"> </w:t>
      </w:r>
      <w:r w:rsidRPr="004A7F3C">
        <w:rPr>
          <w:rFonts w:ascii="Arial" w:hAnsi="Arial" w:cs="Arial"/>
          <w:sz w:val="24"/>
        </w:rPr>
        <w:t>do</w:t>
      </w:r>
      <w:r w:rsidRPr="004A7F3C">
        <w:rPr>
          <w:rFonts w:ascii="Arial" w:hAnsi="Arial" w:cs="Arial"/>
          <w:spacing w:val="5"/>
          <w:sz w:val="24"/>
        </w:rPr>
        <w:t xml:space="preserve"> </w:t>
      </w:r>
      <w:r w:rsidRPr="004A7F3C">
        <w:rPr>
          <w:rFonts w:ascii="Arial" w:hAnsi="Arial" w:cs="Arial"/>
          <w:sz w:val="24"/>
        </w:rPr>
        <w:t>conhecimento,</w:t>
      </w:r>
      <w:r w:rsidRPr="004A7F3C">
        <w:rPr>
          <w:rFonts w:ascii="Arial" w:hAnsi="Arial" w:cs="Arial"/>
          <w:spacing w:val="6"/>
          <w:sz w:val="24"/>
        </w:rPr>
        <w:t xml:space="preserve"> </w:t>
      </w:r>
      <w:r w:rsidRPr="004A7F3C">
        <w:rPr>
          <w:rFonts w:ascii="Arial" w:hAnsi="Arial" w:cs="Arial"/>
          <w:sz w:val="24"/>
        </w:rPr>
        <w:t>considerando</w:t>
      </w:r>
      <w:r w:rsidRPr="004A7F3C">
        <w:rPr>
          <w:rFonts w:ascii="Arial" w:hAnsi="Arial" w:cs="Arial"/>
          <w:spacing w:val="6"/>
          <w:sz w:val="24"/>
        </w:rPr>
        <w:t xml:space="preserve"> </w:t>
      </w:r>
      <w:r w:rsidRPr="004A7F3C">
        <w:rPr>
          <w:rFonts w:ascii="Arial" w:hAnsi="Arial" w:cs="Arial"/>
          <w:sz w:val="24"/>
        </w:rPr>
        <w:t>não</w:t>
      </w:r>
      <w:r w:rsidRPr="004A7F3C">
        <w:rPr>
          <w:rFonts w:ascii="Arial" w:hAnsi="Arial" w:cs="Arial"/>
          <w:spacing w:val="7"/>
          <w:sz w:val="24"/>
        </w:rPr>
        <w:t xml:space="preserve"> </w:t>
      </w:r>
      <w:r w:rsidRPr="004A7F3C">
        <w:rPr>
          <w:rFonts w:ascii="Arial" w:hAnsi="Arial" w:cs="Arial"/>
          <w:sz w:val="24"/>
        </w:rPr>
        <w:t>só</w:t>
      </w:r>
      <w:r w:rsidRPr="004A7F3C">
        <w:rPr>
          <w:rFonts w:ascii="Arial" w:hAnsi="Arial" w:cs="Arial"/>
          <w:spacing w:val="8"/>
          <w:sz w:val="24"/>
        </w:rPr>
        <w:t xml:space="preserve"> </w:t>
      </w:r>
      <w:r w:rsidRPr="004A7F3C">
        <w:rPr>
          <w:rFonts w:ascii="Arial" w:hAnsi="Arial" w:cs="Arial"/>
          <w:sz w:val="24"/>
        </w:rPr>
        <w:t>as</w:t>
      </w:r>
      <w:r w:rsidRPr="004A7F3C">
        <w:rPr>
          <w:rFonts w:ascii="Arial" w:hAnsi="Arial" w:cs="Arial"/>
          <w:spacing w:val="7"/>
          <w:sz w:val="24"/>
        </w:rPr>
        <w:t xml:space="preserve"> </w:t>
      </w:r>
      <w:r w:rsidRPr="004A7F3C">
        <w:rPr>
          <w:rFonts w:ascii="Arial" w:hAnsi="Arial" w:cs="Arial"/>
          <w:sz w:val="24"/>
        </w:rPr>
        <w:t xml:space="preserve">suas </w:t>
      </w:r>
      <w:r w:rsidRPr="004A7F3C">
        <w:rPr>
          <w:rFonts w:ascii="Arial" w:hAnsi="Arial" w:cs="Arial"/>
          <w:spacing w:val="-57"/>
          <w:sz w:val="24"/>
        </w:rPr>
        <w:t xml:space="preserve"> </w:t>
      </w:r>
      <w:r w:rsidRPr="004A7F3C">
        <w:rPr>
          <w:rFonts w:ascii="Arial" w:hAnsi="Arial" w:cs="Arial"/>
          <w:sz w:val="24"/>
        </w:rPr>
        <w:t>produções</w:t>
      </w:r>
      <w:r w:rsidRPr="004A7F3C">
        <w:rPr>
          <w:rFonts w:ascii="Arial" w:hAnsi="Arial" w:cs="Arial"/>
          <w:spacing w:val="39"/>
          <w:sz w:val="24"/>
        </w:rPr>
        <w:t xml:space="preserve"> </w:t>
      </w:r>
      <w:r w:rsidRPr="004A7F3C">
        <w:rPr>
          <w:rFonts w:ascii="Arial" w:hAnsi="Arial" w:cs="Arial"/>
          <w:sz w:val="24"/>
        </w:rPr>
        <w:t>em</w:t>
      </w:r>
      <w:r w:rsidRPr="004A7F3C">
        <w:rPr>
          <w:rFonts w:ascii="Arial" w:hAnsi="Arial" w:cs="Arial"/>
          <w:spacing w:val="39"/>
          <w:sz w:val="24"/>
        </w:rPr>
        <w:t xml:space="preserve"> </w:t>
      </w:r>
      <w:r w:rsidRPr="004A7F3C">
        <w:rPr>
          <w:rFonts w:ascii="Arial" w:hAnsi="Arial" w:cs="Arial"/>
          <w:sz w:val="24"/>
        </w:rPr>
        <w:t>si,</w:t>
      </w:r>
      <w:r w:rsidRPr="004A7F3C">
        <w:rPr>
          <w:rFonts w:ascii="Arial" w:hAnsi="Arial" w:cs="Arial"/>
          <w:spacing w:val="39"/>
          <w:sz w:val="24"/>
        </w:rPr>
        <w:t xml:space="preserve"> </w:t>
      </w:r>
      <w:r w:rsidRPr="004A7F3C">
        <w:rPr>
          <w:rFonts w:ascii="Arial" w:hAnsi="Arial" w:cs="Arial"/>
          <w:sz w:val="24"/>
        </w:rPr>
        <w:t>mas</w:t>
      </w:r>
      <w:r w:rsidRPr="004A7F3C">
        <w:rPr>
          <w:rFonts w:ascii="Arial" w:hAnsi="Arial" w:cs="Arial"/>
          <w:spacing w:val="39"/>
          <w:sz w:val="24"/>
        </w:rPr>
        <w:t xml:space="preserve"> </w:t>
      </w:r>
      <w:r w:rsidRPr="004A7F3C">
        <w:rPr>
          <w:rFonts w:ascii="Arial" w:hAnsi="Arial" w:cs="Arial"/>
          <w:sz w:val="24"/>
        </w:rPr>
        <w:t>também</w:t>
      </w:r>
      <w:r w:rsidRPr="004A7F3C">
        <w:rPr>
          <w:rFonts w:ascii="Arial" w:hAnsi="Arial" w:cs="Arial"/>
          <w:spacing w:val="45"/>
          <w:sz w:val="24"/>
        </w:rPr>
        <w:t xml:space="preserve"> </w:t>
      </w:r>
      <w:r w:rsidRPr="004A7F3C">
        <w:rPr>
          <w:rFonts w:ascii="Arial" w:hAnsi="Arial" w:cs="Arial"/>
          <w:sz w:val="24"/>
        </w:rPr>
        <w:t>as</w:t>
      </w:r>
      <w:r w:rsidRPr="004A7F3C">
        <w:rPr>
          <w:rFonts w:ascii="Arial" w:hAnsi="Arial" w:cs="Arial"/>
          <w:spacing w:val="41"/>
          <w:sz w:val="24"/>
        </w:rPr>
        <w:t xml:space="preserve"> </w:t>
      </w:r>
      <w:r w:rsidRPr="004A7F3C">
        <w:rPr>
          <w:rFonts w:ascii="Arial" w:hAnsi="Arial" w:cs="Arial"/>
          <w:sz w:val="24"/>
        </w:rPr>
        <w:t>circunstâncias</w:t>
      </w:r>
      <w:r w:rsidRPr="004A7F3C">
        <w:rPr>
          <w:rFonts w:ascii="Arial" w:hAnsi="Arial" w:cs="Arial"/>
          <w:spacing w:val="41"/>
          <w:sz w:val="24"/>
        </w:rPr>
        <w:t xml:space="preserve"> </w:t>
      </w:r>
      <w:r w:rsidRPr="004A7F3C">
        <w:rPr>
          <w:rFonts w:ascii="Arial" w:hAnsi="Arial" w:cs="Arial"/>
          <w:sz w:val="24"/>
        </w:rPr>
        <w:t>e</w:t>
      </w:r>
      <w:r w:rsidRPr="004A7F3C">
        <w:rPr>
          <w:rFonts w:ascii="Arial" w:hAnsi="Arial" w:cs="Arial"/>
          <w:spacing w:val="43"/>
          <w:sz w:val="24"/>
        </w:rPr>
        <w:t xml:space="preserve"> </w:t>
      </w:r>
      <w:r w:rsidRPr="004A7F3C">
        <w:rPr>
          <w:rFonts w:ascii="Arial" w:hAnsi="Arial" w:cs="Arial"/>
          <w:sz w:val="24"/>
        </w:rPr>
        <w:t>condições</w:t>
      </w:r>
      <w:r w:rsidRPr="004A7F3C">
        <w:rPr>
          <w:rFonts w:ascii="Arial" w:hAnsi="Arial" w:cs="Arial"/>
          <w:spacing w:val="41"/>
          <w:sz w:val="24"/>
        </w:rPr>
        <w:t xml:space="preserve"> </w:t>
      </w:r>
      <w:r w:rsidRPr="004A7F3C">
        <w:rPr>
          <w:rFonts w:ascii="Arial" w:hAnsi="Arial" w:cs="Arial"/>
          <w:sz w:val="24"/>
        </w:rPr>
        <w:t>de</w:t>
      </w:r>
      <w:r w:rsidRPr="004A7F3C">
        <w:rPr>
          <w:rFonts w:ascii="Arial" w:hAnsi="Arial" w:cs="Arial"/>
          <w:spacing w:val="41"/>
          <w:sz w:val="24"/>
        </w:rPr>
        <w:t xml:space="preserve"> </w:t>
      </w:r>
      <w:r w:rsidRPr="004A7F3C">
        <w:rPr>
          <w:rFonts w:ascii="Arial" w:hAnsi="Arial" w:cs="Arial"/>
          <w:sz w:val="24"/>
        </w:rPr>
        <w:t>sua</w:t>
      </w:r>
      <w:r w:rsidRPr="004A7F3C">
        <w:rPr>
          <w:rFonts w:ascii="Arial" w:hAnsi="Arial" w:cs="Arial"/>
          <w:spacing w:val="40"/>
          <w:sz w:val="24"/>
        </w:rPr>
        <w:t xml:space="preserve"> </w:t>
      </w:r>
      <w:r w:rsidRPr="004A7F3C">
        <w:rPr>
          <w:rFonts w:ascii="Arial" w:hAnsi="Arial" w:cs="Arial"/>
          <w:sz w:val="24"/>
        </w:rPr>
        <w:t>elaboração,</w:t>
      </w:r>
      <w:r w:rsidRPr="004A7F3C">
        <w:rPr>
          <w:rFonts w:ascii="Arial" w:hAnsi="Arial" w:cs="Arial"/>
          <w:spacing w:val="42"/>
          <w:sz w:val="24"/>
        </w:rPr>
        <w:t xml:space="preserve"> </w:t>
      </w:r>
      <w:r w:rsidRPr="004A7F3C">
        <w:rPr>
          <w:rFonts w:ascii="Arial" w:hAnsi="Arial" w:cs="Arial"/>
          <w:sz w:val="24"/>
        </w:rPr>
        <w:t>que podem interferir</w:t>
      </w:r>
      <w:r w:rsidRPr="004A7F3C">
        <w:rPr>
          <w:rFonts w:ascii="Arial" w:hAnsi="Arial" w:cs="Arial"/>
          <w:spacing w:val="2"/>
          <w:sz w:val="24"/>
        </w:rPr>
        <w:t xml:space="preserve"> </w:t>
      </w:r>
      <w:r w:rsidRPr="004A7F3C">
        <w:rPr>
          <w:rFonts w:ascii="Arial" w:hAnsi="Arial" w:cs="Arial"/>
          <w:sz w:val="24"/>
        </w:rPr>
        <w:t>favorecendo</w:t>
      </w:r>
      <w:r w:rsidRPr="004A7F3C">
        <w:rPr>
          <w:rFonts w:ascii="Arial" w:hAnsi="Arial" w:cs="Arial"/>
          <w:spacing w:val="2"/>
          <w:sz w:val="24"/>
        </w:rPr>
        <w:t xml:space="preserve"> </w:t>
      </w:r>
      <w:r w:rsidRPr="004A7F3C">
        <w:rPr>
          <w:rFonts w:ascii="Arial" w:hAnsi="Arial" w:cs="Arial"/>
          <w:sz w:val="24"/>
        </w:rPr>
        <w:t>ou</w:t>
      </w:r>
      <w:r w:rsidRPr="004A7F3C">
        <w:rPr>
          <w:rFonts w:ascii="Arial" w:hAnsi="Arial" w:cs="Arial"/>
          <w:spacing w:val="1"/>
          <w:sz w:val="24"/>
        </w:rPr>
        <w:t xml:space="preserve"> </w:t>
      </w:r>
      <w:r w:rsidRPr="004A7F3C">
        <w:rPr>
          <w:rFonts w:ascii="Arial" w:hAnsi="Arial" w:cs="Arial"/>
          <w:sz w:val="24"/>
        </w:rPr>
        <w:t>dificultando</w:t>
      </w:r>
      <w:r w:rsidRPr="004A7F3C">
        <w:rPr>
          <w:rFonts w:ascii="Arial" w:hAnsi="Arial" w:cs="Arial"/>
          <w:spacing w:val="2"/>
          <w:sz w:val="24"/>
        </w:rPr>
        <w:t xml:space="preserve"> </w:t>
      </w:r>
      <w:r w:rsidRPr="004A7F3C">
        <w:rPr>
          <w:rFonts w:ascii="Arial" w:hAnsi="Arial" w:cs="Arial"/>
          <w:sz w:val="24"/>
        </w:rPr>
        <w:t>as</w:t>
      </w:r>
      <w:r w:rsidRPr="004A7F3C">
        <w:rPr>
          <w:rFonts w:ascii="Arial" w:hAnsi="Arial" w:cs="Arial"/>
          <w:spacing w:val="5"/>
          <w:sz w:val="24"/>
        </w:rPr>
        <w:t xml:space="preserve"> </w:t>
      </w:r>
      <w:r w:rsidRPr="004A7F3C">
        <w:rPr>
          <w:rFonts w:ascii="Arial" w:hAnsi="Arial" w:cs="Arial"/>
          <w:sz w:val="24"/>
        </w:rPr>
        <w:t>aprendizagens.</w:t>
      </w:r>
      <w:r w:rsidRPr="004A7F3C">
        <w:rPr>
          <w:rFonts w:ascii="Arial" w:hAnsi="Arial" w:cs="Arial"/>
          <w:spacing w:val="1"/>
          <w:sz w:val="24"/>
        </w:rPr>
        <w:t xml:space="preserve"> </w:t>
      </w:r>
      <w:r w:rsidRPr="004A7F3C">
        <w:rPr>
          <w:rFonts w:ascii="Arial" w:hAnsi="Arial" w:cs="Arial"/>
          <w:sz w:val="24"/>
        </w:rPr>
        <w:t>A</w:t>
      </w:r>
      <w:r w:rsidRPr="004A7F3C">
        <w:rPr>
          <w:rFonts w:ascii="Arial" w:hAnsi="Arial" w:cs="Arial"/>
          <w:spacing w:val="2"/>
          <w:sz w:val="24"/>
        </w:rPr>
        <w:t xml:space="preserve"> </w:t>
      </w:r>
      <w:r w:rsidRPr="004A7F3C">
        <w:rPr>
          <w:rFonts w:ascii="Arial" w:hAnsi="Arial" w:cs="Arial"/>
          <w:sz w:val="24"/>
        </w:rPr>
        <w:t>investigação</w:t>
      </w:r>
      <w:r w:rsidRPr="004A7F3C">
        <w:rPr>
          <w:rFonts w:ascii="Arial" w:hAnsi="Arial" w:cs="Arial"/>
          <w:spacing w:val="5"/>
          <w:sz w:val="24"/>
        </w:rPr>
        <w:t xml:space="preserve"> </w:t>
      </w:r>
      <w:r w:rsidRPr="004A7F3C">
        <w:rPr>
          <w:rFonts w:ascii="Arial" w:hAnsi="Arial" w:cs="Arial"/>
          <w:sz w:val="24"/>
        </w:rPr>
        <w:t>contínua sobre</w:t>
      </w:r>
      <w:r w:rsidRPr="004A7F3C">
        <w:rPr>
          <w:rFonts w:ascii="Arial" w:hAnsi="Arial" w:cs="Arial"/>
          <w:spacing w:val="33"/>
          <w:sz w:val="24"/>
        </w:rPr>
        <w:t xml:space="preserve"> </w:t>
      </w:r>
      <w:r w:rsidRPr="004A7F3C">
        <w:rPr>
          <w:rFonts w:ascii="Arial" w:hAnsi="Arial" w:cs="Arial"/>
          <w:sz w:val="24"/>
        </w:rPr>
        <w:t>os</w:t>
      </w:r>
      <w:r w:rsidRPr="004A7F3C">
        <w:rPr>
          <w:rFonts w:ascii="Arial" w:hAnsi="Arial" w:cs="Arial"/>
          <w:spacing w:val="34"/>
          <w:sz w:val="24"/>
        </w:rPr>
        <w:t xml:space="preserve"> </w:t>
      </w:r>
      <w:r w:rsidRPr="004A7F3C">
        <w:rPr>
          <w:rFonts w:ascii="Arial" w:hAnsi="Arial" w:cs="Arial"/>
          <w:sz w:val="24"/>
        </w:rPr>
        <w:t>processos</w:t>
      </w:r>
      <w:r w:rsidRPr="004A7F3C">
        <w:rPr>
          <w:rFonts w:ascii="Arial" w:hAnsi="Arial" w:cs="Arial"/>
          <w:spacing w:val="35"/>
          <w:sz w:val="24"/>
        </w:rPr>
        <w:t xml:space="preserve"> </w:t>
      </w:r>
      <w:r w:rsidRPr="004A7F3C">
        <w:rPr>
          <w:rFonts w:ascii="Arial" w:hAnsi="Arial" w:cs="Arial"/>
          <w:sz w:val="24"/>
        </w:rPr>
        <w:t>da</w:t>
      </w:r>
      <w:r w:rsidRPr="004A7F3C">
        <w:rPr>
          <w:rFonts w:ascii="Arial" w:hAnsi="Arial" w:cs="Arial"/>
          <w:spacing w:val="33"/>
          <w:sz w:val="24"/>
        </w:rPr>
        <w:t xml:space="preserve"> </w:t>
      </w:r>
      <w:r w:rsidRPr="004A7F3C">
        <w:rPr>
          <w:rFonts w:ascii="Arial" w:hAnsi="Arial" w:cs="Arial"/>
          <w:sz w:val="24"/>
        </w:rPr>
        <w:t>construção</w:t>
      </w:r>
      <w:r w:rsidRPr="004A7F3C">
        <w:rPr>
          <w:rFonts w:ascii="Arial" w:hAnsi="Arial" w:cs="Arial"/>
          <w:spacing w:val="35"/>
          <w:sz w:val="24"/>
        </w:rPr>
        <w:t xml:space="preserve"> </w:t>
      </w:r>
      <w:r w:rsidRPr="004A7F3C">
        <w:rPr>
          <w:rFonts w:ascii="Arial" w:hAnsi="Arial" w:cs="Arial"/>
          <w:sz w:val="24"/>
        </w:rPr>
        <w:t>da</w:t>
      </w:r>
      <w:r w:rsidRPr="004A7F3C">
        <w:rPr>
          <w:rFonts w:ascii="Arial" w:hAnsi="Arial" w:cs="Arial"/>
          <w:spacing w:val="35"/>
          <w:sz w:val="24"/>
        </w:rPr>
        <w:t xml:space="preserve"> </w:t>
      </w:r>
      <w:r w:rsidRPr="004A7F3C">
        <w:rPr>
          <w:rFonts w:ascii="Arial" w:hAnsi="Arial" w:cs="Arial"/>
          <w:sz w:val="24"/>
        </w:rPr>
        <w:t>aprendizagem</w:t>
      </w:r>
      <w:r w:rsidRPr="004A7F3C">
        <w:rPr>
          <w:rFonts w:ascii="Arial" w:hAnsi="Arial" w:cs="Arial"/>
          <w:spacing w:val="34"/>
          <w:sz w:val="24"/>
        </w:rPr>
        <w:t xml:space="preserve"> </w:t>
      </w:r>
      <w:r w:rsidRPr="004A7F3C">
        <w:rPr>
          <w:rFonts w:ascii="Arial" w:hAnsi="Arial" w:cs="Arial"/>
          <w:sz w:val="24"/>
        </w:rPr>
        <w:t>demanda</w:t>
      </w:r>
      <w:r w:rsidRPr="004A7F3C">
        <w:rPr>
          <w:rFonts w:ascii="Arial" w:hAnsi="Arial" w:cs="Arial"/>
          <w:spacing w:val="36"/>
          <w:sz w:val="24"/>
        </w:rPr>
        <w:t xml:space="preserve"> </w:t>
      </w:r>
      <w:r w:rsidRPr="004A7F3C">
        <w:rPr>
          <w:rFonts w:ascii="Arial" w:hAnsi="Arial" w:cs="Arial"/>
          <w:sz w:val="24"/>
        </w:rPr>
        <w:t>rigor</w:t>
      </w:r>
      <w:r w:rsidRPr="004A7F3C">
        <w:rPr>
          <w:rFonts w:ascii="Arial" w:hAnsi="Arial" w:cs="Arial"/>
          <w:spacing w:val="35"/>
          <w:sz w:val="24"/>
        </w:rPr>
        <w:t xml:space="preserve"> </w:t>
      </w:r>
      <w:r w:rsidRPr="004A7F3C">
        <w:rPr>
          <w:rFonts w:ascii="Arial" w:hAnsi="Arial" w:cs="Arial"/>
          <w:sz w:val="24"/>
        </w:rPr>
        <w:t>metodológico,</w:t>
      </w:r>
      <w:r w:rsidRPr="004A7F3C">
        <w:rPr>
          <w:rFonts w:ascii="Arial" w:hAnsi="Arial" w:cs="Arial"/>
          <w:spacing w:val="36"/>
          <w:sz w:val="24"/>
        </w:rPr>
        <w:t xml:space="preserve"> </w:t>
      </w:r>
      <w:r w:rsidRPr="004A7F3C">
        <w:rPr>
          <w:rFonts w:ascii="Arial" w:hAnsi="Arial" w:cs="Arial"/>
          <w:sz w:val="24"/>
        </w:rPr>
        <w:t xml:space="preserve">por </w:t>
      </w:r>
      <w:r w:rsidRPr="004A7F3C">
        <w:rPr>
          <w:rFonts w:ascii="Arial" w:hAnsi="Arial" w:cs="Arial"/>
          <w:spacing w:val="-57"/>
          <w:sz w:val="24"/>
        </w:rPr>
        <w:t xml:space="preserve"> </w:t>
      </w:r>
      <w:r w:rsidRPr="004A7F3C">
        <w:rPr>
          <w:rFonts w:ascii="Arial" w:hAnsi="Arial" w:cs="Arial"/>
          <w:sz w:val="24"/>
        </w:rPr>
        <w:t>meio</w:t>
      </w:r>
      <w:r w:rsidRPr="004A7F3C">
        <w:rPr>
          <w:rFonts w:ascii="Arial" w:hAnsi="Arial" w:cs="Arial"/>
          <w:spacing w:val="10"/>
          <w:sz w:val="24"/>
        </w:rPr>
        <w:t xml:space="preserve"> </w:t>
      </w:r>
      <w:r w:rsidRPr="004A7F3C">
        <w:rPr>
          <w:rFonts w:ascii="Arial" w:hAnsi="Arial" w:cs="Arial"/>
          <w:sz w:val="24"/>
        </w:rPr>
        <w:t>de</w:t>
      </w:r>
      <w:r w:rsidRPr="004A7F3C">
        <w:rPr>
          <w:rFonts w:ascii="Arial" w:hAnsi="Arial" w:cs="Arial"/>
          <w:spacing w:val="9"/>
          <w:sz w:val="24"/>
        </w:rPr>
        <w:t xml:space="preserve"> </w:t>
      </w:r>
      <w:r w:rsidRPr="004A7F3C">
        <w:rPr>
          <w:rFonts w:ascii="Arial" w:hAnsi="Arial" w:cs="Arial"/>
          <w:sz w:val="24"/>
        </w:rPr>
        <w:t>registros</w:t>
      </w:r>
      <w:r w:rsidRPr="004A7F3C">
        <w:rPr>
          <w:rFonts w:ascii="Arial" w:hAnsi="Arial" w:cs="Arial"/>
          <w:spacing w:val="10"/>
          <w:sz w:val="24"/>
        </w:rPr>
        <w:t xml:space="preserve"> </w:t>
      </w:r>
      <w:r w:rsidRPr="004A7F3C">
        <w:rPr>
          <w:rFonts w:ascii="Arial" w:hAnsi="Arial" w:cs="Arial"/>
          <w:sz w:val="24"/>
        </w:rPr>
        <w:t>significativos</w:t>
      </w:r>
      <w:r w:rsidRPr="004A7F3C">
        <w:rPr>
          <w:rFonts w:ascii="Arial" w:hAnsi="Arial" w:cs="Arial"/>
          <w:spacing w:val="10"/>
          <w:sz w:val="24"/>
        </w:rPr>
        <w:t xml:space="preserve"> </w:t>
      </w:r>
      <w:r w:rsidRPr="004A7F3C">
        <w:rPr>
          <w:rFonts w:ascii="Arial" w:hAnsi="Arial" w:cs="Arial"/>
          <w:sz w:val="24"/>
        </w:rPr>
        <w:t>que</w:t>
      </w:r>
      <w:r w:rsidRPr="004A7F3C">
        <w:rPr>
          <w:rFonts w:ascii="Arial" w:hAnsi="Arial" w:cs="Arial"/>
          <w:spacing w:val="9"/>
          <w:sz w:val="24"/>
        </w:rPr>
        <w:t xml:space="preserve"> </w:t>
      </w:r>
      <w:r w:rsidRPr="004A7F3C">
        <w:rPr>
          <w:rFonts w:ascii="Arial" w:hAnsi="Arial" w:cs="Arial"/>
          <w:sz w:val="24"/>
        </w:rPr>
        <w:t>sinalizem</w:t>
      </w:r>
      <w:r w:rsidRPr="004A7F3C">
        <w:rPr>
          <w:rFonts w:ascii="Arial" w:hAnsi="Arial" w:cs="Arial"/>
          <w:spacing w:val="10"/>
          <w:sz w:val="24"/>
        </w:rPr>
        <w:t xml:space="preserve"> </w:t>
      </w:r>
      <w:r w:rsidRPr="004A7F3C">
        <w:rPr>
          <w:rFonts w:ascii="Arial" w:hAnsi="Arial" w:cs="Arial"/>
          <w:sz w:val="24"/>
        </w:rPr>
        <w:t>as</w:t>
      </w:r>
      <w:r w:rsidRPr="004A7F3C">
        <w:rPr>
          <w:rFonts w:ascii="Arial" w:hAnsi="Arial" w:cs="Arial"/>
          <w:spacing w:val="10"/>
          <w:sz w:val="24"/>
        </w:rPr>
        <w:t xml:space="preserve"> </w:t>
      </w:r>
      <w:r w:rsidRPr="004A7F3C">
        <w:rPr>
          <w:rFonts w:ascii="Arial" w:hAnsi="Arial" w:cs="Arial"/>
          <w:sz w:val="24"/>
        </w:rPr>
        <w:t>possibilidades</w:t>
      </w:r>
      <w:r w:rsidRPr="004A7F3C">
        <w:rPr>
          <w:rFonts w:ascii="Arial" w:hAnsi="Arial" w:cs="Arial"/>
          <w:spacing w:val="12"/>
          <w:sz w:val="24"/>
        </w:rPr>
        <w:t xml:space="preserve"> </w:t>
      </w:r>
      <w:r w:rsidRPr="004A7F3C">
        <w:rPr>
          <w:rFonts w:ascii="Arial" w:hAnsi="Arial" w:cs="Arial"/>
          <w:sz w:val="24"/>
        </w:rPr>
        <w:t>de</w:t>
      </w:r>
      <w:r w:rsidRPr="004A7F3C">
        <w:rPr>
          <w:rFonts w:ascii="Arial" w:hAnsi="Arial" w:cs="Arial"/>
          <w:spacing w:val="11"/>
          <w:sz w:val="24"/>
        </w:rPr>
        <w:t xml:space="preserve"> </w:t>
      </w:r>
      <w:r w:rsidRPr="004A7F3C">
        <w:rPr>
          <w:rFonts w:ascii="Arial" w:hAnsi="Arial" w:cs="Arial"/>
          <w:sz w:val="24"/>
        </w:rPr>
        <w:t>transformação.</w:t>
      </w:r>
      <w:r w:rsidRPr="004A7F3C">
        <w:rPr>
          <w:rFonts w:ascii="Arial" w:hAnsi="Arial" w:cs="Arial"/>
          <w:spacing w:val="-57"/>
          <w:sz w:val="24"/>
        </w:rPr>
        <w:t xml:space="preserve"> </w:t>
      </w:r>
      <w:r w:rsidRPr="004A7F3C">
        <w:rPr>
          <w:rFonts w:ascii="Arial" w:hAnsi="Arial" w:cs="Arial"/>
          <w:sz w:val="24"/>
        </w:rPr>
        <w:t>Investiga</w:t>
      </w:r>
      <w:r w:rsidRPr="004A7F3C">
        <w:rPr>
          <w:rFonts w:ascii="Arial" w:hAnsi="Arial" w:cs="Arial"/>
          <w:spacing w:val="40"/>
          <w:sz w:val="24"/>
        </w:rPr>
        <w:t xml:space="preserve"> </w:t>
      </w:r>
      <w:r w:rsidRPr="004A7F3C">
        <w:rPr>
          <w:rFonts w:ascii="Arial" w:hAnsi="Arial" w:cs="Arial"/>
          <w:sz w:val="24"/>
        </w:rPr>
        <w:t>as</w:t>
      </w:r>
      <w:r w:rsidRPr="004A7F3C">
        <w:rPr>
          <w:rFonts w:ascii="Arial" w:hAnsi="Arial" w:cs="Arial"/>
          <w:spacing w:val="43"/>
          <w:sz w:val="24"/>
        </w:rPr>
        <w:t xml:space="preserve"> </w:t>
      </w:r>
      <w:r w:rsidRPr="004A7F3C">
        <w:rPr>
          <w:rFonts w:ascii="Arial" w:hAnsi="Arial" w:cs="Arial"/>
          <w:sz w:val="24"/>
        </w:rPr>
        <w:t>construções</w:t>
      </w:r>
      <w:r w:rsidRPr="004A7F3C">
        <w:rPr>
          <w:rFonts w:ascii="Arial" w:hAnsi="Arial" w:cs="Arial"/>
          <w:spacing w:val="43"/>
          <w:sz w:val="24"/>
        </w:rPr>
        <w:t xml:space="preserve"> </w:t>
      </w:r>
      <w:r w:rsidRPr="004A7F3C">
        <w:rPr>
          <w:rFonts w:ascii="Arial" w:hAnsi="Arial" w:cs="Arial"/>
          <w:sz w:val="24"/>
        </w:rPr>
        <w:t>já</w:t>
      </w:r>
      <w:r w:rsidRPr="004A7F3C">
        <w:rPr>
          <w:rFonts w:ascii="Arial" w:hAnsi="Arial" w:cs="Arial"/>
          <w:spacing w:val="43"/>
          <w:sz w:val="24"/>
        </w:rPr>
        <w:t xml:space="preserve"> </w:t>
      </w:r>
      <w:r w:rsidRPr="004A7F3C">
        <w:rPr>
          <w:rFonts w:ascii="Arial" w:hAnsi="Arial" w:cs="Arial"/>
          <w:sz w:val="24"/>
        </w:rPr>
        <w:t>realizadas</w:t>
      </w:r>
      <w:r w:rsidRPr="004A7F3C">
        <w:rPr>
          <w:rFonts w:ascii="Arial" w:hAnsi="Arial" w:cs="Arial"/>
          <w:spacing w:val="43"/>
          <w:sz w:val="24"/>
        </w:rPr>
        <w:t xml:space="preserve"> </w:t>
      </w:r>
      <w:r w:rsidRPr="004A7F3C">
        <w:rPr>
          <w:rFonts w:ascii="Arial" w:hAnsi="Arial" w:cs="Arial"/>
          <w:sz w:val="24"/>
        </w:rPr>
        <w:t>pelos</w:t>
      </w:r>
      <w:r w:rsidRPr="004A7F3C">
        <w:rPr>
          <w:rFonts w:ascii="Arial" w:hAnsi="Arial" w:cs="Arial"/>
          <w:spacing w:val="43"/>
          <w:sz w:val="24"/>
        </w:rPr>
        <w:t xml:space="preserve"> </w:t>
      </w:r>
      <w:r w:rsidRPr="004A7F3C">
        <w:rPr>
          <w:rFonts w:ascii="Arial" w:hAnsi="Arial" w:cs="Arial"/>
          <w:sz w:val="24"/>
        </w:rPr>
        <w:t>educandos,</w:t>
      </w:r>
      <w:r w:rsidRPr="004A7F3C">
        <w:rPr>
          <w:rFonts w:ascii="Arial" w:hAnsi="Arial" w:cs="Arial"/>
          <w:spacing w:val="44"/>
          <w:sz w:val="24"/>
        </w:rPr>
        <w:t xml:space="preserve"> </w:t>
      </w:r>
      <w:r w:rsidRPr="004A7F3C">
        <w:rPr>
          <w:rFonts w:ascii="Arial" w:hAnsi="Arial" w:cs="Arial"/>
          <w:sz w:val="24"/>
        </w:rPr>
        <w:t>investindo</w:t>
      </w:r>
      <w:r w:rsidRPr="004A7F3C">
        <w:rPr>
          <w:rFonts w:ascii="Arial" w:hAnsi="Arial" w:cs="Arial"/>
          <w:spacing w:val="43"/>
          <w:sz w:val="24"/>
        </w:rPr>
        <w:t xml:space="preserve"> </w:t>
      </w:r>
      <w:r w:rsidRPr="004A7F3C">
        <w:rPr>
          <w:rFonts w:ascii="Arial" w:hAnsi="Arial" w:cs="Arial"/>
          <w:sz w:val="24"/>
        </w:rPr>
        <w:t>na</w:t>
      </w:r>
      <w:r w:rsidRPr="004A7F3C">
        <w:rPr>
          <w:rFonts w:ascii="Arial" w:hAnsi="Arial" w:cs="Arial"/>
          <w:spacing w:val="45"/>
          <w:sz w:val="24"/>
        </w:rPr>
        <w:t xml:space="preserve"> </w:t>
      </w:r>
      <w:r w:rsidRPr="004A7F3C">
        <w:rPr>
          <w:rFonts w:ascii="Arial" w:hAnsi="Arial" w:cs="Arial"/>
          <w:sz w:val="24"/>
        </w:rPr>
        <w:t>autonomia,</w:t>
      </w:r>
      <w:r w:rsidRPr="004A7F3C">
        <w:rPr>
          <w:rFonts w:ascii="Arial" w:hAnsi="Arial" w:cs="Arial"/>
          <w:spacing w:val="44"/>
          <w:sz w:val="24"/>
        </w:rPr>
        <w:t xml:space="preserve"> </w:t>
      </w:r>
      <w:r w:rsidRPr="004A7F3C">
        <w:rPr>
          <w:rFonts w:ascii="Arial" w:hAnsi="Arial" w:cs="Arial"/>
          <w:sz w:val="24"/>
        </w:rPr>
        <w:t xml:space="preserve">na </w:t>
      </w:r>
      <w:r w:rsidRPr="004A7F3C">
        <w:rPr>
          <w:rFonts w:ascii="Arial" w:hAnsi="Arial" w:cs="Arial"/>
          <w:spacing w:val="-57"/>
          <w:sz w:val="24"/>
        </w:rPr>
        <w:t xml:space="preserve">  </w:t>
      </w:r>
      <w:r w:rsidRPr="004A7F3C">
        <w:rPr>
          <w:rFonts w:ascii="Arial" w:hAnsi="Arial" w:cs="Arial"/>
          <w:sz w:val="24"/>
        </w:rPr>
        <w:t>autoria,</w:t>
      </w:r>
      <w:r w:rsidRPr="004A7F3C">
        <w:rPr>
          <w:rFonts w:ascii="Arial" w:hAnsi="Arial" w:cs="Arial"/>
          <w:spacing w:val="2"/>
          <w:sz w:val="24"/>
        </w:rPr>
        <w:t xml:space="preserve"> </w:t>
      </w:r>
      <w:r w:rsidRPr="004A7F3C">
        <w:rPr>
          <w:rFonts w:ascii="Arial" w:hAnsi="Arial" w:cs="Arial"/>
          <w:sz w:val="24"/>
        </w:rPr>
        <w:t>no</w:t>
      </w:r>
      <w:r w:rsidRPr="004A7F3C">
        <w:rPr>
          <w:rFonts w:ascii="Arial" w:hAnsi="Arial" w:cs="Arial"/>
          <w:spacing w:val="2"/>
          <w:sz w:val="24"/>
        </w:rPr>
        <w:t xml:space="preserve"> </w:t>
      </w:r>
      <w:r w:rsidRPr="004A7F3C">
        <w:rPr>
          <w:rFonts w:ascii="Arial" w:hAnsi="Arial" w:cs="Arial"/>
          <w:sz w:val="24"/>
        </w:rPr>
        <w:t>protagonismo</w:t>
      </w:r>
      <w:r w:rsidRPr="004A7F3C">
        <w:rPr>
          <w:rFonts w:ascii="Arial" w:hAnsi="Arial" w:cs="Arial"/>
          <w:spacing w:val="3"/>
          <w:sz w:val="24"/>
        </w:rPr>
        <w:t xml:space="preserve"> </w:t>
      </w:r>
      <w:r w:rsidRPr="004A7F3C">
        <w:rPr>
          <w:rFonts w:ascii="Arial" w:hAnsi="Arial" w:cs="Arial"/>
          <w:sz w:val="24"/>
        </w:rPr>
        <w:t>e</w:t>
      </w:r>
      <w:r w:rsidRPr="004A7F3C">
        <w:rPr>
          <w:rFonts w:ascii="Arial" w:hAnsi="Arial" w:cs="Arial"/>
          <w:spacing w:val="1"/>
          <w:sz w:val="24"/>
        </w:rPr>
        <w:t xml:space="preserve"> </w:t>
      </w:r>
      <w:r w:rsidRPr="004A7F3C">
        <w:rPr>
          <w:rFonts w:ascii="Arial" w:hAnsi="Arial" w:cs="Arial"/>
          <w:sz w:val="24"/>
        </w:rPr>
        <w:t>na</w:t>
      </w:r>
      <w:r w:rsidRPr="004A7F3C">
        <w:rPr>
          <w:rFonts w:ascii="Arial" w:hAnsi="Arial" w:cs="Arial"/>
          <w:spacing w:val="5"/>
          <w:sz w:val="24"/>
        </w:rPr>
        <w:t xml:space="preserve"> </w:t>
      </w:r>
      <w:r w:rsidRPr="004A7F3C">
        <w:rPr>
          <w:rFonts w:ascii="Arial" w:hAnsi="Arial" w:cs="Arial"/>
          <w:sz w:val="24"/>
        </w:rPr>
        <w:t>emancipação</w:t>
      </w:r>
      <w:r w:rsidRPr="004A7F3C">
        <w:rPr>
          <w:rFonts w:ascii="Arial" w:hAnsi="Arial" w:cs="Arial"/>
          <w:spacing w:val="5"/>
          <w:sz w:val="24"/>
        </w:rPr>
        <w:t xml:space="preserve"> </w:t>
      </w:r>
      <w:r w:rsidRPr="004A7F3C">
        <w:rPr>
          <w:rFonts w:ascii="Arial" w:hAnsi="Arial" w:cs="Arial"/>
          <w:sz w:val="24"/>
        </w:rPr>
        <w:t>dos</w:t>
      </w:r>
      <w:r w:rsidRPr="004A7F3C">
        <w:rPr>
          <w:rFonts w:ascii="Arial" w:hAnsi="Arial" w:cs="Arial"/>
          <w:spacing w:val="5"/>
          <w:sz w:val="24"/>
        </w:rPr>
        <w:t xml:space="preserve"> </w:t>
      </w:r>
      <w:r w:rsidRPr="004A7F3C">
        <w:rPr>
          <w:rFonts w:ascii="Arial" w:hAnsi="Arial" w:cs="Arial"/>
          <w:sz w:val="24"/>
        </w:rPr>
        <w:t>sujeitos.</w:t>
      </w:r>
      <w:r w:rsidRPr="004A7F3C">
        <w:rPr>
          <w:rFonts w:ascii="Arial" w:hAnsi="Arial" w:cs="Arial"/>
          <w:spacing w:val="6"/>
          <w:sz w:val="24"/>
        </w:rPr>
        <w:t xml:space="preserve"> </w:t>
      </w:r>
    </w:p>
    <w:p w14:paraId="2EBB4EBB" w14:textId="77777777" w:rsidR="00FB6709" w:rsidRPr="004A7F3C" w:rsidRDefault="00FB6709" w:rsidP="007F75C2">
      <w:pPr>
        <w:pStyle w:val="SemEspaamento"/>
        <w:spacing w:line="360" w:lineRule="auto"/>
        <w:ind w:firstLine="709"/>
        <w:jc w:val="both"/>
        <w:rPr>
          <w:rFonts w:ascii="Arial" w:hAnsi="Arial" w:cs="Arial"/>
          <w:sz w:val="24"/>
        </w:rPr>
      </w:pPr>
      <w:r w:rsidRPr="004A7F3C">
        <w:rPr>
          <w:rFonts w:ascii="Arial" w:hAnsi="Arial" w:cs="Arial"/>
          <w:sz w:val="24"/>
        </w:rPr>
        <w:t>Ainda, subjacente à concepção de Avaliação encontra-se o protagonismo do estudante, voltando-se todas as ações da escola para firmar sua autoconfiança e autonomia com participação</w:t>
      </w:r>
      <w:r w:rsidR="007F75C2" w:rsidRPr="004A7F3C">
        <w:rPr>
          <w:rFonts w:ascii="Arial" w:hAnsi="Arial" w:cs="Arial"/>
          <w:sz w:val="24"/>
        </w:rPr>
        <w:t xml:space="preserve"> a</w:t>
      </w:r>
      <w:r w:rsidRPr="004A7F3C">
        <w:rPr>
          <w:rFonts w:ascii="Arial" w:hAnsi="Arial" w:cs="Arial"/>
          <w:sz w:val="24"/>
        </w:rPr>
        <w:t>tiva na vida da escola, de sua comunidade, ampliando estas posturas para o todo social</w:t>
      </w:r>
      <w:r w:rsidR="007F75C2" w:rsidRPr="004A7F3C">
        <w:rPr>
          <w:rFonts w:ascii="Arial" w:hAnsi="Arial" w:cs="Arial"/>
          <w:sz w:val="24"/>
        </w:rPr>
        <w:t xml:space="preserve">. </w:t>
      </w:r>
      <w:r w:rsidRPr="004A7F3C">
        <w:rPr>
          <w:rFonts w:ascii="Arial" w:hAnsi="Arial" w:cs="Arial"/>
          <w:sz w:val="24"/>
        </w:rPr>
        <w:t>Na dinâmica educativa, a Avaliação é diagnóstica,</w:t>
      </w:r>
      <w:r w:rsidRPr="004A7F3C">
        <w:rPr>
          <w:rFonts w:ascii="Arial" w:hAnsi="Arial" w:cs="Arial"/>
          <w:spacing w:val="61"/>
          <w:sz w:val="24"/>
        </w:rPr>
        <w:t xml:space="preserve"> </w:t>
      </w:r>
      <w:r w:rsidRPr="004A7F3C">
        <w:rPr>
          <w:rFonts w:ascii="Arial" w:hAnsi="Arial" w:cs="Arial"/>
          <w:sz w:val="24"/>
        </w:rPr>
        <w:t>constitui-se</w:t>
      </w:r>
      <w:r w:rsidRPr="004A7F3C">
        <w:rPr>
          <w:rFonts w:ascii="Arial" w:hAnsi="Arial" w:cs="Arial"/>
          <w:spacing w:val="61"/>
          <w:sz w:val="24"/>
        </w:rPr>
        <w:t xml:space="preserve"> </w:t>
      </w:r>
      <w:r w:rsidRPr="004A7F3C">
        <w:rPr>
          <w:rFonts w:ascii="Arial" w:hAnsi="Arial" w:cs="Arial"/>
          <w:sz w:val="24"/>
        </w:rPr>
        <w:t>em um</w:t>
      </w:r>
      <w:r w:rsidRPr="004A7F3C">
        <w:rPr>
          <w:rFonts w:ascii="Arial" w:hAnsi="Arial" w:cs="Arial"/>
          <w:spacing w:val="1"/>
          <w:sz w:val="24"/>
        </w:rPr>
        <w:t xml:space="preserve"> </w:t>
      </w:r>
      <w:r w:rsidRPr="004A7F3C">
        <w:rPr>
          <w:rFonts w:ascii="Arial" w:hAnsi="Arial" w:cs="Arial"/>
          <w:sz w:val="24"/>
        </w:rPr>
        <w:t>instrumento</w:t>
      </w:r>
      <w:r w:rsidRPr="004A7F3C">
        <w:rPr>
          <w:rFonts w:ascii="Arial" w:hAnsi="Arial" w:cs="Arial"/>
          <w:spacing w:val="46"/>
          <w:sz w:val="24"/>
        </w:rPr>
        <w:t xml:space="preserve"> </w:t>
      </w:r>
      <w:r w:rsidRPr="004A7F3C">
        <w:rPr>
          <w:rFonts w:ascii="Arial" w:hAnsi="Arial" w:cs="Arial"/>
          <w:sz w:val="24"/>
        </w:rPr>
        <w:t>de</w:t>
      </w:r>
      <w:r w:rsidRPr="004A7F3C">
        <w:rPr>
          <w:rFonts w:ascii="Arial" w:hAnsi="Arial" w:cs="Arial"/>
          <w:spacing w:val="46"/>
          <w:sz w:val="24"/>
        </w:rPr>
        <w:t xml:space="preserve"> </w:t>
      </w:r>
      <w:r w:rsidRPr="004A7F3C">
        <w:rPr>
          <w:rFonts w:ascii="Arial" w:hAnsi="Arial" w:cs="Arial"/>
          <w:sz w:val="24"/>
        </w:rPr>
        <w:t>suporte</w:t>
      </w:r>
      <w:r w:rsidRPr="004A7F3C">
        <w:rPr>
          <w:rFonts w:ascii="Arial" w:hAnsi="Arial" w:cs="Arial"/>
          <w:spacing w:val="46"/>
          <w:sz w:val="24"/>
        </w:rPr>
        <w:t xml:space="preserve"> </w:t>
      </w:r>
      <w:r w:rsidRPr="004A7F3C">
        <w:rPr>
          <w:rFonts w:ascii="Arial" w:hAnsi="Arial" w:cs="Arial"/>
          <w:sz w:val="24"/>
        </w:rPr>
        <w:t>do</w:t>
      </w:r>
      <w:r w:rsidRPr="004A7F3C">
        <w:rPr>
          <w:rFonts w:ascii="Arial" w:hAnsi="Arial" w:cs="Arial"/>
          <w:spacing w:val="48"/>
          <w:sz w:val="24"/>
        </w:rPr>
        <w:t xml:space="preserve"> </w:t>
      </w:r>
      <w:r w:rsidRPr="004A7F3C">
        <w:rPr>
          <w:rFonts w:ascii="Arial" w:hAnsi="Arial" w:cs="Arial"/>
          <w:sz w:val="24"/>
        </w:rPr>
        <w:t>planejamento</w:t>
      </w:r>
      <w:r w:rsidRPr="004A7F3C">
        <w:rPr>
          <w:rFonts w:ascii="Arial" w:hAnsi="Arial" w:cs="Arial"/>
          <w:spacing w:val="49"/>
          <w:sz w:val="24"/>
        </w:rPr>
        <w:t xml:space="preserve"> </w:t>
      </w:r>
      <w:r w:rsidRPr="004A7F3C">
        <w:rPr>
          <w:rFonts w:ascii="Arial" w:hAnsi="Arial" w:cs="Arial"/>
          <w:sz w:val="24"/>
        </w:rPr>
        <w:t>e</w:t>
      </w:r>
      <w:r w:rsidRPr="004A7F3C">
        <w:rPr>
          <w:rFonts w:ascii="Arial" w:hAnsi="Arial" w:cs="Arial"/>
          <w:spacing w:val="48"/>
          <w:sz w:val="24"/>
        </w:rPr>
        <w:t xml:space="preserve"> </w:t>
      </w:r>
      <w:r w:rsidRPr="004A7F3C">
        <w:rPr>
          <w:rFonts w:ascii="Arial" w:hAnsi="Arial" w:cs="Arial"/>
          <w:sz w:val="24"/>
        </w:rPr>
        <w:t>da</w:t>
      </w:r>
      <w:r w:rsidRPr="004A7F3C">
        <w:rPr>
          <w:rFonts w:ascii="Arial" w:hAnsi="Arial" w:cs="Arial"/>
          <w:spacing w:val="48"/>
          <w:sz w:val="24"/>
        </w:rPr>
        <w:t xml:space="preserve"> </w:t>
      </w:r>
      <w:r w:rsidRPr="004A7F3C">
        <w:rPr>
          <w:rFonts w:ascii="Arial" w:hAnsi="Arial" w:cs="Arial"/>
          <w:sz w:val="24"/>
        </w:rPr>
        <w:t>execução</w:t>
      </w:r>
      <w:r w:rsidRPr="004A7F3C">
        <w:rPr>
          <w:rFonts w:ascii="Arial" w:hAnsi="Arial" w:cs="Arial"/>
          <w:spacing w:val="48"/>
          <w:sz w:val="24"/>
        </w:rPr>
        <w:t xml:space="preserve"> </w:t>
      </w:r>
      <w:r w:rsidRPr="004A7F3C">
        <w:rPr>
          <w:rFonts w:ascii="Arial" w:hAnsi="Arial" w:cs="Arial"/>
          <w:sz w:val="24"/>
        </w:rPr>
        <w:t>das</w:t>
      </w:r>
      <w:r w:rsidRPr="004A7F3C">
        <w:rPr>
          <w:rFonts w:ascii="Arial" w:hAnsi="Arial" w:cs="Arial"/>
          <w:spacing w:val="52"/>
          <w:sz w:val="24"/>
        </w:rPr>
        <w:t xml:space="preserve"> </w:t>
      </w:r>
      <w:r w:rsidRPr="004A7F3C">
        <w:rPr>
          <w:rFonts w:ascii="Arial" w:hAnsi="Arial" w:cs="Arial"/>
          <w:sz w:val="24"/>
        </w:rPr>
        <w:t>atividades,</w:t>
      </w:r>
      <w:r w:rsidRPr="004A7F3C">
        <w:rPr>
          <w:rFonts w:ascii="Arial" w:hAnsi="Arial" w:cs="Arial"/>
          <w:spacing w:val="49"/>
          <w:sz w:val="24"/>
        </w:rPr>
        <w:t xml:space="preserve"> </w:t>
      </w:r>
      <w:r w:rsidRPr="004A7F3C">
        <w:rPr>
          <w:rFonts w:ascii="Arial" w:hAnsi="Arial" w:cs="Arial"/>
          <w:sz w:val="24"/>
        </w:rPr>
        <w:t>que</w:t>
      </w:r>
      <w:r w:rsidRPr="004A7F3C">
        <w:rPr>
          <w:rFonts w:ascii="Arial" w:hAnsi="Arial" w:cs="Arial"/>
          <w:spacing w:val="49"/>
          <w:sz w:val="24"/>
        </w:rPr>
        <w:t xml:space="preserve"> </w:t>
      </w:r>
      <w:r w:rsidRPr="004A7F3C">
        <w:rPr>
          <w:rFonts w:ascii="Arial" w:hAnsi="Arial" w:cs="Arial"/>
          <w:sz w:val="24"/>
        </w:rPr>
        <w:t>envolve</w:t>
      </w:r>
      <w:r w:rsidRPr="004A7F3C">
        <w:rPr>
          <w:rFonts w:ascii="Arial" w:hAnsi="Arial" w:cs="Arial"/>
          <w:spacing w:val="-57"/>
          <w:sz w:val="24"/>
        </w:rPr>
        <w:t xml:space="preserve"> </w:t>
      </w:r>
      <w:r w:rsidRPr="004A7F3C">
        <w:rPr>
          <w:rFonts w:ascii="Arial" w:hAnsi="Arial" w:cs="Arial"/>
          <w:sz w:val="24"/>
        </w:rPr>
        <w:t>professor</w:t>
      </w:r>
      <w:r w:rsidRPr="004A7F3C">
        <w:rPr>
          <w:rFonts w:ascii="Arial" w:hAnsi="Arial" w:cs="Arial"/>
          <w:spacing w:val="22"/>
          <w:sz w:val="24"/>
        </w:rPr>
        <w:t xml:space="preserve"> </w:t>
      </w:r>
      <w:r w:rsidRPr="004A7F3C">
        <w:rPr>
          <w:rFonts w:ascii="Arial" w:hAnsi="Arial" w:cs="Arial"/>
          <w:sz w:val="24"/>
        </w:rPr>
        <w:t>e</w:t>
      </w:r>
      <w:r w:rsidRPr="004A7F3C">
        <w:rPr>
          <w:rFonts w:ascii="Arial" w:hAnsi="Arial" w:cs="Arial"/>
          <w:spacing w:val="19"/>
          <w:sz w:val="24"/>
        </w:rPr>
        <w:t xml:space="preserve"> </w:t>
      </w:r>
      <w:r w:rsidRPr="004A7F3C">
        <w:rPr>
          <w:rFonts w:ascii="Arial" w:hAnsi="Arial" w:cs="Arial"/>
          <w:sz w:val="24"/>
        </w:rPr>
        <w:t>educando.</w:t>
      </w:r>
      <w:r w:rsidRPr="004A7F3C">
        <w:rPr>
          <w:rFonts w:ascii="Arial" w:hAnsi="Arial" w:cs="Arial"/>
          <w:spacing w:val="20"/>
          <w:sz w:val="24"/>
        </w:rPr>
        <w:t xml:space="preserve"> </w:t>
      </w:r>
      <w:r w:rsidRPr="004A7F3C">
        <w:rPr>
          <w:rFonts w:ascii="Arial" w:hAnsi="Arial" w:cs="Arial"/>
          <w:sz w:val="24"/>
        </w:rPr>
        <w:t>É</w:t>
      </w:r>
      <w:r w:rsidRPr="004A7F3C">
        <w:rPr>
          <w:rFonts w:ascii="Arial" w:hAnsi="Arial" w:cs="Arial"/>
          <w:spacing w:val="20"/>
          <w:sz w:val="24"/>
        </w:rPr>
        <w:t xml:space="preserve"> </w:t>
      </w:r>
      <w:r w:rsidRPr="004A7F3C">
        <w:rPr>
          <w:rFonts w:ascii="Arial" w:hAnsi="Arial" w:cs="Arial"/>
          <w:sz w:val="24"/>
        </w:rPr>
        <w:t>preciso</w:t>
      </w:r>
      <w:r w:rsidRPr="004A7F3C">
        <w:rPr>
          <w:rFonts w:ascii="Arial" w:hAnsi="Arial" w:cs="Arial"/>
          <w:spacing w:val="20"/>
          <w:sz w:val="24"/>
        </w:rPr>
        <w:t xml:space="preserve"> </w:t>
      </w:r>
      <w:r w:rsidRPr="004A7F3C">
        <w:rPr>
          <w:rFonts w:ascii="Arial" w:hAnsi="Arial" w:cs="Arial"/>
          <w:sz w:val="24"/>
        </w:rPr>
        <w:t>avaliar</w:t>
      </w:r>
      <w:r w:rsidRPr="004A7F3C">
        <w:rPr>
          <w:rFonts w:ascii="Arial" w:hAnsi="Arial" w:cs="Arial"/>
          <w:spacing w:val="19"/>
          <w:sz w:val="24"/>
        </w:rPr>
        <w:t xml:space="preserve"> </w:t>
      </w:r>
      <w:r w:rsidRPr="004A7F3C">
        <w:rPr>
          <w:rFonts w:ascii="Arial" w:hAnsi="Arial" w:cs="Arial"/>
          <w:sz w:val="24"/>
        </w:rPr>
        <w:t>permanentemente</w:t>
      </w:r>
      <w:r w:rsidRPr="004A7F3C">
        <w:rPr>
          <w:rFonts w:ascii="Arial" w:hAnsi="Arial" w:cs="Arial"/>
          <w:spacing w:val="24"/>
          <w:sz w:val="24"/>
        </w:rPr>
        <w:t xml:space="preserve"> </w:t>
      </w:r>
      <w:r w:rsidRPr="004A7F3C">
        <w:rPr>
          <w:rFonts w:ascii="Arial" w:hAnsi="Arial" w:cs="Arial"/>
          <w:sz w:val="24"/>
        </w:rPr>
        <w:t>e</w:t>
      </w:r>
      <w:r w:rsidRPr="004A7F3C">
        <w:rPr>
          <w:rFonts w:ascii="Arial" w:hAnsi="Arial" w:cs="Arial"/>
          <w:spacing w:val="22"/>
          <w:sz w:val="24"/>
        </w:rPr>
        <w:t xml:space="preserve"> </w:t>
      </w:r>
      <w:r w:rsidRPr="004A7F3C">
        <w:rPr>
          <w:rFonts w:ascii="Arial" w:hAnsi="Arial" w:cs="Arial"/>
          <w:b/>
          <w:sz w:val="24"/>
        </w:rPr>
        <w:t>processualmente.</w:t>
      </w:r>
      <w:r w:rsidRPr="004A7F3C">
        <w:rPr>
          <w:rFonts w:ascii="Arial" w:hAnsi="Arial" w:cs="Arial"/>
          <w:b/>
          <w:spacing w:val="23"/>
          <w:sz w:val="24"/>
        </w:rPr>
        <w:t xml:space="preserve"> </w:t>
      </w:r>
      <w:r w:rsidRPr="004A7F3C">
        <w:rPr>
          <w:rFonts w:ascii="Arial" w:hAnsi="Arial" w:cs="Arial"/>
          <w:sz w:val="24"/>
        </w:rPr>
        <w:t>A Avaliação é uma atividade que não existe nem sobrevive por si mesma, devendo estar</w:t>
      </w:r>
      <w:r w:rsidRPr="004A7F3C">
        <w:rPr>
          <w:rFonts w:ascii="Arial" w:hAnsi="Arial" w:cs="Arial"/>
          <w:spacing w:val="1"/>
          <w:sz w:val="24"/>
        </w:rPr>
        <w:t xml:space="preserve"> </w:t>
      </w:r>
      <w:r w:rsidRPr="004A7F3C">
        <w:rPr>
          <w:rFonts w:ascii="Arial" w:hAnsi="Arial" w:cs="Arial"/>
          <w:sz w:val="24"/>
        </w:rPr>
        <w:t>sempre articulada com o processo de ensino e o Projeto Político Pedagógico. Assim, a</w:t>
      </w:r>
      <w:r w:rsidRPr="004A7F3C">
        <w:rPr>
          <w:rFonts w:ascii="Arial" w:hAnsi="Arial" w:cs="Arial"/>
          <w:spacing w:val="1"/>
          <w:sz w:val="24"/>
        </w:rPr>
        <w:t xml:space="preserve"> </w:t>
      </w:r>
      <w:r w:rsidRPr="004A7F3C">
        <w:rPr>
          <w:rFonts w:ascii="Arial" w:hAnsi="Arial" w:cs="Arial"/>
          <w:sz w:val="24"/>
        </w:rPr>
        <w:t xml:space="preserve">avaliação </w:t>
      </w:r>
      <w:r w:rsidRPr="004A7F3C">
        <w:rPr>
          <w:rFonts w:ascii="Arial" w:hAnsi="Arial" w:cs="Arial"/>
          <w:b/>
          <w:sz w:val="24"/>
        </w:rPr>
        <w:t xml:space="preserve">diagnóstica </w:t>
      </w:r>
      <w:r w:rsidRPr="004A7F3C">
        <w:rPr>
          <w:rFonts w:ascii="Arial" w:hAnsi="Arial" w:cs="Arial"/>
          <w:sz w:val="24"/>
        </w:rPr>
        <w:t>tem caráter formativo, por considerar o processo educativo, com</w:t>
      </w:r>
      <w:r w:rsidRPr="004A7F3C">
        <w:rPr>
          <w:rFonts w:ascii="Arial" w:hAnsi="Arial" w:cs="Arial"/>
          <w:spacing w:val="1"/>
          <w:sz w:val="24"/>
        </w:rPr>
        <w:t xml:space="preserve"> </w:t>
      </w:r>
      <w:r w:rsidRPr="004A7F3C">
        <w:rPr>
          <w:rFonts w:ascii="Arial" w:hAnsi="Arial" w:cs="Arial"/>
          <w:sz w:val="24"/>
        </w:rPr>
        <w:t xml:space="preserve">vistas a reorientá-lo. </w:t>
      </w:r>
    </w:p>
    <w:p w14:paraId="62C8358C" w14:textId="77777777" w:rsidR="00FB6709" w:rsidRPr="004A7F3C" w:rsidRDefault="00FB6709" w:rsidP="007F75C2">
      <w:pPr>
        <w:pStyle w:val="SemEspaamento"/>
        <w:spacing w:line="360" w:lineRule="auto"/>
        <w:ind w:firstLine="709"/>
        <w:jc w:val="both"/>
        <w:rPr>
          <w:rFonts w:ascii="Arial" w:eastAsia="Times New Roman" w:hAnsi="Arial" w:cs="Arial"/>
          <w:sz w:val="24"/>
        </w:rPr>
      </w:pPr>
      <w:r w:rsidRPr="004A7F3C">
        <w:rPr>
          <w:rFonts w:ascii="Arial" w:hAnsi="Arial" w:cs="Arial"/>
          <w:sz w:val="24"/>
        </w:rPr>
        <w:t xml:space="preserve">A Avaliação nas escolas em tempo integral será realizada trimestralmente mediante nota e/ou parecer descritivo de acordo com cada Regimento Escolar para os componentes curriculares. Nos </w:t>
      </w:r>
      <w:r w:rsidRPr="00811447">
        <w:rPr>
          <w:rFonts w:ascii="Arial" w:hAnsi="Arial" w:cs="Arial"/>
          <w:sz w:val="24"/>
          <w:highlight w:val="yellow"/>
        </w:rPr>
        <w:t>Laboratórios de Aprendizagem</w:t>
      </w:r>
      <w:r w:rsidR="00811447">
        <w:rPr>
          <w:rStyle w:val="Refdenotaderodap"/>
          <w:rFonts w:ascii="Arial" w:hAnsi="Arial" w:cs="Arial"/>
          <w:sz w:val="24"/>
          <w:highlight w:val="yellow"/>
        </w:rPr>
        <w:footnoteReference w:id="5"/>
      </w:r>
      <w:r w:rsidRPr="004A7F3C">
        <w:rPr>
          <w:rFonts w:ascii="Arial" w:hAnsi="Arial" w:cs="Arial"/>
          <w:sz w:val="24"/>
        </w:rPr>
        <w:t xml:space="preserve"> a avaliação será mediante parecer descritivo, onde detalha-se os aspectos avaliativos em que </w:t>
      </w:r>
      <w:r w:rsidR="00811447" w:rsidRPr="00811447">
        <w:rPr>
          <w:rFonts w:ascii="Arial" w:hAnsi="Arial" w:cs="Arial"/>
          <w:sz w:val="24"/>
          <w:highlight w:val="yellow"/>
        </w:rPr>
        <w:t>a criança e</w:t>
      </w:r>
      <w:r w:rsidR="00811447">
        <w:rPr>
          <w:rFonts w:ascii="Arial" w:hAnsi="Arial" w:cs="Arial"/>
          <w:sz w:val="24"/>
        </w:rPr>
        <w:t xml:space="preserve"> </w:t>
      </w:r>
      <w:r w:rsidRPr="004A7F3C">
        <w:rPr>
          <w:rFonts w:ascii="Arial" w:hAnsi="Arial" w:cs="Arial"/>
          <w:sz w:val="24"/>
        </w:rPr>
        <w:t xml:space="preserve">o </w:t>
      </w:r>
      <w:r w:rsidRPr="004A7F3C">
        <w:rPr>
          <w:rFonts w:ascii="Arial" w:hAnsi="Arial" w:cs="Arial"/>
          <w:spacing w:val="-57"/>
          <w:sz w:val="24"/>
        </w:rPr>
        <w:t xml:space="preserve">  </w:t>
      </w:r>
      <w:r w:rsidRPr="004A7F3C">
        <w:rPr>
          <w:rFonts w:ascii="Arial" w:hAnsi="Arial" w:cs="Arial"/>
          <w:sz w:val="24"/>
        </w:rPr>
        <w:t xml:space="preserve">estudante obteve êxito, bem como aqueles cuja construção da aprendizagem se encontra </w:t>
      </w:r>
      <w:r w:rsidRPr="004A7F3C">
        <w:rPr>
          <w:rFonts w:ascii="Arial" w:hAnsi="Arial" w:cs="Arial"/>
          <w:spacing w:val="-57"/>
          <w:sz w:val="24"/>
        </w:rPr>
        <w:t xml:space="preserve"> </w:t>
      </w:r>
      <w:r w:rsidRPr="004A7F3C">
        <w:rPr>
          <w:rFonts w:ascii="Arial" w:hAnsi="Arial" w:cs="Arial"/>
          <w:sz w:val="24"/>
        </w:rPr>
        <w:t>em</w:t>
      </w:r>
      <w:r w:rsidRPr="004A7F3C">
        <w:rPr>
          <w:rFonts w:ascii="Arial" w:hAnsi="Arial" w:cs="Arial"/>
          <w:spacing w:val="-1"/>
          <w:sz w:val="24"/>
        </w:rPr>
        <w:t xml:space="preserve"> </w:t>
      </w:r>
      <w:r w:rsidRPr="004A7F3C">
        <w:rPr>
          <w:rFonts w:ascii="Arial" w:hAnsi="Arial" w:cs="Arial"/>
          <w:sz w:val="24"/>
        </w:rPr>
        <w:t>processo:</w:t>
      </w:r>
    </w:p>
    <w:p w14:paraId="35BB1EFE" w14:textId="77777777" w:rsidR="00FB6709" w:rsidRPr="004A7F3C" w:rsidRDefault="00FB6709" w:rsidP="007F75C2">
      <w:pPr>
        <w:pStyle w:val="SemEspaamento"/>
        <w:spacing w:line="360" w:lineRule="auto"/>
        <w:ind w:firstLine="709"/>
        <w:jc w:val="both"/>
        <w:rPr>
          <w:rFonts w:ascii="Arial" w:eastAsia="Times New Roman" w:hAnsi="Arial" w:cs="Arial"/>
          <w:sz w:val="24"/>
        </w:rPr>
      </w:pPr>
      <w:r w:rsidRPr="004A7F3C">
        <w:rPr>
          <w:rFonts w:ascii="Arial" w:hAnsi="Arial" w:cs="Arial"/>
          <w:sz w:val="24"/>
        </w:rPr>
        <w:t xml:space="preserve">Relatam os avanços </w:t>
      </w:r>
      <w:r w:rsidR="00811447" w:rsidRPr="00811447">
        <w:rPr>
          <w:rFonts w:ascii="Arial" w:hAnsi="Arial" w:cs="Arial"/>
          <w:sz w:val="24"/>
          <w:highlight w:val="yellow"/>
        </w:rPr>
        <w:t>das crianças e</w:t>
      </w:r>
      <w:r w:rsidR="00811447">
        <w:rPr>
          <w:rFonts w:ascii="Arial" w:hAnsi="Arial" w:cs="Arial"/>
          <w:sz w:val="24"/>
        </w:rPr>
        <w:t xml:space="preserve"> </w:t>
      </w:r>
      <w:r w:rsidRPr="004A7F3C">
        <w:rPr>
          <w:rFonts w:ascii="Arial" w:hAnsi="Arial" w:cs="Arial"/>
          <w:sz w:val="24"/>
        </w:rPr>
        <w:t>dos estudantes, apontam suas dificuldades</w:t>
      </w:r>
      <w:r w:rsidRPr="004A7F3C">
        <w:rPr>
          <w:rFonts w:ascii="Arial" w:hAnsi="Arial" w:cs="Arial"/>
          <w:spacing w:val="60"/>
          <w:sz w:val="24"/>
        </w:rPr>
        <w:t xml:space="preserve"> </w:t>
      </w:r>
      <w:r w:rsidRPr="004A7F3C">
        <w:rPr>
          <w:rFonts w:ascii="Arial" w:hAnsi="Arial" w:cs="Arial"/>
          <w:sz w:val="24"/>
        </w:rPr>
        <w:t>e a necessidade</w:t>
      </w:r>
      <w:r w:rsidRPr="004A7F3C">
        <w:rPr>
          <w:rFonts w:ascii="Arial" w:hAnsi="Arial" w:cs="Arial"/>
          <w:spacing w:val="1"/>
          <w:sz w:val="24"/>
        </w:rPr>
        <w:t xml:space="preserve"> </w:t>
      </w:r>
      <w:r w:rsidRPr="004A7F3C">
        <w:rPr>
          <w:rFonts w:ascii="Arial" w:hAnsi="Arial" w:cs="Arial"/>
          <w:sz w:val="24"/>
        </w:rPr>
        <w:t>de reorientação planejamento e metodologia para o sucesso escolar. Estes</w:t>
      </w:r>
      <w:r w:rsidRPr="004A7F3C">
        <w:rPr>
          <w:rFonts w:ascii="Arial" w:hAnsi="Arial" w:cs="Arial"/>
          <w:spacing w:val="1"/>
          <w:sz w:val="24"/>
        </w:rPr>
        <w:t xml:space="preserve"> </w:t>
      </w:r>
      <w:r w:rsidRPr="004A7F3C">
        <w:rPr>
          <w:rFonts w:ascii="Arial" w:hAnsi="Arial" w:cs="Arial"/>
          <w:sz w:val="24"/>
        </w:rPr>
        <w:t>documentos serão elaborados pelo coletivo de professores e demais profissionais</w:t>
      </w:r>
      <w:r w:rsidRPr="004A7F3C">
        <w:rPr>
          <w:rFonts w:ascii="Arial" w:hAnsi="Arial" w:cs="Arial"/>
          <w:spacing w:val="1"/>
          <w:sz w:val="24"/>
        </w:rPr>
        <w:t xml:space="preserve"> </w:t>
      </w:r>
      <w:r w:rsidRPr="004A7F3C">
        <w:rPr>
          <w:rFonts w:ascii="Arial" w:hAnsi="Arial" w:cs="Arial"/>
          <w:sz w:val="24"/>
        </w:rPr>
        <w:t xml:space="preserve">que </w:t>
      </w:r>
      <w:r w:rsidRPr="004A7F3C">
        <w:rPr>
          <w:rFonts w:ascii="Arial" w:hAnsi="Arial" w:cs="Arial"/>
          <w:sz w:val="24"/>
        </w:rPr>
        <w:lastRenderedPageBreak/>
        <w:t xml:space="preserve">interagem com </w:t>
      </w:r>
      <w:r w:rsidR="00811447" w:rsidRPr="00811447">
        <w:rPr>
          <w:rFonts w:ascii="Arial" w:hAnsi="Arial" w:cs="Arial"/>
          <w:sz w:val="24"/>
          <w:highlight w:val="yellow"/>
        </w:rPr>
        <w:t>as crianças e</w:t>
      </w:r>
      <w:r w:rsidR="00811447">
        <w:rPr>
          <w:rFonts w:ascii="Arial" w:hAnsi="Arial" w:cs="Arial"/>
          <w:sz w:val="24"/>
        </w:rPr>
        <w:t xml:space="preserve"> </w:t>
      </w:r>
      <w:r w:rsidRPr="004A7F3C">
        <w:rPr>
          <w:rFonts w:ascii="Arial" w:hAnsi="Arial" w:cs="Arial"/>
          <w:sz w:val="24"/>
        </w:rPr>
        <w:t>os estudantes, alcançados aos pais</w:t>
      </w:r>
      <w:r w:rsidR="00811447">
        <w:rPr>
          <w:rFonts w:ascii="Arial" w:hAnsi="Arial" w:cs="Arial"/>
          <w:sz w:val="24"/>
        </w:rPr>
        <w:t xml:space="preserve"> </w:t>
      </w:r>
      <w:r w:rsidR="00811447" w:rsidRPr="00811447">
        <w:rPr>
          <w:rFonts w:ascii="Arial" w:hAnsi="Arial" w:cs="Arial"/>
          <w:sz w:val="24"/>
          <w:highlight w:val="yellow"/>
        </w:rPr>
        <w:t>e/ou responsáveis</w:t>
      </w:r>
      <w:r w:rsidRPr="004A7F3C">
        <w:rPr>
          <w:rFonts w:ascii="Arial" w:hAnsi="Arial" w:cs="Arial"/>
          <w:sz w:val="24"/>
        </w:rPr>
        <w:t xml:space="preserve"> e estudantes, pela escola,</w:t>
      </w:r>
      <w:r w:rsidRPr="004A7F3C">
        <w:rPr>
          <w:rFonts w:ascii="Arial" w:hAnsi="Arial" w:cs="Arial"/>
          <w:spacing w:val="1"/>
          <w:sz w:val="24"/>
        </w:rPr>
        <w:t xml:space="preserve"> </w:t>
      </w:r>
      <w:r w:rsidRPr="004A7F3C">
        <w:rPr>
          <w:rFonts w:ascii="Arial" w:hAnsi="Arial" w:cs="Arial"/>
          <w:sz w:val="24"/>
        </w:rPr>
        <w:t>em espaços que propiciem o diálogo e troca de informações entre os professores, a família</w:t>
      </w:r>
      <w:r w:rsidR="00811447">
        <w:rPr>
          <w:rFonts w:ascii="Arial" w:hAnsi="Arial" w:cs="Arial"/>
          <w:sz w:val="24"/>
        </w:rPr>
        <w:t xml:space="preserve">, </w:t>
      </w:r>
      <w:r w:rsidR="00811447" w:rsidRPr="00811447">
        <w:rPr>
          <w:rFonts w:ascii="Arial" w:hAnsi="Arial" w:cs="Arial"/>
          <w:sz w:val="24"/>
          <w:highlight w:val="yellow"/>
        </w:rPr>
        <w:t>a criança</w:t>
      </w:r>
      <w:r w:rsidRPr="004A7F3C">
        <w:rPr>
          <w:rFonts w:ascii="Arial" w:hAnsi="Arial" w:cs="Arial"/>
          <w:sz w:val="24"/>
        </w:rPr>
        <w:t xml:space="preserve"> e o estudante.</w:t>
      </w:r>
      <w:r w:rsidRPr="004A7F3C">
        <w:rPr>
          <w:rFonts w:ascii="Arial" w:hAnsi="Arial" w:cs="Arial"/>
          <w:spacing w:val="1"/>
          <w:sz w:val="24"/>
        </w:rPr>
        <w:t xml:space="preserve"> </w:t>
      </w:r>
      <w:r w:rsidRPr="004A7F3C">
        <w:rPr>
          <w:rFonts w:ascii="Arial" w:hAnsi="Arial" w:cs="Arial"/>
          <w:sz w:val="24"/>
        </w:rPr>
        <w:t>Este(s)</w:t>
      </w:r>
      <w:r w:rsidRPr="004A7F3C">
        <w:rPr>
          <w:rFonts w:ascii="Arial" w:hAnsi="Arial" w:cs="Arial"/>
          <w:spacing w:val="1"/>
          <w:sz w:val="24"/>
        </w:rPr>
        <w:t xml:space="preserve"> </w:t>
      </w:r>
      <w:r w:rsidRPr="004A7F3C">
        <w:rPr>
          <w:rFonts w:ascii="Arial" w:hAnsi="Arial" w:cs="Arial"/>
          <w:sz w:val="24"/>
        </w:rPr>
        <w:t>momento(s)</w:t>
      </w:r>
      <w:r w:rsidRPr="004A7F3C">
        <w:rPr>
          <w:rFonts w:ascii="Arial" w:hAnsi="Arial" w:cs="Arial"/>
          <w:spacing w:val="1"/>
          <w:sz w:val="24"/>
        </w:rPr>
        <w:t xml:space="preserve"> </w:t>
      </w:r>
      <w:r w:rsidRPr="004A7F3C">
        <w:rPr>
          <w:rFonts w:ascii="Arial" w:hAnsi="Arial" w:cs="Arial"/>
          <w:sz w:val="24"/>
        </w:rPr>
        <w:t>ocorre(m),</w:t>
      </w:r>
      <w:r w:rsidRPr="004A7F3C">
        <w:rPr>
          <w:rFonts w:ascii="Arial" w:hAnsi="Arial" w:cs="Arial"/>
          <w:spacing w:val="1"/>
          <w:sz w:val="24"/>
        </w:rPr>
        <w:t xml:space="preserve"> </w:t>
      </w:r>
      <w:r w:rsidRPr="004A7F3C">
        <w:rPr>
          <w:rFonts w:ascii="Arial" w:hAnsi="Arial" w:cs="Arial"/>
          <w:sz w:val="24"/>
        </w:rPr>
        <w:t>dentre</w:t>
      </w:r>
      <w:r w:rsidRPr="004A7F3C">
        <w:rPr>
          <w:rFonts w:ascii="Arial" w:hAnsi="Arial" w:cs="Arial"/>
          <w:spacing w:val="1"/>
          <w:sz w:val="24"/>
        </w:rPr>
        <w:t xml:space="preserve"> </w:t>
      </w:r>
      <w:r w:rsidRPr="004A7F3C">
        <w:rPr>
          <w:rFonts w:ascii="Arial" w:hAnsi="Arial" w:cs="Arial"/>
          <w:sz w:val="24"/>
        </w:rPr>
        <w:t>outras</w:t>
      </w:r>
      <w:r w:rsidRPr="004A7F3C">
        <w:rPr>
          <w:rFonts w:ascii="Arial" w:hAnsi="Arial" w:cs="Arial"/>
          <w:spacing w:val="1"/>
          <w:sz w:val="24"/>
        </w:rPr>
        <w:t xml:space="preserve"> </w:t>
      </w:r>
      <w:r w:rsidRPr="004A7F3C">
        <w:rPr>
          <w:rFonts w:ascii="Arial" w:hAnsi="Arial" w:cs="Arial"/>
          <w:sz w:val="24"/>
        </w:rPr>
        <w:t>possibilidades,</w:t>
      </w:r>
      <w:r w:rsidRPr="004A7F3C">
        <w:rPr>
          <w:rFonts w:ascii="Arial" w:hAnsi="Arial" w:cs="Arial"/>
          <w:spacing w:val="-1"/>
          <w:sz w:val="24"/>
        </w:rPr>
        <w:t xml:space="preserve"> </w:t>
      </w:r>
      <w:r w:rsidRPr="004A7F3C">
        <w:rPr>
          <w:rFonts w:ascii="Arial" w:hAnsi="Arial" w:cs="Arial"/>
          <w:sz w:val="24"/>
        </w:rPr>
        <w:t>durante</w:t>
      </w:r>
      <w:r w:rsidRPr="004A7F3C">
        <w:rPr>
          <w:rFonts w:ascii="Arial" w:hAnsi="Arial" w:cs="Arial"/>
          <w:spacing w:val="-2"/>
          <w:sz w:val="24"/>
        </w:rPr>
        <w:t xml:space="preserve"> </w:t>
      </w:r>
      <w:r w:rsidRPr="004A7F3C">
        <w:rPr>
          <w:rFonts w:ascii="Arial" w:hAnsi="Arial" w:cs="Arial"/>
          <w:sz w:val="24"/>
        </w:rPr>
        <w:t>o ano</w:t>
      </w:r>
      <w:r w:rsidRPr="004A7F3C">
        <w:rPr>
          <w:rFonts w:ascii="Arial" w:hAnsi="Arial" w:cs="Arial"/>
          <w:spacing w:val="-1"/>
          <w:sz w:val="24"/>
        </w:rPr>
        <w:t xml:space="preserve"> </w:t>
      </w:r>
      <w:r w:rsidRPr="004A7F3C">
        <w:rPr>
          <w:rFonts w:ascii="Arial" w:hAnsi="Arial" w:cs="Arial"/>
          <w:sz w:val="24"/>
        </w:rPr>
        <w:t>letivo, no</w:t>
      </w:r>
      <w:r w:rsidRPr="004A7F3C">
        <w:rPr>
          <w:rFonts w:ascii="Arial" w:hAnsi="Arial" w:cs="Arial"/>
          <w:spacing w:val="-1"/>
          <w:sz w:val="24"/>
        </w:rPr>
        <w:t xml:space="preserve"> </w:t>
      </w:r>
      <w:r w:rsidRPr="004A7F3C">
        <w:rPr>
          <w:rFonts w:ascii="Arial" w:hAnsi="Arial" w:cs="Arial"/>
          <w:sz w:val="24"/>
        </w:rPr>
        <w:t>Conselho</w:t>
      </w:r>
      <w:r w:rsidRPr="004A7F3C">
        <w:rPr>
          <w:rFonts w:ascii="Arial" w:hAnsi="Arial" w:cs="Arial"/>
          <w:spacing w:val="-1"/>
          <w:sz w:val="24"/>
        </w:rPr>
        <w:t xml:space="preserve"> </w:t>
      </w:r>
      <w:r w:rsidRPr="004A7F3C">
        <w:rPr>
          <w:rFonts w:ascii="Arial" w:hAnsi="Arial" w:cs="Arial"/>
          <w:sz w:val="24"/>
        </w:rPr>
        <w:t>de</w:t>
      </w:r>
      <w:r w:rsidRPr="004A7F3C">
        <w:rPr>
          <w:rFonts w:ascii="Arial" w:hAnsi="Arial" w:cs="Arial"/>
          <w:spacing w:val="-1"/>
          <w:sz w:val="24"/>
        </w:rPr>
        <w:t xml:space="preserve"> </w:t>
      </w:r>
      <w:r w:rsidRPr="004A7F3C">
        <w:rPr>
          <w:rFonts w:ascii="Arial" w:hAnsi="Arial" w:cs="Arial"/>
          <w:sz w:val="24"/>
        </w:rPr>
        <w:t>Classe</w:t>
      </w:r>
      <w:r w:rsidRPr="004A7F3C">
        <w:rPr>
          <w:rFonts w:ascii="Arial" w:hAnsi="Arial" w:cs="Arial"/>
          <w:spacing w:val="-2"/>
          <w:sz w:val="24"/>
        </w:rPr>
        <w:t xml:space="preserve"> </w:t>
      </w:r>
      <w:r w:rsidRPr="004A7F3C">
        <w:rPr>
          <w:rFonts w:ascii="Arial" w:hAnsi="Arial" w:cs="Arial"/>
          <w:sz w:val="24"/>
        </w:rPr>
        <w:t>Participativo;</w:t>
      </w:r>
    </w:p>
    <w:p w14:paraId="66A0B5A9" w14:textId="77777777" w:rsidR="00FB6709" w:rsidRPr="004A7F3C" w:rsidRDefault="00FB6709" w:rsidP="007F75C2">
      <w:pPr>
        <w:pStyle w:val="SemEspaamento"/>
        <w:spacing w:line="360" w:lineRule="auto"/>
        <w:ind w:firstLine="709"/>
        <w:jc w:val="both"/>
        <w:rPr>
          <w:rFonts w:ascii="Arial" w:eastAsia="Times New Roman" w:hAnsi="Arial" w:cs="Arial"/>
          <w:sz w:val="24"/>
        </w:rPr>
      </w:pPr>
      <w:r w:rsidRPr="004A7F3C">
        <w:rPr>
          <w:rFonts w:ascii="Arial" w:hAnsi="Arial" w:cs="Arial"/>
          <w:sz w:val="24"/>
        </w:rPr>
        <w:t xml:space="preserve">O </w:t>
      </w:r>
      <w:r w:rsidRPr="004A7F3C">
        <w:rPr>
          <w:rFonts w:ascii="Arial" w:hAnsi="Arial" w:cs="Arial"/>
          <w:b/>
          <w:sz w:val="24"/>
        </w:rPr>
        <w:t>Parecer Descritivo</w:t>
      </w:r>
      <w:r w:rsidRPr="004A7F3C">
        <w:rPr>
          <w:rFonts w:ascii="Arial" w:hAnsi="Arial" w:cs="Arial"/>
          <w:b/>
          <w:spacing w:val="1"/>
          <w:sz w:val="24"/>
        </w:rPr>
        <w:t xml:space="preserve"> </w:t>
      </w:r>
      <w:r w:rsidRPr="004A7F3C">
        <w:rPr>
          <w:rFonts w:ascii="Arial" w:hAnsi="Arial" w:cs="Arial"/>
          <w:sz w:val="24"/>
        </w:rPr>
        <w:t>associa-se à</w:t>
      </w:r>
      <w:r w:rsidRPr="004A7F3C">
        <w:rPr>
          <w:rFonts w:ascii="Arial" w:hAnsi="Arial" w:cs="Arial"/>
          <w:spacing w:val="1"/>
          <w:sz w:val="24"/>
        </w:rPr>
        <w:t xml:space="preserve"> </w:t>
      </w:r>
      <w:r w:rsidRPr="004A7F3C">
        <w:rPr>
          <w:rFonts w:ascii="Arial" w:hAnsi="Arial" w:cs="Arial"/>
          <w:sz w:val="24"/>
        </w:rPr>
        <w:t>forma de</w:t>
      </w:r>
      <w:r w:rsidRPr="004A7F3C">
        <w:rPr>
          <w:rFonts w:ascii="Arial" w:hAnsi="Arial" w:cs="Arial"/>
          <w:spacing w:val="1"/>
          <w:sz w:val="24"/>
        </w:rPr>
        <w:t xml:space="preserve"> </w:t>
      </w:r>
      <w:r w:rsidRPr="004A7F3C">
        <w:rPr>
          <w:rFonts w:ascii="Arial" w:hAnsi="Arial" w:cs="Arial"/>
          <w:sz w:val="24"/>
        </w:rPr>
        <w:t>expressão de</w:t>
      </w:r>
      <w:r w:rsidRPr="004A7F3C">
        <w:rPr>
          <w:rFonts w:ascii="Arial" w:hAnsi="Arial" w:cs="Arial"/>
          <w:spacing w:val="1"/>
          <w:sz w:val="24"/>
        </w:rPr>
        <w:t xml:space="preserve"> </w:t>
      </w:r>
      <w:r w:rsidRPr="004A7F3C">
        <w:rPr>
          <w:rFonts w:ascii="Arial" w:hAnsi="Arial" w:cs="Arial"/>
          <w:sz w:val="24"/>
        </w:rPr>
        <w:t>resultados</w:t>
      </w:r>
      <w:r w:rsidRPr="004A7F3C">
        <w:rPr>
          <w:rFonts w:ascii="Arial" w:hAnsi="Arial" w:cs="Arial"/>
          <w:spacing w:val="60"/>
          <w:sz w:val="24"/>
        </w:rPr>
        <w:t xml:space="preserve"> </w:t>
      </w:r>
      <w:r w:rsidRPr="004A7F3C">
        <w:rPr>
          <w:rFonts w:ascii="Arial" w:hAnsi="Arial" w:cs="Arial"/>
          <w:sz w:val="24"/>
        </w:rPr>
        <w:t>adotada</w:t>
      </w:r>
      <w:r w:rsidRPr="004A7F3C">
        <w:rPr>
          <w:rFonts w:ascii="Arial" w:hAnsi="Arial" w:cs="Arial"/>
          <w:spacing w:val="1"/>
          <w:sz w:val="24"/>
        </w:rPr>
        <w:t xml:space="preserve"> </w:t>
      </w:r>
      <w:r w:rsidRPr="004A7F3C">
        <w:rPr>
          <w:rFonts w:ascii="Arial" w:hAnsi="Arial" w:cs="Arial"/>
          <w:sz w:val="24"/>
        </w:rPr>
        <w:t>pela</w:t>
      </w:r>
      <w:r w:rsidRPr="004A7F3C">
        <w:rPr>
          <w:rFonts w:ascii="Arial" w:hAnsi="Arial" w:cs="Arial"/>
          <w:spacing w:val="1"/>
          <w:sz w:val="24"/>
        </w:rPr>
        <w:t xml:space="preserve"> </w:t>
      </w:r>
      <w:r w:rsidRPr="004A7F3C">
        <w:rPr>
          <w:rFonts w:ascii="Arial" w:hAnsi="Arial" w:cs="Arial"/>
          <w:sz w:val="24"/>
        </w:rPr>
        <w:t>escola,</w:t>
      </w:r>
      <w:r w:rsidRPr="004A7F3C">
        <w:rPr>
          <w:rFonts w:ascii="Arial" w:hAnsi="Arial" w:cs="Arial"/>
          <w:spacing w:val="1"/>
          <w:sz w:val="24"/>
        </w:rPr>
        <w:t xml:space="preserve"> </w:t>
      </w:r>
      <w:r w:rsidRPr="004A7F3C">
        <w:rPr>
          <w:rFonts w:ascii="Arial" w:hAnsi="Arial" w:cs="Arial"/>
          <w:sz w:val="24"/>
        </w:rPr>
        <w:t>enriquecendo</w:t>
      </w:r>
      <w:r w:rsidRPr="004A7F3C">
        <w:rPr>
          <w:rFonts w:ascii="Arial" w:hAnsi="Arial" w:cs="Arial"/>
          <w:spacing w:val="1"/>
          <w:sz w:val="24"/>
        </w:rPr>
        <w:t xml:space="preserve"> </w:t>
      </w:r>
      <w:r w:rsidRPr="004A7F3C">
        <w:rPr>
          <w:rFonts w:ascii="Arial" w:hAnsi="Arial" w:cs="Arial"/>
          <w:sz w:val="24"/>
        </w:rPr>
        <w:t>o</w:t>
      </w:r>
      <w:r w:rsidRPr="004A7F3C">
        <w:rPr>
          <w:rFonts w:ascii="Arial" w:hAnsi="Arial" w:cs="Arial"/>
          <w:spacing w:val="1"/>
          <w:sz w:val="24"/>
        </w:rPr>
        <w:t xml:space="preserve"> </w:t>
      </w:r>
      <w:r w:rsidRPr="004A7F3C">
        <w:rPr>
          <w:rFonts w:ascii="Arial" w:hAnsi="Arial" w:cs="Arial"/>
          <w:sz w:val="24"/>
        </w:rPr>
        <w:t>processo</w:t>
      </w:r>
      <w:r w:rsidRPr="004A7F3C">
        <w:rPr>
          <w:rFonts w:ascii="Arial" w:hAnsi="Arial" w:cs="Arial"/>
          <w:spacing w:val="1"/>
          <w:sz w:val="24"/>
        </w:rPr>
        <w:t xml:space="preserve"> </w:t>
      </w:r>
      <w:r w:rsidRPr="004A7F3C">
        <w:rPr>
          <w:rFonts w:ascii="Arial" w:hAnsi="Arial" w:cs="Arial"/>
          <w:sz w:val="24"/>
        </w:rPr>
        <w:t>avaliativo</w:t>
      </w:r>
      <w:r w:rsidRPr="004A7F3C">
        <w:rPr>
          <w:rFonts w:ascii="Arial" w:hAnsi="Arial" w:cs="Arial"/>
          <w:spacing w:val="1"/>
          <w:sz w:val="24"/>
        </w:rPr>
        <w:t xml:space="preserve"> </w:t>
      </w:r>
      <w:r w:rsidRPr="004A7F3C">
        <w:rPr>
          <w:rFonts w:ascii="Arial" w:hAnsi="Arial" w:cs="Arial"/>
          <w:sz w:val="24"/>
        </w:rPr>
        <w:t>ao</w:t>
      </w:r>
      <w:r w:rsidRPr="004A7F3C">
        <w:rPr>
          <w:rFonts w:ascii="Arial" w:hAnsi="Arial" w:cs="Arial"/>
          <w:spacing w:val="1"/>
          <w:sz w:val="24"/>
        </w:rPr>
        <w:t xml:space="preserve"> </w:t>
      </w:r>
      <w:r w:rsidRPr="004A7F3C">
        <w:rPr>
          <w:rFonts w:ascii="Arial" w:hAnsi="Arial" w:cs="Arial"/>
          <w:sz w:val="24"/>
        </w:rPr>
        <w:t>discriminar</w:t>
      </w:r>
      <w:r w:rsidRPr="004A7F3C">
        <w:rPr>
          <w:rFonts w:ascii="Arial" w:hAnsi="Arial" w:cs="Arial"/>
          <w:spacing w:val="1"/>
          <w:sz w:val="24"/>
        </w:rPr>
        <w:t xml:space="preserve"> </w:t>
      </w:r>
      <w:r w:rsidRPr="004A7F3C">
        <w:rPr>
          <w:rFonts w:ascii="Arial" w:hAnsi="Arial" w:cs="Arial"/>
          <w:sz w:val="24"/>
        </w:rPr>
        <w:t>e</w:t>
      </w:r>
      <w:r w:rsidRPr="004A7F3C">
        <w:rPr>
          <w:rFonts w:ascii="Arial" w:hAnsi="Arial" w:cs="Arial"/>
          <w:spacing w:val="1"/>
          <w:sz w:val="24"/>
        </w:rPr>
        <w:t xml:space="preserve"> </w:t>
      </w:r>
      <w:r w:rsidRPr="004A7F3C">
        <w:rPr>
          <w:rFonts w:ascii="Arial" w:hAnsi="Arial" w:cs="Arial"/>
          <w:sz w:val="24"/>
        </w:rPr>
        <w:t>conjugar</w:t>
      </w:r>
      <w:r w:rsidRPr="004A7F3C">
        <w:rPr>
          <w:rFonts w:ascii="Arial" w:hAnsi="Arial" w:cs="Arial"/>
          <w:spacing w:val="1"/>
          <w:sz w:val="24"/>
        </w:rPr>
        <w:t xml:space="preserve"> </w:t>
      </w:r>
      <w:r w:rsidRPr="004A7F3C">
        <w:rPr>
          <w:rFonts w:ascii="Arial" w:hAnsi="Arial" w:cs="Arial"/>
          <w:sz w:val="24"/>
        </w:rPr>
        <w:t>diferentes</w:t>
      </w:r>
      <w:r w:rsidRPr="004A7F3C">
        <w:rPr>
          <w:rFonts w:ascii="Arial" w:hAnsi="Arial" w:cs="Arial"/>
          <w:spacing w:val="1"/>
          <w:sz w:val="24"/>
        </w:rPr>
        <w:t xml:space="preserve"> </w:t>
      </w:r>
      <w:r w:rsidRPr="004A7F3C">
        <w:rPr>
          <w:rFonts w:ascii="Arial" w:hAnsi="Arial" w:cs="Arial"/>
          <w:sz w:val="24"/>
        </w:rPr>
        <w:t>aspectos</w:t>
      </w:r>
      <w:r w:rsidRPr="004A7F3C">
        <w:rPr>
          <w:rFonts w:ascii="Arial" w:hAnsi="Arial" w:cs="Arial"/>
          <w:spacing w:val="1"/>
          <w:sz w:val="24"/>
        </w:rPr>
        <w:t xml:space="preserve"> </w:t>
      </w:r>
      <w:r w:rsidRPr="004A7F3C">
        <w:rPr>
          <w:rFonts w:ascii="Arial" w:hAnsi="Arial" w:cs="Arial"/>
          <w:sz w:val="24"/>
        </w:rPr>
        <w:t>do</w:t>
      </w:r>
      <w:r w:rsidRPr="004A7F3C">
        <w:rPr>
          <w:rFonts w:ascii="Arial" w:hAnsi="Arial" w:cs="Arial"/>
          <w:spacing w:val="1"/>
          <w:sz w:val="24"/>
        </w:rPr>
        <w:t xml:space="preserve"> </w:t>
      </w:r>
      <w:r w:rsidRPr="004A7F3C">
        <w:rPr>
          <w:rFonts w:ascii="Arial" w:hAnsi="Arial" w:cs="Arial"/>
          <w:sz w:val="24"/>
        </w:rPr>
        <w:t>desenvolvimento</w:t>
      </w:r>
      <w:r w:rsidRPr="004A7F3C">
        <w:rPr>
          <w:rFonts w:ascii="Arial" w:hAnsi="Arial" w:cs="Arial"/>
          <w:spacing w:val="1"/>
          <w:sz w:val="24"/>
        </w:rPr>
        <w:t xml:space="preserve"> </w:t>
      </w:r>
      <w:r w:rsidRPr="004A7F3C">
        <w:rPr>
          <w:rFonts w:ascii="Arial" w:hAnsi="Arial" w:cs="Arial"/>
          <w:sz w:val="24"/>
        </w:rPr>
        <w:t>do</w:t>
      </w:r>
      <w:r w:rsidRPr="004A7F3C">
        <w:rPr>
          <w:rFonts w:ascii="Arial" w:hAnsi="Arial" w:cs="Arial"/>
          <w:spacing w:val="1"/>
          <w:sz w:val="24"/>
        </w:rPr>
        <w:t xml:space="preserve"> </w:t>
      </w:r>
      <w:r w:rsidRPr="004A7F3C">
        <w:rPr>
          <w:rFonts w:ascii="Arial" w:hAnsi="Arial" w:cs="Arial"/>
          <w:sz w:val="24"/>
        </w:rPr>
        <w:t>estudante,</w:t>
      </w:r>
      <w:r w:rsidRPr="004A7F3C">
        <w:rPr>
          <w:rFonts w:ascii="Arial" w:hAnsi="Arial" w:cs="Arial"/>
          <w:spacing w:val="1"/>
          <w:sz w:val="24"/>
        </w:rPr>
        <w:t xml:space="preserve"> </w:t>
      </w:r>
      <w:r w:rsidRPr="004A7F3C">
        <w:rPr>
          <w:rFonts w:ascii="Arial" w:hAnsi="Arial" w:cs="Arial"/>
          <w:sz w:val="24"/>
        </w:rPr>
        <w:t>possibilitando</w:t>
      </w:r>
      <w:r w:rsidRPr="004A7F3C">
        <w:rPr>
          <w:rFonts w:ascii="Arial" w:hAnsi="Arial" w:cs="Arial"/>
          <w:spacing w:val="1"/>
          <w:sz w:val="24"/>
        </w:rPr>
        <w:t xml:space="preserve"> </w:t>
      </w:r>
      <w:r w:rsidRPr="004A7F3C">
        <w:rPr>
          <w:rFonts w:ascii="Arial" w:hAnsi="Arial" w:cs="Arial"/>
          <w:sz w:val="24"/>
        </w:rPr>
        <w:t>as</w:t>
      </w:r>
      <w:r w:rsidRPr="004A7F3C">
        <w:rPr>
          <w:rFonts w:ascii="Arial" w:hAnsi="Arial" w:cs="Arial"/>
          <w:spacing w:val="1"/>
          <w:sz w:val="24"/>
        </w:rPr>
        <w:t xml:space="preserve"> </w:t>
      </w:r>
      <w:r w:rsidRPr="004A7F3C">
        <w:rPr>
          <w:rFonts w:ascii="Arial" w:hAnsi="Arial" w:cs="Arial"/>
          <w:sz w:val="24"/>
        </w:rPr>
        <w:t>intervenções</w:t>
      </w:r>
      <w:r w:rsidRPr="004A7F3C">
        <w:rPr>
          <w:rFonts w:ascii="Arial" w:hAnsi="Arial" w:cs="Arial"/>
          <w:spacing w:val="53"/>
          <w:sz w:val="24"/>
        </w:rPr>
        <w:t xml:space="preserve"> </w:t>
      </w:r>
      <w:r w:rsidRPr="004A7F3C">
        <w:rPr>
          <w:rFonts w:ascii="Arial" w:hAnsi="Arial" w:cs="Arial"/>
          <w:sz w:val="24"/>
        </w:rPr>
        <w:t>necessárias</w:t>
      </w:r>
      <w:r w:rsidRPr="004A7F3C">
        <w:rPr>
          <w:rFonts w:ascii="Arial" w:hAnsi="Arial" w:cs="Arial"/>
          <w:spacing w:val="56"/>
          <w:sz w:val="24"/>
        </w:rPr>
        <w:t xml:space="preserve"> </w:t>
      </w:r>
      <w:r w:rsidRPr="004A7F3C">
        <w:rPr>
          <w:rFonts w:ascii="Arial" w:hAnsi="Arial" w:cs="Arial"/>
          <w:sz w:val="24"/>
        </w:rPr>
        <w:t>para</w:t>
      </w:r>
      <w:r w:rsidRPr="004A7F3C">
        <w:rPr>
          <w:rFonts w:ascii="Arial" w:hAnsi="Arial" w:cs="Arial"/>
          <w:spacing w:val="55"/>
          <w:sz w:val="24"/>
        </w:rPr>
        <w:t xml:space="preserve"> </w:t>
      </w:r>
      <w:r w:rsidRPr="004A7F3C">
        <w:rPr>
          <w:rFonts w:ascii="Arial" w:hAnsi="Arial" w:cs="Arial"/>
          <w:sz w:val="24"/>
        </w:rPr>
        <w:t>que</w:t>
      </w:r>
      <w:r w:rsidRPr="004A7F3C">
        <w:rPr>
          <w:rFonts w:ascii="Arial" w:hAnsi="Arial" w:cs="Arial"/>
          <w:spacing w:val="55"/>
          <w:sz w:val="24"/>
        </w:rPr>
        <w:t xml:space="preserve"> </w:t>
      </w:r>
      <w:r w:rsidRPr="004A7F3C">
        <w:rPr>
          <w:rFonts w:ascii="Arial" w:hAnsi="Arial" w:cs="Arial"/>
          <w:sz w:val="24"/>
        </w:rPr>
        <w:t>este</w:t>
      </w:r>
      <w:r w:rsidRPr="004A7F3C">
        <w:rPr>
          <w:rFonts w:ascii="Arial" w:hAnsi="Arial" w:cs="Arial"/>
          <w:spacing w:val="55"/>
          <w:sz w:val="24"/>
        </w:rPr>
        <w:t xml:space="preserve"> </w:t>
      </w:r>
      <w:r w:rsidRPr="004A7F3C">
        <w:rPr>
          <w:rFonts w:ascii="Arial" w:hAnsi="Arial" w:cs="Arial"/>
          <w:sz w:val="24"/>
        </w:rPr>
        <w:t>possa</w:t>
      </w:r>
      <w:r w:rsidRPr="004A7F3C">
        <w:rPr>
          <w:rFonts w:ascii="Arial" w:hAnsi="Arial" w:cs="Arial"/>
          <w:spacing w:val="58"/>
          <w:sz w:val="24"/>
        </w:rPr>
        <w:t xml:space="preserve"> </w:t>
      </w:r>
      <w:r w:rsidRPr="004A7F3C">
        <w:rPr>
          <w:rFonts w:ascii="Arial" w:hAnsi="Arial" w:cs="Arial"/>
          <w:sz w:val="24"/>
        </w:rPr>
        <w:t>avançar</w:t>
      </w:r>
      <w:r w:rsidRPr="004A7F3C">
        <w:rPr>
          <w:rFonts w:ascii="Arial" w:hAnsi="Arial" w:cs="Arial"/>
          <w:spacing w:val="55"/>
          <w:sz w:val="24"/>
        </w:rPr>
        <w:t xml:space="preserve"> </w:t>
      </w:r>
      <w:r w:rsidRPr="004A7F3C">
        <w:rPr>
          <w:rFonts w:ascii="Arial" w:hAnsi="Arial" w:cs="Arial"/>
          <w:sz w:val="24"/>
        </w:rPr>
        <w:t>na</w:t>
      </w:r>
      <w:r w:rsidRPr="004A7F3C">
        <w:rPr>
          <w:rFonts w:ascii="Arial" w:hAnsi="Arial" w:cs="Arial"/>
          <w:spacing w:val="55"/>
          <w:sz w:val="24"/>
        </w:rPr>
        <w:t xml:space="preserve"> </w:t>
      </w:r>
      <w:r w:rsidRPr="004A7F3C">
        <w:rPr>
          <w:rFonts w:ascii="Arial" w:hAnsi="Arial" w:cs="Arial"/>
          <w:sz w:val="24"/>
        </w:rPr>
        <w:t>construção</w:t>
      </w:r>
      <w:r w:rsidRPr="004A7F3C">
        <w:rPr>
          <w:rFonts w:ascii="Arial" w:hAnsi="Arial" w:cs="Arial"/>
          <w:spacing w:val="56"/>
          <w:sz w:val="24"/>
        </w:rPr>
        <w:t xml:space="preserve"> </w:t>
      </w:r>
      <w:r w:rsidRPr="004A7F3C">
        <w:rPr>
          <w:rFonts w:ascii="Arial" w:hAnsi="Arial" w:cs="Arial"/>
          <w:sz w:val="24"/>
        </w:rPr>
        <w:t>de</w:t>
      </w:r>
      <w:r w:rsidRPr="004A7F3C">
        <w:rPr>
          <w:rFonts w:ascii="Arial" w:hAnsi="Arial" w:cs="Arial"/>
          <w:spacing w:val="55"/>
          <w:sz w:val="24"/>
        </w:rPr>
        <w:t xml:space="preserve"> </w:t>
      </w:r>
      <w:r w:rsidRPr="004A7F3C">
        <w:rPr>
          <w:rFonts w:ascii="Arial" w:hAnsi="Arial" w:cs="Arial"/>
          <w:sz w:val="24"/>
        </w:rPr>
        <w:t>seus conhecimentos.</w:t>
      </w:r>
    </w:p>
    <w:p w14:paraId="3E6607DC" w14:textId="77777777" w:rsidR="007F75C2" w:rsidRPr="004A7F3C" w:rsidRDefault="007F75C2">
      <w:pPr>
        <w:rPr>
          <w:rFonts w:ascii="Arial" w:eastAsia="Times New Roman" w:hAnsi="Arial" w:cs="Arial"/>
          <w:sz w:val="24"/>
          <w:szCs w:val="24"/>
          <w:lang w:eastAsia="pt-PT" w:bidi="pt-PT"/>
        </w:rPr>
      </w:pPr>
      <w:r w:rsidRPr="004A7F3C">
        <w:rPr>
          <w:rFonts w:ascii="Arial" w:eastAsia="Times New Roman" w:hAnsi="Arial" w:cs="Arial"/>
          <w:sz w:val="24"/>
          <w:szCs w:val="24"/>
          <w:lang w:eastAsia="pt-PT" w:bidi="pt-PT"/>
        </w:rPr>
        <w:br w:type="page"/>
      </w:r>
    </w:p>
    <w:p w14:paraId="6B48593D" w14:textId="77777777" w:rsidR="00E01A4B" w:rsidRPr="004A7F3C" w:rsidRDefault="007F75C2" w:rsidP="007F75C2">
      <w:pPr>
        <w:spacing w:line="360" w:lineRule="auto"/>
        <w:ind w:right="972"/>
        <w:jc w:val="both"/>
        <w:rPr>
          <w:rFonts w:ascii="Arial" w:eastAsia="Arial" w:hAnsi="Arial" w:cs="Arial"/>
          <w:b/>
          <w:bCs/>
          <w:sz w:val="24"/>
          <w:szCs w:val="24"/>
        </w:rPr>
      </w:pPr>
      <w:r w:rsidRPr="004A7F3C">
        <w:rPr>
          <w:rFonts w:ascii="Arial" w:eastAsia="Arial" w:hAnsi="Arial" w:cs="Arial"/>
          <w:b/>
          <w:bCs/>
          <w:sz w:val="24"/>
          <w:szCs w:val="24"/>
        </w:rPr>
        <w:lastRenderedPageBreak/>
        <w:t xml:space="preserve">10. </w:t>
      </w:r>
      <w:r w:rsidR="00E31652" w:rsidRPr="004A7F3C">
        <w:rPr>
          <w:rFonts w:ascii="Arial" w:eastAsia="Arial" w:hAnsi="Arial" w:cs="Arial"/>
          <w:b/>
          <w:bCs/>
          <w:sz w:val="24"/>
          <w:szCs w:val="24"/>
        </w:rPr>
        <w:t>RECOMENDAÇÕES PARA A ORGANIZAÇÃO DA ESCOLA NA PERSPECTIVA DA EDUCAÇÃO INTEGRAL EM TEMPO INTEGRAL</w:t>
      </w:r>
    </w:p>
    <w:p w14:paraId="51945C97" w14:textId="77777777" w:rsidR="00E01A4B" w:rsidRPr="004A7F3C" w:rsidRDefault="00E01A4B" w:rsidP="007F75C2">
      <w:pPr>
        <w:pStyle w:val="SemEspaamento"/>
        <w:spacing w:line="360" w:lineRule="auto"/>
        <w:ind w:firstLine="709"/>
        <w:jc w:val="both"/>
        <w:rPr>
          <w:rFonts w:ascii="Arial" w:hAnsi="Arial" w:cs="Arial"/>
          <w:sz w:val="24"/>
        </w:rPr>
      </w:pPr>
    </w:p>
    <w:p w14:paraId="43B0E831" w14:textId="77777777" w:rsidR="00E01A4B" w:rsidRPr="004A7F3C" w:rsidRDefault="00E01A4B" w:rsidP="007F75C2">
      <w:pPr>
        <w:pStyle w:val="SemEspaamento"/>
        <w:spacing w:line="360" w:lineRule="auto"/>
        <w:ind w:firstLine="709"/>
        <w:jc w:val="both"/>
        <w:rPr>
          <w:rFonts w:ascii="Arial" w:eastAsia="Times New Roman" w:hAnsi="Arial" w:cs="Arial"/>
          <w:szCs w:val="20"/>
        </w:rPr>
      </w:pPr>
    </w:p>
    <w:p w14:paraId="74C889BF" w14:textId="77777777" w:rsidR="00D0004D" w:rsidRPr="004A7F3C" w:rsidRDefault="00D0004D" w:rsidP="007F75C2">
      <w:pPr>
        <w:pStyle w:val="SemEspaamento"/>
        <w:spacing w:line="360" w:lineRule="auto"/>
        <w:ind w:firstLine="709"/>
        <w:jc w:val="both"/>
        <w:rPr>
          <w:rFonts w:ascii="Arial" w:hAnsi="Arial" w:cs="Arial"/>
          <w:sz w:val="24"/>
        </w:rPr>
      </w:pPr>
      <w:r w:rsidRPr="004A7F3C">
        <w:rPr>
          <w:rFonts w:ascii="Arial" w:hAnsi="Arial" w:cs="Arial"/>
          <w:sz w:val="24"/>
        </w:rPr>
        <w:t>1</w:t>
      </w:r>
      <w:r w:rsidR="00E01A4B" w:rsidRPr="004A7F3C">
        <w:rPr>
          <w:rFonts w:ascii="Arial" w:hAnsi="Arial" w:cs="Arial"/>
          <w:sz w:val="24"/>
        </w:rPr>
        <w:t>– Que cada instituição escolar mobilize sua equipe pedagógica, seu professorado e seus</w:t>
      </w:r>
      <w:r w:rsidR="00E01A4B" w:rsidRPr="004A7F3C">
        <w:rPr>
          <w:rFonts w:ascii="Arial" w:hAnsi="Arial" w:cs="Arial"/>
          <w:spacing w:val="1"/>
          <w:sz w:val="24"/>
        </w:rPr>
        <w:t xml:space="preserve"> </w:t>
      </w:r>
      <w:r w:rsidR="00E01A4B" w:rsidRPr="004A7F3C">
        <w:rPr>
          <w:rFonts w:ascii="Arial" w:hAnsi="Arial" w:cs="Arial"/>
          <w:sz w:val="24"/>
        </w:rPr>
        <w:t>funcionários</w:t>
      </w:r>
      <w:r w:rsidR="00E01A4B" w:rsidRPr="004A7F3C">
        <w:rPr>
          <w:rFonts w:ascii="Arial" w:hAnsi="Arial" w:cs="Arial"/>
          <w:spacing w:val="1"/>
          <w:sz w:val="24"/>
        </w:rPr>
        <w:t xml:space="preserve"> </w:t>
      </w:r>
      <w:r w:rsidR="00E01A4B" w:rsidRPr="004A7F3C">
        <w:rPr>
          <w:rFonts w:ascii="Arial" w:hAnsi="Arial" w:cs="Arial"/>
          <w:sz w:val="24"/>
        </w:rPr>
        <w:t>para</w:t>
      </w:r>
      <w:r w:rsidR="00E01A4B" w:rsidRPr="004A7F3C">
        <w:rPr>
          <w:rFonts w:ascii="Arial" w:hAnsi="Arial" w:cs="Arial"/>
          <w:spacing w:val="1"/>
          <w:sz w:val="24"/>
        </w:rPr>
        <w:t xml:space="preserve"> </w:t>
      </w:r>
      <w:r w:rsidR="00E01A4B" w:rsidRPr="004A7F3C">
        <w:rPr>
          <w:rFonts w:ascii="Arial" w:hAnsi="Arial" w:cs="Arial"/>
          <w:sz w:val="24"/>
        </w:rPr>
        <w:t>compreender</w:t>
      </w:r>
      <w:r w:rsidR="00E01A4B" w:rsidRPr="004A7F3C">
        <w:rPr>
          <w:rFonts w:ascii="Arial" w:hAnsi="Arial" w:cs="Arial"/>
          <w:spacing w:val="1"/>
          <w:sz w:val="24"/>
        </w:rPr>
        <w:t xml:space="preserve"> </w:t>
      </w:r>
      <w:r w:rsidR="00E01A4B" w:rsidRPr="004A7F3C">
        <w:rPr>
          <w:rFonts w:ascii="Arial" w:hAnsi="Arial" w:cs="Arial"/>
          <w:sz w:val="24"/>
        </w:rPr>
        <w:t>e</w:t>
      </w:r>
      <w:r w:rsidR="00E01A4B" w:rsidRPr="004A7F3C">
        <w:rPr>
          <w:rFonts w:ascii="Arial" w:hAnsi="Arial" w:cs="Arial"/>
          <w:spacing w:val="1"/>
          <w:sz w:val="24"/>
        </w:rPr>
        <w:t xml:space="preserve"> </w:t>
      </w:r>
      <w:r w:rsidR="00E01A4B" w:rsidRPr="004A7F3C">
        <w:rPr>
          <w:rFonts w:ascii="Arial" w:hAnsi="Arial" w:cs="Arial"/>
          <w:sz w:val="24"/>
        </w:rPr>
        <w:t>debater</w:t>
      </w:r>
      <w:r w:rsidR="00E01A4B" w:rsidRPr="004A7F3C">
        <w:rPr>
          <w:rFonts w:ascii="Arial" w:hAnsi="Arial" w:cs="Arial"/>
          <w:spacing w:val="1"/>
          <w:sz w:val="24"/>
        </w:rPr>
        <w:t xml:space="preserve"> </w:t>
      </w:r>
      <w:r w:rsidR="00E01A4B" w:rsidRPr="004A7F3C">
        <w:rPr>
          <w:rFonts w:ascii="Arial" w:hAnsi="Arial" w:cs="Arial"/>
          <w:sz w:val="24"/>
        </w:rPr>
        <w:t>a</w:t>
      </w:r>
      <w:r w:rsidR="00E01A4B" w:rsidRPr="004A7F3C">
        <w:rPr>
          <w:rFonts w:ascii="Arial" w:hAnsi="Arial" w:cs="Arial"/>
          <w:spacing w:val="1"/>
          <w:sz w:val="24"/>
        </w:rPr>
        <w:t xml:space="preserve"> </w:t>
      </w:r>
      <w:r w:rsidR="00E01A4B" w:rsidRPr="004A7F3C">
        <w:rPr>
          <w:rFonts w:ascii="Arial" w:hAnsi="Arial" w:cs="Arial"/>
          <w:sz w:val="24"/>
        </w:rPr>
        <w:t>educação</w:t>
      </w:r>
      <w:r w:rsidR="00E01A4B" w:rsidRPr="004A7F3C">
        <w:rPr>
          <w:rFonts w:ascii="Arial" w:hAnsi="Arial" w:cs="Arial"/>
          <w:spacing w:val="1"/>
          <w:sz w:val="24"/>
        </w:rPr>
        <w:t xml:space="preserve"> </w:t>
      </w:r>
      <w:r w:rsidR="00E01A4B" w:rsidRPr="004A7F3C">
        <w:rPr>
          <w:rFonts w:ascii="Arial" w:hAnsi="Arial" w:cs="Arial"/>
          <w:sz w:val="24"/>
        </w:rPr>
        <w:t>integral</w:t>
      </w:r>
      <w:r w:rsidR="00E01A4B" w:rsidRPr="004A7F3C">
        <w:rPr>
          <w:rFonts w:ascii="Arial" w:hAnsi="Arial" w:cs="Arial"/>
          <w:spacing w:val="1"/>
          <w:sz w:val="24"/>
        </w:rPr>
        <w:t xml:space="preserve"> </w:t>
      </w:r>
      <w:r w:rsidR="00E01A4B" w:rsidRPr="004A7F3C">
        <w:rPr>
          <w:rFonts w:ascii="Arial" w:hAnsi="Arial" w:cs="Arial"/>
          <w:sz w:val="24"/>
        </w:rPr>
        <w:t>na</w:t>
      </w:r>
      <w:r w:rsidR="00E01A4B" w:rsidRPr="004A7F3C">
        <w:rPr>
          <w:rFonts w:ascii="Arial" w:hAnsi="Arial" w:cs="Arial"/>
          <w:spacing w:val="1"/>
          <w:sz w:val="24"/>
        </w:rPr>
        <w:t xml:space="preserve"> </w:t>
      </w:r>
      <w:r w:rsidR="00E01A4B" w:rsidRPr="004A7F3C">
        <w:rPr>
          <w:rFonts w:ascii="Arial" w:hAnsi="Arial" w:cs="Arial"/>
          <w:sz w:val="24"/>
        </w:rPr>
        <w:t>escola</w:t>
      </w:r>
      <w:r w:rsidR="00E01A4B" w:rsidRPr="004A7F3C">
        <w:rPr>
          <w:rFonts w:ascii="Arial" w:hAnsi="Arial" w:cs="Arial"/>
          <w:spacing w:val="1"/>
          <w:sz w:val="24"/>
        </w:rPr>
        <w:t xml:space="preserve"> </w:t>
      </w:r>
      <w:r w:rsidR="00E01A4B" w:rsidRPr="004A7F3C">
        <w:rPr>
          <w:rFonts w:ascii="Arial" w:hAnsi="Arial" w:cs="Arial"/>
          <w:sz w:val="24"/>
        </w:rPr>
        <w:t>de</w:t>
      </w:r>
      <w:r w:rsidR="00E01A4B" w:rsidRPr="004A7F3C">
        <w:rPr>
          <w:rFonts w:ascii="Arial" w:hAnsi="Arial" w:cs="Arial"/>
          <w:spacing w:val="1"/>
          <w:sz w:val="24"/>
        </w:rPr>
        <w:t xml:space="preserve"> </w:t>
      </w:r>
      <w:r w:rsidR="00E01A4B" w:rsidRPr="004A7F3C">
        <w:rPr>
          <w:rFonts w:ascii="Arial" w:hAnsi="Arial" w:cs="Arial"/>
          <w:sz w:val="24"/>
        </w:rPr>
        <w:t>tempo</w:t>
      </w:r>
      <w:r w:rsidR="00E01A4B" w:rsidRPr="004A7F3C">
        <w:rPr>
          <w:rFonts w:ascii="Arial" w:hAnsi="Arial" w:cs="Arial"/>
          <w:spacing w:val="1"/>
          <w:sz w:val="24"/>
        </w:rPr>
        <w:t xml:space="preserve"> </w:t>
      </w:r>
      <w:r w:rsidR="00E01A4B" w:rsidRPr="004A7F3C">
        <w:rPr>
          <w:rFonts w:ascii="Arial" w:hAnsi="Arial" w:cs="Arial"/>
          <w:sz w:val="24"/>
        </w:rPr>
        <w:t>integral</w:t>
      </w:r>
      <w:r w:rsidR="00E01A4B" w:rsidRPr="004A7F3C">
        <w:rPr>
          <w:rFonts w:ascii="Arial" w:hAnsi="Arial" w:cs="Arial"/>
          <w:spacing w:val="1"/>
          <w:sz w:val="24"/>
        </w:rPr>
        <w:t xml:space="preserve"> </w:t>
      </w:r>
      <w:r w:rsidR="00E01A4B" w:rsidRPr="004A7F3C">
        <w:rPr>
          <w:rFonts w:ascii="Arial" w:hAnsi="Arial" w:cs="Arial"/>
          <w:sz w:val="24"/>
        </w:rPr>
        <w:t>(recomenda-se</w:t>
      </w:r>
      <w:r w:rsidR="00E01A4B" w:rsidRPr="004A7F3C">
        <w:rPr>
          <w:rFonts w:ascii="Arial" w:hAnsi="Arial" w:cs="Arial"/>
          <w:spacing w:val="-2"/>
          <w:sz w:val="24"/>
        </w:rPr>
        <w:t xml:space="preserve"> </w:t>
      </w:r>
      <w:r w:rsidR="00E01A4B" w:rsidRPr="004A7F3C">
        <w:rPr>
          <w:rFonts w:ascii="Arial" w:hAnsi="Arial" w:cs="Arial"/>
          <w:sz w:val="24"/>
        </w:rPr>
        <w:t>o conjunto de</w:t>
      </w:r>
      <w:r w:rsidR="00E01A4B" w:rsidRPr="004A7F3C">
        <w:rPr>
          <w:rFonts w:ascii="Arial" w:hAnsi="Arial" w:cs="Arial"/>
          <w:spacing w:val="-2"/>
          <w:sz w:val="24"/>
        </w:rPr>
        <w:t xml:space="preserve"> </w:t>
      </w:r>
      <w:r w:rsidR="00E01A4B" w:rsidRPr="004A7F3C">
        <w:rPr>
          <w:rFonts w:ascii="Arial" w:hAnsi="Arial" w:cs="Arial"/>
          <w:sz w:val="24"/>
        </w:rPr>
        <w:t>materiais do site</w:t>
      </w:r>
      <w:r w:rsidR="00E01A4B" w:rsidRPr="004A7F3C">
        <w:rPr>
          <w:rFonts w:ascii="Arial" w:hAnsi="Arial" w:cs="Arial"/>
          <w:spacing w:val="-2"/>
          <w:sz w:val="24"/>
        </w:rPr>
        <w:t xml:space="preserve"> </w:t>
      </w:r>
      <w:r w:rsidR="00E01A4B" w:rsidRPr="004A7F3C">
        <w:rPr>
          <w:rFonts w:ascii="Arial" w:hAnsi="Arial" w:cs="Arial"/>
          <w:sz w:val="24"/>
        </w:rPr>
        <w:t>do</w:t>
      </w:r>
      <w:r w:rsidR="00E01A4B" w:rsidRPr="004A7F3C">
        <w:rPr>
          <w:rFonts w:ascii="Arial" w:hAnsi="Arial" w:cs="Arial"/>
          <w:spacing w:val="2"/>
          <w:sz w:val="24"/>
        </w:rPr>
        <w:t xml:space="preserve"> </w:t>
      </w:r>
      <w:r w:rsidR="00E01A4B" w:rsidRPr="004A7F3C">
        <w:rPr>
          <w:rFonts w:ascii="Arial" w:hAnsi="Arial" w:cs="Arial"/>
          <w:sz w:val="24"/>
        </w:rPr>
        <w:t>Ministério da</w:t>
      </w:r>
      <w:r w:rsidR="00E01A4B" w:rsidRPr="004A7F3C">
        <w:rPr>
          <w:rFonts w:ascii="Arial" w:hAnsi="Arial" w:cs="Arial"/>
          <w:spacing w:val="-1"/>
          <w:sz w:val="24"/>
        </w:rPr>
        <w:t xml:space="preserve"> </w:t>
      </w:r>
      <w:r w:rsidR="00E01A4B" w:rsidRPr="004A7F3C">
        <w:rPr>
          <w:rFonts w:ascii="Arial" w:hAnsi="Arial" w:cs="Arial"/>
          <w:sz w:val="24"/>
        </w:rPr>
        <w:t>Educação).</w:t>
      </w:r>
    </w:p>
    <w:p w14:paraId="4C595E72" w14:textId="77777777" w:rsidR="00E01A4B" w:rsidRPr="004A7F3C" w:rsidRDefault="00D0004D" w:rsidP="007F75C2">
      <w:pPr>
        <w:pStyle w:val="SemEspaamento"/>
        <w:spacing w:line="360" w:lineRule="auto"/>
        <w:ind w:firstLine="709"/>
        <w:jc w:val="both"/>
        <w:rPr>
          <w:rFonts w:ascii="Arial" w:hAnsi="Arial" w:cs="Arial"/>
          <w:sz w:val="24"/>
        </w:rPr>
      </w:pPr>
      <w:r w:rsidRPr="004A7F3C">
        <w:rPr>
          <w:rFonts w:ascii="Arial" w:hAnsi="Arial" w:cs="Arial"/>
          <w:sz w:val="24"/>
        </w:rPr>
        <w:t xml:space="preserve">2 </w:t>
      </w:r>
      <w:r w:rsidR="00E01A4B" w:rsidRPr="004A7F3C">
        <w:rPr>
          <w:rFonts w:ascii="Arial" w:hAnsi="Arial" w:cs="Arial"/>
          <w:sz w:val="24"/>
        </w:rPr>
        <w:t>–</w:t>
      </w:r>
      <w:r w:rsidR="00E01A4B" w:rsidRPr="004A7F3C">
        <w:rPr>
          <w:rFonts w:ascii="Arial" w:hAnsi="Arial" w:cs="Arial"/>
          <w:spacing w:val="1"/>
          <w:sz w:val="24"/>
        </w:rPr>
        <w:t xml:space="preserve"> </w:t>
      </w:r>
      <w:r w:rsidR="00E01A4B" w:rsidRPr="004A7F3C">
        <w:rPr>
          <w:rFonts w:ascii="Arial" w:hAnsi="Arial" w:cs="Arial"/>
          <w:sz w:val="24"/>
        </w:rPr>
        <w:t>Que</w:t>
      </w:r>
      <w:r w:rsidR="00E01A4B" w:rsidRPr="004A7F3C">
        <w:rPr>
          <w:rFonts w:ascii="Arial" w:hAnsi="Arial" w:cs="Arial"/>
          <w:spacing w:val="1"/>
          <w:sz w:val="24"/>
        </w:rPr>
        <w:t xml:space="preserve"> </w:t>
      </w:r>
      <w:r w:rsidR="00E01A4B" w:rsidRPr="004A7F3C">
        <w:rPr>
          <w:rFonts w:ascii="Arial" w:hAnsi="Arial" w:cs="Arial"/>
          <w:sz w:val="24"/>
        </w:rPr>
        <w:t>a</w:t>
      </w:r>
      <w:r w:rsidR="00E01A4B" w:rsidRPr="004A7F3C">
        <w:rPr>
          <w:rFonts w:ascii="Arial" w:hAnsi="Arial" w:cs="Arial"/>
          <w:spacing w:val="1"/>
          <w:sz w:val="24"/>
        </w:rPr>
        <w:t xml:space="preserve"> </w:t>
      </w:r>
      <w:r w:rsidR="00E01A4B" w:rsidRPr="004A7F3C">
        <w:rPr>
          <w:rFonts w:ascii="Arial" w:hAnsi="Arial" w:cs="Arial"/>
          <w:sz w:val="24"/>
        </w:rPr>
        <w:t>partir</w:t>
      </w:r>
      <w:r w:rsidR="00E01A4B" w:rsidRPr="004A7F3C">
        <w:rPr>
          <w:rFonts w:ascii="Arial" w:hAnsi="Arial" w:cs="Arial"/>
          <w:spacing w:val="1"/>
          <w:sz w:val="24"/>
        </w:rPr>
        <w:t xml:space="preserve"> </w:t>
      </w:r>
      <w:r w:rsidR="00E01A4B" w:rsidRPr="004A7F3C">
        <w:rPr>
          <w:rFonts w:ascii="Arial" w:hAnsi="Arial" w:cs="Arial"/>
          <w:sz w:val="24"/>
        </w:rPr>
        <w:t>desta</w:t>
      </w:r>
      <w:r w:rsidR="00E01A4B" w:rsidRPr="004A7F3C">
        <w:rPr>
          <w:rFonts w:ascii="Arial" w:hAnsi="Arial" w:cs="Arial"/>
          <w:spacing w:val="1"/>
          <w:sz w:val="24"/>
        </w:rPr>
        <w:t xml:space="preserve"> </w:t>
      </w:r>
      <w:r w:rsidR="00E01A4B" w:rsidRPr="004A7F3C">
        <w:rPr>
          <w:rFonts w:ascii="Arial" w:hAnsi="Arial" w:cs="Arial"/>
          <w:sz w:val="24"/>
        </w:rPr>
        <w:t>mobilização</w:t>
      </w:r>
      <w:r w:rsidR="00E01A4B" w:rsidRPr="004A7F3C">
        <w:rPr>
          <w:rFonts w:ascii="Arial" w:hAnsi="Arial" w:cs="Arial"/>
          <w:spacing w:val="1"/>
          <w:sz w:val="24"/>
        </w:rPr>
        <w:t xml:space="preserve"> </w:t>
      </w:r>
      <w:r w:rsidR="00E01A4B" w:rsidRPr="004A7F3C">
        <w:rPr>
          <w:rFonts w:ascii="Arial" w:hAnsi="Arial" w:cs="Arial"/>
          <w:sz w:val="24"/>
        </w:rPr>
        <w:t>abra-se</w:t>
      </w:r>
      <w:r w:rsidR="00E01A4B" w:rsidRPr="004A7F3C">
        <w:rPr>
          <w:rFonts w:ascii="Arial" w:hAnsi="Arial" w:cs="Arial"/>
          <w:spacing w:val="1"/>
          <w:sz w:val="24"/>
        </w:rPr>
        <w:t xml:space="preserve"> </w:t>
      </w:r>
      <w:r w:rsidR="00E01A4B" w:rsidRPr="004A7F3C">
        <w:rPr>
          <w:rFonts w:ascii="Arial" w:hAnsi="Arial" w:cs="Arial"/>
          <w:sz w:val="24"/>
        </w:rPr>
        <w:t>o</w:t>
      </w:r>
      <w:r w:rsidR="00E01A4B" w:rsidRPr="004A7F3C">
        <w:rPr>
          <w:rFonts w:ascii="Arial" w:hAnsi="Arial" w:cs="Arial"/>
          <w:spacing w:val="1"/>
          <w:sz w:val="24"/>
        </w:rPr>
        <w:t xml:space="preserve"> </w:t>
      </w:r>
      <w:r w:rsidR="00E01A4B" w:rsidRPr="004A7F3C">
        <w:rPr>
          <w:rFonts w:ascii="Arial" w:hAnsi="Arial" w:cs="Arial"/>
          <w:sz w:val="24"/>
        </w:rPr>
        <w:t>diálogo</w:t>
      </w:r>
      <w:r w:rsidR="00E01A4B" w:rsidRPr="004A7F3C">
        <w:rPr>
          <w:rFonts w:ascii="Arial" w:hAnsi="Arial" w:cs="Arial"/>
          <w:spacing w:val="1"/>
          <w:sz w:val="24"/>
        </w:rPr>
        <w:t xml:space="preserve"> </w:t>
      </w:r>
      <w:r w:rsidR="00E01A4B" w:rsidRPr="004A7F3C">
        <w:rPr>
          <w:rFonts w:ascii="Arial" w:hAnsi="Arial" w:cs="Arial"/>
          <w:sz w:val="24"/>
        </w:rPr>
        <w:t>com</w:t>
      </w:r>
      <w:r w:rsidR="00E01A4B" w:rsidRPr="004A7F3C">
        <w:rPr>
          <w:rFonts w:ascii="Arial" w:hAnsi="Arial" w:cs="Arial"/>
          <w:spacing w:val="1"/>
          <w:sz w:val="24"/>
        </w:rPr>
        <w:t xml:space="preserve"> </w:t>
      </w:r>
      <w:r w:rsidR="00C93138" w:rsidRPr="00C93138">
        <w:rPr>
          <w:rFonts w:ascii="Arial" w:hAnsi="Arial" w:cs="Arial"/>
          <w:spacing w:val="1"/>
          <w:sz w:val="24"/>
          <w:highlight w:val="yellow"/>
        </w:rPr>
        <w:t>as crianças</w:t>
      </w:r>
      <w:r w:rsidR="00C93138">
        <w:rPr>
          <w:rFonts w:ascii="Arial" w:hAnsi="Arial" w:cs="Arial"/>
          <w:spacing w:val="1"/>
          <w:sz w:val="24"/>
          <w:highlight w:val="yellow"/>
        </w:rPr>
        <w:t>,</w:t>
      </w:r>
      <w:r w:rsidR="00C93138">
        <w:rPr>
          <w:rFonts w:ascii="Arial" w:hAnsi="Arial" w:cs="Arial"/>
          <w:spacing w:val="1"/>
          <w:sz w:val="24"/>
        </w:rPr>
        <w:t xml:space="preserve"> </w:t>
      </w:r>
      <w:r w:rsidR="00E01A4B" w:rsidRPr="004A7F3C">
        <w:rPr>
          <w:rFonts w:ascii="Arial" w:hAnsi="Arial" w:cs="Arial"/>
          <w:sz w:val="24"/>
        </w:rPr>
        <w:t>os</w:t>
      </w:r>
      <w:r w:rsidR="00E01A4B" w:rsidRPr="004A7F3C">
        <w:rPr>
          <w:rFonts w:ascii="Arial" w:hAnsi="Arial" w:cs="Arial"/>
          <w:spacing w:val="1"/>
          <w:sz w:val="24"/>
        </w:rPr>
        <w:t xml:space="preserve"> </w:t>
      </w:r>
      <w:r w:rsidR="00E01A4B" w:rsidRPr="004A7F3C">
        <w:rPr>
          <w:rFonts w:ascii="Arial" w:hAnsi="Arial" w:cs="Arial"/>
          <w:sz w:val="24"/>
        </w:rPr>
        <w:t>estudantes</w:t>
      </w:r>
      <w:r w:rsidR="00E01A4B" w:rsidRPr="004A7F3C">
        <w:rPr>
          <w:rFonts w:ascii="Arial" w:hAnsi="Arial" w:cs="Arial"/>
          <w:spacing w:val="1"/>
          <w:sz w:val="24"/>
        </w:rPr>
        <w:t xml:space="preserve"> </w:t>
      </w:r>
      <w:r w:rsidR="00E01A4B" w:rsidRPr="004A7F3C">
        <w:rPr>
          <w:rFonts w:ascii="Arial" w:hAnsi="Arial" w:cs="Arial"/>
          <w:sz w:val="24"/>
        </w:rPr>
        <w:t>e</w:t>
      </w:r>
      <w:r w:rsidR="00E01A4B" w:rsidRPr="004A7F3C">
        <w:rPr>
          <w:rFonts w:ascii="Arial" w:hAnsi="Arial" w:cs="Arial"/>
          <w:spacing w:val="1"/>
          <w:sz w:val="24"/>
        </w:rPr>
        <w:t xml:space="preserve"> </w:t>
      </w:r>
      <w:r w:rsidR="00E01A4B" w:rsidRPr="004A7F3C">
        <w:rPr>
          <w:rFonts w:ascii="Arial" w:hAnsi="Arial" w:cs="Arial"/>
          <w:sz w:val="24"/>
        </w:rPr>
        <w:t>toda</w:t>
      </w:r>
      <w:r w:rsidR="00E01A4B" w:rsidRPr="004A7F3C">
        <w:rPr>
          <w:rFonts w:ascii="Arial" w:hAnsi="Arial" w:cs="Arial"/>
          <w:spacing w:val="1"/>
          <w:sz w:val="24"/>
        </w:rPr>
        <w:t xml:space="preserve"> </w:t>
      </w:r>
      <w:r w:rsidR="00E01A4B" w:rsidRPr="004A7F3C">
        <w:rPr>
          <w:rFonts w:ascii="Arial" w:hAnsi="Arial" w:cs="Arial"/>
          <w:sz w:val="24"/>
        </w:rPr>
        <w:t>a</w:t>
      </w:r>
      <w:r w:rsidR="00E01A4B" w:rsidRPr="004A7F3C">
        <w:rPr>
          <w:rFonts w:ascii="Arial" w:hAnsi="Arial" w:cs="Arial"/>
          <w:spacing w:val="1"/>
          <w:sz w:val="24"/>
        </w:rPr>
        <w:t xml:space="preserve"> </w:t>
      </w:r>
      <w:r w:rsidR="00E01A4B" w:rsidRPr="004A7F3C">
        <w:rPr>
          <w:rFonts w:ascii="Arial" w:hAnsi="Arial" w:cs="Arial"/>
          <w:sz w:val="24"/>
        </w:rPr>
        <w:t>comunidade escolar e se potencialize a agenda do tempo integral a partir de ações, projetos e</w:t>
      </w:r>
      <w:r w:rsidR="00E01A4B" w:rsidRPr="004A7F3C">
        <w:rPr>
          <w:rFonts w:ascii="Arial" w:hAnsi="Arial" w:cs="Arial"/>
          <w:spacing w:val="1"/>
          <w:sz w:val="24"/>
        </w:rPr>
        <w:t xml:space="preserve"> </w:t>
      </w:r>
      <w:r w:rsidR="00E01A4B" w:rsidRPr="004A7F3C">
        <w:rPr>
          <w:rFonts w:ascii="Arial" w:hAnsi="Arial" w:cs="Arial"/>
          <w:sz w:val="24"/>
        </w:rPr>
        <w:t>programas que já estejam ampliando a jornada escolar (ex. Programa Escola em Tempo Integral,</w:t>
      </w:r>
      <w:r w:rsidR="00E01A4B" w:rsidRPr="004A7F3C">
        <w:rPr>
          <w:rFonts w:ascii="Arial" w:hAnsi="Arial" w:cs="Arial"/>
          <w:spacing w:val="-1"/>
          <w:sz w:val="24"/>
        </w:rPr>
        <w:t xml:space="preserve"> </w:t>
      </w:r>
      <w:r w:rsidR="00E01A4B" w:rsidRPr="004A7F3C">
        <w:rPr>
          <w:rFonts w:ascii="Arial" w:hAnsi="Arial" w:cs="Arial"/>
          <w:sz w:val="24"/>
        </w:rPr>
        <w:t>oficinas, entre</w:t>
      </w:r>
      <w:r w:rsidR="00E01A4B" w:rsidRPr="004A7F3C">
        <w:rPr>
          <w:rFonts w:ascii="Arial" w:hAnsi="Arial" w:cs="Arial"/>
          <w:spacing w:val="-1"/>
          <w:sz w:val="24"/>
        </w:rPr>
        <w:t xml:space="preserve"> </w:t>
      </w:r>
      <w:r w:rsidR="00E01A4B" w:rsidRPr="004A7F3C">
        <w:rPr>
          <w:rFonts w:ascii="Arial" w:hAnsi="Arial" w:cs="Arial"/>
          <w:sz w:val="24"/>
        </w:rPr>
        <w:t>outras).</w:t>
      </w:r>
    </w:p>
    <w:p w14:paraId="1B891136" w14:textId="77777777" w:rsidR="00E01A4B" w:rsidRPr="004A7F3C" w:rsidRDefault="00D0004D" w:rsidP="007F75C2">
      <w:pPr>
        <w:pStyle w:val="SemEspaamento"/>
        <w:spacing w:line="360" w:lineRule="auto"/>
        <w:ind w:firstLine="709"/>
        <w:jc w:val="both"/>
        <w:rPr>
          <w:rFonts w:ascii="Arial" w:hAnsi="Arial" w:cs="Arial"/>
          <w:sz w:val="24"/>
        </w:rPr>
      </w:pPr>
      <w:r w:rsidRPr="004A7F3C">
        <w:rPr>
          <w:rFonts w:ascii="Arial" w:hAnsi="Arial" w:cs="Arial"/>
          <w:sz w:val="24"/>
        </w:rPr>
        <w:t xml:space="preserve">3 </w:t>
      </w:r>
      <w:r w:rsidR="00E01A4B" w:rsidRPr="004A7F3C">
        <w:rPr>
          <w:rFonts w:ascii="Arial" w:hAnsi="Arial" w:cs="Arial"/>
          <w:sz w:val="24"/>
        </w:rPr>
        <w:t>– Que, progressivamente, reorganize-se a carga horária para a construção do tempo</w:t>
      </w:r>
      <w:r w:rsidR="00E01A4B" w:rsidRPr="004A7F3C">
        <w:rPr>
          <w:rFonts w:ascii="Arial" w:hAnsi="Arial" w:cs="Arial"/>
          <w:spacing w:val="1"/>
          <w:sz w:val="24"/>
        </w:rPr>
        <w:t xml:space="preserve"> </w:t>
      </w:r>
      <w:r w:rsidR="00E01A4B" w:rsidRPr="004A7F3C">
        <w:rPr>
          <w:rFonts w:ascii="Arial" w:hAnsi="Arial" w:cs="Arial"/>
          <w:sz w:val="24"/>
        </w:rPr>
        <w:t>contínuo entre a manhã e a tarde, superando-se tanto a forma turno x contraturno, aulas x</w:t>
      </w:r>
      <w:r w:rsidR="00E01A4B" w:rsidRPr="004A7F3C">
        <w:rPr>
          <w:rFonts w:ascii="Arial" w:hAnsi="Arial" w:cs="Arial"/>
          <w:spacing w:val="1"/>
          <w:sz w:val="24"/>
        </w:rPr>
        <w:t xml:space="preserve"> </w:t>
      </w:r>
      <w:r w:rsidR="00E01A4B" w:rsidRPr="004A7F3C">
        <w:rPr>
          <w:rFonts w:ascii="Arial" w:hAnsi="Arial" w:cs="Arial"/>
          <w:sz w:val="24"/>
        </w:rPr>
        <w:t>oficinas,</w:t>
      </w:r>
      <w:r w:rsidR="00E01A4B" w:rsidRPr="004A7F3C">
        <w:rPr>
          <w:rFonts w:ascii="Arial" w:hAnsi="Arial" w:cs="Arial"/>
          <w:spacing w:val="-1"/>
          <w:sz w:val="24"/>
        </w:rPr>
        <w:t xml:space="preserve"> </w:t>
      </w:r>
      <w:r w:rsidR="00E01A4B" w:rsidRPr="004A7F3C">
        <w:rPr>
          <w:rFonts w:ascii="Arial" w:hAnsi="Arial" w:cs="Arial"/>
          <w:sz w:val="24"/>
        </w:rPr>
        <w:t>quanto a</w:t>
      </w:r>
      <w:r w:rsidR="00E01A4B" w:rsidRPr="004A7F3C">
        <w:rPr>
          <w:rFonts w:ascii="Arial" w:hAnsi="Arial" w:cs="Arial"/>
          <w:spacing w:val="-1"/>
          <w:sz w:val="24"/>
        </w:rPr>
        <w:t xml:space="preserve"> </w:t>
      </w:r>
      <w:r w:rsidR="00E01A4B" w:rsidRPr="004A7F3C">
        <w:rPr>
          <w:rFonts w:ascii="Arial" w:hAnsi="Arial" w:cs="Arial"/>
          <w:sz w:val="24"/>
        </w:rPr>
        <w:t>disposição do tempo</w:t>
      </w:r>
      <w:r w:rsidR="00E01A4B" w:rsidRPr="004A7F3C">
        <w:rPr>
          <w:rFonts w:ascii="Arial" w:hAnsi="Arial" w:cs="Arial"/>
          <w:spacing w:val="-1"/>
          <w:sz w:val="24"/>
        </w:rPr>
        <w:t xml:space="preserve"> </w:t>
      </w:r>
      <w:r w:rsidR="00E01A4B" w:rsidRPr="004A7F3C">
        <w:rPr>
          <w:rFonts w:ascii="Arial" w:hAnsi="Arial" w:cs="Arial"/>
          <w:sz w:val="24"/>
        </w:rPr>
        <w:t>em períodos de</w:t>
      </w:r>
      <w:r w:rsidR="00E01A4B" w:rsidRPr="004A7F3C">
        <w:rPr>
          <w:rFonts w:ascii="Arial" w:hAnsi="Arial" w:cs="Arial"/>
          <w:spacing w:val="-1"/>
          <w:sz w:val="24"/>
        </w:rPr>
        <w:t xml:space="preserve"> </w:t>
      </w:r>
      <w:r w:rsidR="00E01A4B" w:rsidRPr="004A7F3C">
        <w:rPr>
          <w:rFonts w:ascii="Arial" w:hAnsi="Arial" w:cs="Arial"/>
          <w:sz w:val="24"/>
        </w:rPr>
        <w:t>45/50 minutos ou conforme o tempo que melhor se adequar a realidade da escola.</w:t>
      </w:r>
    </w:p>
    <w:p w14:paraId="7465F744" w14:textId="77777777" w:rsidR="00E01A4B" w:rsidRPr="004A7F3C" w:rsidRDefault="00D0004D" w:rsidP="007F75C2">
      <w:pPr>
        <w:pStyle w:val="SemEspaamento"/>
        <w:spacing w:line="360" w:lineRule="auto"/>
        <w:ind w:firstLine="709"/>
        <w:jc w:val="both"/>
        <w:rPr>
          <w:rFonts w:ascii="Arial" w:hAnsi="Arial" w:cs="Arial"/>
          <w:sz w:val="24"/>
        </w:rPr>
      </w:pPr>
      <w:r w:rsidRPr="004A7F3C">
        <w:rPr>
          <w:rFonts w:ascii="Arial" w:hAnsi="Arial" w:cs="Arial"/>
          <w:sz w:val="24"/>
        </w:rPr>
        <w:t xml:space="preserve">4 </w:t>
      </w:r>
      <w:r w:rsidR="00E01A4B" w:rsidRPr="004A7F3C">
        <w:rPr>
          <w:rFonts w:ascii="Arial" w:hAnsi="Arial" w:cs="Arial"/>
          <w:sz w:val="24"/>
        </w:rPr>
        <w:t>– Que, progressivamente, à luz do art. 23 da LDBEN, de acordo com os interesses de</w:t>
      </w:r>
      <w:r w:rsidR="00E01A4B" w:rsidRPr="004A7F3C">
        <w:rPr>
          <w:rFonts w:ascii="Arial" w:hAnsi="Arial" w:cs="Arial"/>
          <w:spacing w:val="1"/>
          <w:sz w:val="24"/>
        </w:rPr>
        <w:t xml:space="preserve"> </w:t>
      </w:r>
      <w:r w:rsidR="00E01A4B" w:rsidRPr="004A7F3C">
        <w:rPr>
          <w:rFonts w:ascii="Arial" w:hAnsi="Arial" w:cs="Arial"/>
          <w:sz w:val="24"/>
        </w:rPr>
        <w:t>aprendizagem</w:t>
      </w:r>
      <w:r w:rsidR="00E01A4B" w:rsidRPr="004A7F3C">
        <w:rPr>
          <w:rFonts w:ascii="Arial" w:hAnsi="Arial" w:cs="Arial"/>
          <w:spacing w:val="1"/>
          <w:sz w:val="24"/>
        </w:rPr>
        <w:t xml:space="preserve"> </w:t>
      </w:r>
      <w:r w:rsidR="00E01A4B" w:rsidRPr="004A7F3C">
        <w:rPr>
          <w:rFonts w:ascii="Arial" w:hAnsi="Arial" w:cs="Arial"/>
          <w:sz w:val="24"/>
        </w:rPr>
        <w:t>e</w:t>
      </w:r>
      <w:r w:rsidR="00E01A4B" w:rsidRPr="004A7F3C">
        <w:rPr>
          <w:rFonts w:ascii="Arial" w:hAnsi="Arial" w:cs="Arial"/>
          <w:spacing w:val="1"/>
          <w:sz w:val="24"/>
        </w:rPr>
        <w:t xml:space="preserve"> </w:t>
      </w:r>
      <w:r w:rsidR="00E01A4B" w:rsidRPr="004A7F3C">
        <w:rPr>
          <w:rFonts w:ascii="Arial" w:hAnsi="Arial" w:cs="Arial"/>
          <w:sz w:val="24"/>
        </w:rPr>
        <w:t>desenvolvimento</w:t>
      </w:r>
      <w:r w:rsidR="00E01A4B" w:rsidRPr="004A7F3C">
        <w:rPr>
          <w:rFonts w:ascii="Arial" w:hAnsi="Arial" w:cs="Arial"/>
          <w:spacing w:val="1"/>
          <w:sz w:val="24"/>
        </w:rPr>
        <w:t xml:space="preserve"> </w:t>
      </w:r>
      <w:r w:rsidR="00C93138" w:rsidRPr="00C93138">
        <w:rPr>
          <w:rFonts w:ascii="Arial" w:hAnsi="Arial" w:cs="Arial"/>
          <w:spacing w:val="1"/>
          <w:sz w:val="24"/>
          <w:highlight w:val="yellow"/>
        </w:rPr>
        <w:t>das crianças e</w:t>
      </w:r>
      <w:r w:rsidR="00C93138">
        <w:rPr>
          <w:rFonts w:ascii="Arial" w:hAnsi="Arial" w:cs="Arial"/>
          <w:spacing w:val="1"/>
          <w:sz w:val="24"/>
        </w:rPr>
        <w:t xml:space="preserve"> </w:t>
      </w:r>
      <w:r w:rsidR="00E01A4B" w:rsidRPr="004A7F3C">
        <w:rPr>
          <w:rFonts w:ascii="Arial" w:hAnsi="Arial" w:cs="Arial"/>
          <w:sz w:val="24"/>
        </w:rPr>
        <w:t>dos</w:t>
      </w:r>
      <w:r w:rsidR="00E01A4B" w:rsidRPr="004A7F3C">
        <w:rPr>
          <w:rFonts w:ascii="Arial" w:hAnsi="Arial" w:cs="Arial"/>
          <w:spacing w:val="1"/>
          <w:sz w:val="24"/>
        </w:rPr>
        <w:t xml:space="preserve"> </w:t>
      </w:r>
      <w:r w:rsidR="00E01A4B" w:rsidRPr="004A7F3C">
        <w:rPr>
          <w:rFonts w:ascii="Arial" w:hAnsi="Arial" w:cs="Arial"/>
          <w:sz w:val="24"/>
        </w:rPr>
        <w:t>estudantes,</w:t>
      </w:r>
      <w:r w:rsidR="00E01A4B" w:rsidRPr="004A7F3C">
        <w:rPr>
          <w:rFonts w:ascii="Arial" w:hAnsi="Arial" w:cs="Arial"/>
          <w:spacing w:val="1"/>
          <w:sz w:val="24"/>
        </w:rPr>
        <w:t xml:space="preserve"> </w:t>
      </w:r>
      <w:r w:rsidR="00E01A4B" w:rsidRPr="004A7F3C">
        <w:rPr>
          <w:rFonts w:ascii="Arial" w:hAnsi="Arial" w:cs="Arial"/>
          <w:sz w:val="24"/>
        </w:rPr>
        <w:t>reorganize-se</w:t>
      </w:r>
      <w:r w:rsidR="00E01A4B" w:rsidRPr="004A7F3C">
        <w:rPr>
          <w:rFonts w:ascii="Arial" w:hAnsi="Arial" w:cs="Arial"/>
          <w:spacing w:val="1"/>
          <w:sz w:val="24"/>
        </w:rPr>
        <w:t xml:space="preserve"> </w:t>
      </w:r>
      <w:r w:rsidR="00E01A4B" w:rsidRPr="004A7F3C">
        <w:rPr>
          <w:rFonts w:ascii="Arial" w:hAnsi="Arial" w:cs="Arial"/>
          <w:sz w:val="24"/>
        </w:rPr>
        <w:t>o</w:t>
      </w:r>
      <w:r w:rsidR="00E01A4B" w:rsidRPr="004A7F3C">
        <w:rPr>
          <w:rFonts w:ascii="Arial" w:hAnsi="Arial" w:cs="Arial"/>
          <w:spacing w:val="1"/>
          <w:sz w:val="24"/>
        </w:rPr>
        <w:t xml:space="preserve"> </w:t>
      </w:r>
      <w:r w:rsidR="00E01A4B" w:rsidRPr="004A7F3C">
        <w:rPr>
          <w:rFonts w:ascii="Arial" w:hAnsi="Arial" w:cs="Arial"/>
          <w:sz w:val="24"/>
        </w:rPr>
        <w:t>trabalho</w:t>
      </w:r>
      <w:r w:rsidR="00E01A4B" w:rsidRPr="004A7F3C">
        <w:rPr>
          <w:rFonts w:ascii="Arial" w:hAnsi="Arial" w:cs="Arial"/>
          <w:spacing w:val="1"/>
          <w:sz w:val="24"/>
        </w:rPr>
        <w:t xml:space="preserve"> </w:t>
      </w:r>
      <w:r w:rsidR="00E01A4B" w:rsidRPr="004A7F3C">
        <w:rPr>
          <w:rFonts w:ascii="Arial" w:hAnsi="Arial" w:cs="Arial"/>
          <w:sz w:val="24"/>
        </w:rPr>
        <w:t>pedagógico,</w:t>
      </w:r>
      <w:r w:rsidR="00E01A4B" w:rsidRPr="004A7F3C">
        <w:rPr>
          <w:rFonts w:ascii="Arial" w:hAnsi="Arial" w:cs="Arial"/>
          <w:spacing w:val="1"/>
          <w:sz w:val="24"/>
        </w:rPr>
        <w:t xml:space="preserve"> </w:t>
      </w:r>
      <w:r w:rsidR="00E01A4B" w:rsidRPr="004A7F3C">
        <w:rPr>
          <w:rFonts w:ascii="Arial" w:hAnsi="Arial" w:cs="Arial"/>
          <w:sz w:val="24"/>
        </w:rPr>
        <w:t>aproximando-se áreas do conhecimento e introduzindo-se elementos de práticas pedagógicas</w:t>
      </w:r>
      <w:r w:rsidR="00E01A4B" w:rsidRPr="004A7F3C">
        <w:rPr>
          <w:rFonts w:ascii="Arial" w:hAnsi="Arial" w:cs="Arial"/>
          <w:spacing w:val="1"/>
          <w:sz w:val="24"/>
        </w:rPr>
        <w:t xml:space="preserve"> </w:t>
      </w:r>
      <w:r w:rsidR="00E01A4B" w:rsidRPr="004A7F3C">
        <w:rPr>
          <w:rFonts w:ascii="Arial" w:hAnsi="Arial" w:cs="Arial"/>
          <w:sz w:val="24"/>
        </w:rPr>
        <w:t>(hortas,</w:t>
      </w:r>
      <w:r w:rsidR="00E01A4B" w:rsidRPr="004A7F3C">
        <w:rPr>
          <w:rFonts w:ascii="Arial" w:hAnsi="Arial" w:cs="Arial"/>
          <w:spacing w:val="1"/>
          <w:sz w:val="24"/>
        </w:rPr>
        <w:t xml:space="preserve"> </w:t>
      </w:r>
      <w:r w:rsidR="00E01A4B" w:rsidRPr="004A7F3C">
        <w:rPr>
          <w:rFonts w:ascii="Arial" w:hAnsi="Arial" w:cs="Arial"/>
          <w:sz w:val="24"/>
        </w:rPr>
        <w:t>laboratórios,</w:t>
      </w:r>
      <w:r w:rsidR="00E01A4B" w:rsidRPr="004A7F3C">
        <w:rPr>
          <w:rFonts w:ascii="Arial" w:hAnsi="Arial" w:cs="Arial"/>
          <w:spacing w:val="1"/>
          <w:sz w:val="24"/>
        </w:rPr>
        <w:t xml:space="preserve"> </w:t>
      </w:r>
      <w:r w:rsidR="00E01A4B" w:rsidRPr="004A7F3C">
        <w:rPr>
          <w:rFonts w:ascii="Arial" w:hAnsi="Arial" w:cs="Arial"/>
          <w:sz w:val="24"/>
        </w:rPr>
        <w:t>projetos</w:t>
      </w:r>
      <w:r w:rsidR="00E01A4B" w:rsidRPr="004A7F3C">
        <w:rPr>
          <w:rFonts w:ascii="Arial" w:hAnsi="Arial" w:cs="Arial"/>
          <w:spacing w:val="1"/>
          <w:sz w:val="24"/>
        </w:rPr>
        <w:t xml:space="preserve"> </w:t>
      </w:r>
      <w:r w:rsidR="00E01A4B" w:rsidRPr="004A7F3C">
        <w:rPr>
          <w:rFonts w:ascii="Arial" w:hAnsi="Arial" w:cs="Arial"/>
          <w:sz w:val="24"/>
        </w:rPr>
        <w:t>de</w:t>
      </w:r>
      <w:r w:rsidR="00E01A4B" w:rsidRPr="004A7F3C">
        <w:rPr>
          <w:rFonts w:ascii="Arial" w:hAnsi="Arial" w:cs="Arial"/>
          <w:spacing w:val="1"/>
          <w:sz w:val="24"/>
        </w:rPr>
        <w:t xml:space="preserve"> </w:t>
      </w:r>
      <w:r w:rsidR="00E01A4B" w:rsidRPr="004A7F3C">
        <w:rPr>
          <w:rFonts w:ascii="Arial" w:hAnsi="Arial" w:cs="Arial"/>
          <w:sz w:val="24"/>
        </w:rPr>
        <w:t>comunicação,</w:t>
      </w:r>
      <w:r w:rsidR="00E01A4B" w:rsidRPr="004A7F3C">
        <w:rPr>
          <w:rFonts w:ascii="Arial" w:hAnsi="Arial" w:cs="Arial"/>
          <w:spacing w:val="1"/>
          <w:sz w:val="24"/>
        </w:rPr>
        <w:t xml:space="preserve"> </w:t>
      </w:r>
      <w:r w:rsidR="00E01A4B" w:rsidRPr="004A7F3C">
        <w:rPr>
          <w:rFonts w:ascii="Arial" w:hAnsi="Arial" w:cs="Arial"/>
          <w:sz w:val="24"/>
        </w:rPr>
        <w:t>entre</w:t>
      </w:r>
      <w:r w:rsidR="00E01A4B" w:rsidRPr="004A7F3C">
        <w:rPr>
          <w:rFonts w:ascii="Arial" w:hAnsi="Arial" w:cs="Arial"/>
          <w:spacing w:val="1"/>
          <w:sz w:val="24"/>
        </w:rPr>
        <w:t xml:space="preserve"> </w:t>
      </w:r>
      <w:r w:rsidR="00E01A4B" w:rsidRPr="004A7F3C">
        <w:rPr>
          <w:rFonts w:ascii="Arial" w:hAnsi="Arial" w:cs="Arial"/>
          <w:sz w:val="24"/>
        </w:rPr>
        <w:t>outros),</w:t>
      </w:r>
      <w:r w:rsidR="00E01A4B" w:rsidRPr="004A7F3C">
        <w:rPr>
          <w:rFonts w:ascii="Arial" w:hAnsi="Arial" w:cs="Arial"/>
          <w:spacing w:val="1"/>
          <w:sz w:val="24"/>
        </w:rPr>
        <w:t xml:space="preserve"> </w:t>
      </w:r>
      <w:r w:rsidR="00E01A4B" w:rsidRPr="004A7F3C">
        <w:rPr>
          <w:rFonts w:ascii="Arial" w:hAnsi="Arial" w:cs="Arial"/>
          <w:sz w:val="24"/>
        </w:rPr>
        <w:t>construindo-se</w:t>
      </w:r>
      <w:r w:rsidR="00E01A4B" w:rsidRPr="004A7F3C">
        <w:rPr>
          <w:rFonts w:ascii="Arial" w:hAnsi="Arial" w:cs="Arial"/>
          <w:spacing w:val="1"/>
          <w:sz w:val="24"/>
        </w:rPr>
        <w:t xml:space="preserve"> </w:t>
      </w:r>
      <w:r w:rsidR="00E01A4B" w:rsidRPr="004A7F3C">
        <w:rPr>
          <w:rFonts w:ascii="Arial" w:hAnsi="Arial" w:cs="Arial"/>
          <w:sz w:val="24"/>
        </w:rPr>
        <w:t>processos</w:t>
      </w:r>
      <w:r w:rsidR="00E01A4B" w:rsidRPr="004A7F3C">
        <w:rPr>
          <w:rFonts w:ascii="Arial" w:hAnsi="Arial" w:cs="Arial"/>
          <w:spacing w:val="1"/>
          <w:sz w:val="24"/>
        </w:rPr>
        <w:t xml:space="preserve"> </w:t>
      </w:r>
      <w:r w:rsidR="00E01A4B" w:rsidRPr="004A7F3C">
        <w:rPr>
          <w:rFonts w:ascii="Arial" w:hAnsi="Arial" w:cs="Arial"/>
          <w:sz w:val="24"/>
        </w:rPr>
        <w:t>que</w:t>
      </w:r>
      <w:r w:rsidR="00E01A4B" w:rsidRPr="004A7F3C">
        <w:rPr>
          <w:rFonts w:ascii="Arial" w:hAnsi="Arial" w:cs="Arial"/>
          <w:spacing w:val="1"/>
          <w:sz w:val="24"/>
        </w:rPr>
        <w:t xml:space="preserve"> </w:t>
      </w:r>
      <w:r w:rsidR="00E01A4B" w:rsidRPr="004A7F3C">
        <w:rPr>
          <w:rFonts w:ascii="Arial" w:hAnsi="Arial" w:cs="Arial"/>
          <w:sz w:val="24"/>
        </w:rPr>
        <w:t>tragam</w:t>
      </w:r>
      <w:r w:rsidR="00E01A4B" w:rsidRPr="004A7F3C">
        <w:rPr>
          <w:rFonts w:ascii="Arial" w:hAnsi="Arial" w:cs="Arial"/>
          <w:spacing w:val="-1"/>
          <w:sz w:val="24"/>
        </w:rPr>
        <w:t xml:space="preserve"> </w:t>
      </w:r>
      <w:r w:rsidR="00E01A4B" w:rsidRPr="004A7F3C">
        <w:rPr>
          <w:rFonts w:ascii="Arial" w:hAnsi="Arial" w:cs="Arial"/>
          <w:sz w:val="24"/>
        </w:rPr>
        <w:t>o estudante</w:t>
      </w:r>
      <w:r w:rsidR="00E01A4B" w:rsidRPr="004A7F3C">
        <w:rPr>
          <w:rFonts w:ascii="Arial" w:hAnsi="Arial" w:cs="Arial"/>
          <w:spacing w:val="-1"/>
          <w:sz w:val="24"/>
        </w:rPr>
        <w:t xml:space="preserve"> </w:t>
      </w:r>
      <w:r w:rsidR="00E01A4B" w:rsidRPr="004A7F3C">
        <w:rPr>
          <w:rFonts w:ascii="Arial" w:hAnsi="Arial" w:cs="Arial"/>
          <w:sz w:val="24"/>
        </w:rPr>
        <w:t>para</w:t>
      </w:r>
      <w:r w:rsidR="00E01A4B" w:rsidRPr="004A7F3C">
        <w:rPr>
          <w:rFonts w:ascii="Arial" w:hAnsi="Arial" w:cs="Arial"/>
          <w:spacing w:val="1"/>
          <w:sz w:val="24"/>
        </w:rPr>
        <w:t xml:space="preserve"> </w:t>
      </w:r>
      <w:r w:rsidR="00E01A4B" w:rsidRPr="004A7F3C">
        <w:rPr>
          <w:rFonts w:ascii="Arial" w:hAnsi="Arial" w:cs="Arial"/>
          <w:sz w:val="24"/>
        </w:rPr>
        <w:t>o centro</w:t>
      </w:r>
      <w:r w:rsidR="00E01A4B" w:rsidRPr="004A7F3C">
        <w:rPr>
          <w:rFonts w:ascii="Arial" w:hAnsi="Arial" w:cs="Arial"/>
          <w:spacing w:val="-1"/>
          <w:sz w:val="24"/>
        </w:rPr>
        <w:t xml:space="preserve"> </w:t>
      </w:r>
      <w:r w:rsidR="00E01A4B" w:rsidRPr="004A7F3C">
        <w:rPr>
          <w:rFonts w:ascii="Arial" w:hAnsi="Arial" w:cs="Arial"/>
          <w:sz w:val="24"/>
        </w:rPr>
        <w:t>da</w:t>
      </w:r>
      <w:r w:rsidR="00E01A4B" w:rsidRPr="004A7F3C">
        <w:rPr>
          <w:rFonts w:ascii="Arial" w:hAnsi="Arial" w:cs="Arial"/>
          <w:spacing w:val="1"/>
          <w:sz w:val="24"/>
        </w:rPr>
        <w:t xml:space="preserve"> </w:t>
      </w:r>
      <w:r w:rsidR="00E01A4B" w:rsidRPr="004A7F3C">
        <w:rPr>
          <w:rFonts w:ascii="Arial" w:hAnsi="Arial" w:cs="Arial"/>
          <w:sz w:val="24"/>
        </w:rPr>
        <w:t>cena</w:t>
      </w:r>
      <w:r w:rsidR="00E01A4B" w:rsidRPr="004A7F3C">
        <w:rPr>
          <w:rFonts w:ascii="Arial" w:hAnsi="Arial" w:cs="Arial"/>
          <w:spacing w:val="1"/>
          <w:sz w:val="24"/>
        </w:rPr>
        <w:t xml:space="preserve"> </w:t>
      </w:r>
      <w:r w:rsidR="00E01A4B" w:rsidRPr="004A7F3C">
        <w:rPr>
          <w:rFonts w:ascii="Arial" w:hAnsi="Arial" w:cs="Arial"/>
          <w:sz w:val="24"/>
        </w:rPr>
        <w:t>escolar.</w:t>
      </w:r>
    </w:p>
    <w:p w14:paraId="06CBE3D1" w14:textId="77777777" w:rsidR="00D0004D" w:rsidRPr="004A7F3C" w:rsidRDefault="00D0004D" w:rsidP="007F75C2">
      <w:pPr>
        <w:pStyle w:val="SemEspaamento"/>
        <w:spacing w:line="360" w:lineRule="auto"/>
        <w:ind w:firstLine="709"/>
        <w:jc w:val="both"/>
        <w:rPr>
          <w:rFonts w:ascii="Arial" w:hAnsi="Arial" w:cs="Arial"/>
          <w:sz w:val="24"/>
        </w:rPr>
      </w:pPr>
      <w:r w:rsidRPr="004A7F3C">
        <w:rPr>
          <w:rFonts w:ascii="Arial" w:hAnsi="Arial" w:cs="Arial"/>
          <w:sz w:val="24"/>
        </w:rPr>
        <w:t xml:space="preserve">5 </w:t>
      </w:r>
      <w:r w:rsidR="00E01A4B" w:rsidRPr="004A7F3C">
        <w:rPr>
          <w:rFonts w:ascii="Arial" w:hAnsi="Arial" w:cs="Arial"/>
          <w:sz w:val="24"/>
        </w:rPr>
        <w:t>– Que cada escola, com base na legislação educacional e nas diretrizes nacionais e</w:t>
      </w:r>
      <w:r w:rsidR="00E01A4B" w:rsidRPr="004A7F3C">
        <w:rPr>
          <w:rFonts w:ascii="Arial" w:hAnsi="Arial" w:cs="Arial"/>
          <w:spacing w:val="1"/>
          <w:sz w:val="24"/>
        </w:rPr>
        <w:t xml:space="preserve"> </w:t>
      </w:r>
      <w:r w:rsidR="00E01A4B" w:rsidRPr="004A7F3C">
        <w:rPr>
          <w:rFonts w:ascii="Arial" w:hAnsi="Arial" w:cs="Arial"/>
          <w:sz w:val="24"/>
        </w:rPr>
        <w:t>estaduais para a</w:t>
      </w:r>
      <w:r w:rsidR="00C93138">
        <w:rPr>
          <w:rFonts w:ascii="Arial" w:hAnsi="Arial" w:cs="Arial"/>
          <w:sz w:val="24"/>
        </w:rPr>
        <w:t xml:space="preserve"> educação básica, realinhe seu P</w:t>
      </w:r>
      <w:r w:rsidR="00E01A4B" w:rsidRPr="004A7F3C">
        <w:rPr>
          <w:rFonts w:ascii="Arial" w:hAnsi="Arial" w:cs="Arial"/>
          <w:sz w:val="24"/>
        </w:rPr>
        <w:t xml:space="preserve">rojeto </w:t>
      </w:r>
      <w:r w:rsidR="00C93138">
        <w:rPr>
          <w:rFonts w:ascii="Arial" w:hAnsi="Arial" w:cs="Arial"/>
          <w:sz w:val="24"/>
        </w:rPr>
        <w:t>P</w:t>
      </w:r>
      <w:r w:rsidR="00E01A4B" w:rsidRPr="004A7F3C">
        <w:rPr>
          <w:rFonts w:ascii="Arial" w:hAnsi="Arial" w:cs="Arial"/>
          <w:sz w:val="24"/>
        </w:rPr>
        <w:t>olítico-pedagógico, com vistas ao tempo</w:t>
      </w:r>
      <w:r w:rsidR="00E01A4B" w:rsidRPr="004A7F3C">
        <w:rPr>
          <w:rFonts w:ascii="Arial" w:hAnsi="Arial" w:cs="Arial"/>
          <w:spacing w:val="1"/>
          <w:sz w:val="24"/>
        </w:rPr>
        <w:t xml:space="preserve"> </w:t>
      </w:r>
      <w:r w:rsidR="00E01A4B" w:rsidRPr="004A7F3C">
        <w:rPr>
          <w:rFonts w:ascii="Arial" w:hAnsi="Arial" w:cs="Arial"/>
          <w:sz w:val="24"/>
        </w:rPr>
        <w:t>integral</w:t>
      </w:r>
      <w:r w:rsidR="00E01A4B" w:rsidRPr="004A7F3C">
        <w:rPr>
          <w:rFonts w:ascii="Arial" w:hAnsi="Arial" w:cs="Arial"/>
          <w:spacing w:val="1"/>
          <w:sz w:val="24"/>
        </w:rPr>
        <w:t xml:space="preserve"> </w:t>
      </w:r>
      <w:r w:rsidR="00E01A4B" w:rsidRPr="004A7F3C">
        <w:rPr>
          <w:rFonts w:ascii="Arial" w:hAnsi="Arial" w:cs="Arial"/>
          <w:sz w:val="24"/>
        </w:rPr>
        <w:t>(no</w:t>
      </w:r>
      <w:r w:rsidR="00E01A4B" w:rsidRPr="004A7F3C">
        <w:rPr>
          <w:rFonts w:ascii="Arial" w:hAnsi="Arial" w:cs="Arial"/>
          <w:spacing w:val="1"/>
          <w:sz w:val="24"/>
        </w:rPr>
        <w:t xml:space="preserve"> </w:t>
      </w:r>
      <w:r w:rsidR="00E01A4B" w:rsidRPr="004A7F3C">
        <w:rPr>
          <w:rFonts w:ascii="Arial" w:hAnsi="Arial" w:cs="Arial"/>
          <w:sz w:val="24"/>
        </w:rPr>
        <w:t>mínimo</w:t>
      </w:r>
      <w:r w:rsidR="00E01A4B" w:rsidRPr="004A7F3C">
        <w:rPr>
          <w:rFonts w:ascii="Arial" w:hAnsi="Arial" w:cs="Arial"/>
          <w:spacing w:val="1"/>
          <w:sz w:val="24"/>
        </w:rPr>
        <w:t xml:space="preserve"> </w:t>
      </w:r>
      <w:r w:rsidR="00E01A4B" w:rsidRPr="004A7F3C">
        <w:rPr>
          <w:rFonts w:ascii="Arial" w:hAnsi="Arial" w:cs="Arial"/>
          <w:sz w:val="24"/>
        </w:rPr>
        <w:t>de</w:t>
      </w:r>
      <w:r w:rsidR="00E01A4B" w:rsidRPr="004A7F3C">
        <w:rPr>
          <w:rFonts w:ascii="Arial" w:hAnsi="Arial" w:cs="Arial"/>
          <w:spacing w:val="1"/>
          <w:sz w:val="24"/>
        </w:rPr>
        <w:t xml:space="preserve"> </w:t>
      </w:r>
      <w:r w:rsidR="00E01A4B" w:rsidRPr="004A7F3C">
        <w:rPr>
          <w:rFonts w:ascii="Arial" w:hAnsi="Arial" w:cs="Arial"/>
          <w:sz w:val="24"/>
        </w:rPr>
        <w:t>7h/diárias</w:t>
      </w:r>
      <w:r w:rsidR="00C93138">
        <w:rPr>
          <w:rFonts w:ascii="Arial" w:hAnsi="Arial" w:cs="Arial"/>
          <w:sz w:val="24"/>
        </w:rPr>
        <w:t xml:space="preserve"> </w:t>
      </w:r>
      <w:r w:rsidR="00C93138" w:rsidRPr="00C93138">
        <w:rPr>
          <w:rFonts w:ascii="Arial" w:hAnsi="Arial" w:cs="Arial"/>
          <w:sz w:val="24"/>
          <w:highlight w:val="yellow"/>
        </w:rPr>
        <w:t>ou 35 horas semanais</w:t>
      </w:r>
      <w:r w:rsidR="00E01A4B" w:rsidRPr="004A7F3C">
        <w:rPr>
          <w:rFonts w:ascii="Arial" w:hAnsi="Arial" w:cs="Arial"/>
          <w:sz w:val="24"/>
        </w:rPr>
        <w:t>)</w:t>
      </w:r>
      <w:r w:rsidR="00E01A4B" w:rsidRPr="004A7F3C">
        <w:rPr>
          <w:rFonts w:ascii="Arial" w:hAnsi="Arial" w:cs="Arial"/>
          <w:spacing w:val="1"/>
          <w:sz w:val="24"/>
        </w:rPr>
        <w:t xml:space="preserve"> </w:t>
      </w:r>
      <w:r w:rsidR="00E01A4B" w:rsidRPr="004A7F3C">
        <w:rPr>
          <w:rFonts w:ascii="Arial" w:hAnsi="Arial" w:cs="Arial"/>
          <w:sz w:val="24"/>
        </w:rPr>
        <w:t>e</w:t>
      </w:r>
      <w:r w:rsidR="00E01A4B" w:rsidRPr="004A7F3C">
        <w:rPr>
          <w:rFonts w:ascii="Arial" w:hAnsi="Arial" w:cs="Arial"/>
          <w:spacing w:val="1"/>
          <w:sz w:val="24"/>
        </w:rPr>
        <w:t xml:space="preserve"> </w:t>
      </w:r>
      <w:r w:rsidR="00E01A4B" w:rsidRPr="004A7F3C">
        <w:rPr>
          <w:rFonts w:ascii="Arial" w:hAnsi="Arial" w:cs="Arial"/>
          <w:sz w:val="24"/>
        </w:rPr>
        <w:t>à</w:t>
      </w:r>
      <w:r w:rsidR="00E01A4B" w:rsidRPr="004A7F3C">
        <w:rPr>
          <w:rFonts w:ascii="Arial" w:hAnsi="Arial" w:cs="Arial"/>
          <w:spacing w:val="1"/>
          <w:sz w:val="24"/>
        </w:rPr>
        <w:t xml:space="preserve"> </w:t>
      </w:r>
      <w:r w:rsidR="00E01A4B" w:rsidRPr="004A7F3C">
        <w:rPr>
          <w:rFonts w:ascii="Arial" w:hAnsi="Arial" w:cs="Arial"/>
          <w:sz w:val="24"/>
        </w:rPr>
        <w:t>amplitude</w:t>
      </w:r>
      <w:r w:rsidR="00E01A4B" w:rsidRPr="004A7F3C">
        <w:rPr>
          <w:rFonts w:ascii="Arial" w:hAnsi="Arial" w:cs="Arial"/>
          <w:spacing w:val="1"/>
          <w:sz w:val="24"/>
        </w:rPr>
        <w:t xml:space="preserve"> </w:t>
      </w:r>
      <w:r w:rsidR="00E01A4B" w:rsidRPr="004A7F3C">
        <w:rPr>
          <w:rFonts w:ascii="Arial" w:hAnsi="Arial" w:cs="Arial"/>
          <w:sz w:val="24"/>
        </w:rPr>
        <w:t>dos</w:t>
      </w:r>
      <w:r w:rsidR="00E01A4B" w:rsidRPr="004A7F3C">
        <w:rPr>
          <w:rFonts w:ascii="Arial" w:hAnsi="Arial" w:cs="Arial"/>
          <w:spacing w:val="1"/>
          <w:sz w:val="24"/>
        </w:rPr>
        <w:t xml:space="preserve"> </w:t>
      </w:r>
      <w:r w:rsidR="00E01A4B" w:rsidRPr="004A7F3C">
        <w:rPr>
          <w:rFonts w:ascii="Arial" w:hAnsi="Arial" w:cs="Arial"/>
          <w:sz w:val="24"/>
        </w:rPr>
        <w:t>horizontes</w:t>
      </w:r>
      <w:r w:rsidR="00E01A4B" w:rsidRPr="004A7F3C">
        <w:rPr>
          <w:rFonts w:ascii="Arial" w:hAnsi="Arial" w:cs="Arial"/>
          <w:spacing w:val="1"/>
          <w:sz w:val="24"/>
        </w:rPr>
        <w:t xml:space="preserve"> </w:t>
      </w:r>
      <w:r w:rsidR="00E01A4B" w:rsidRPr="004A7F3C">
        <w:rPr>
          <w:rFonts w:ascii="Arial" w:hAnsi="Arial" w:cs="Arial"/>
          <w:sz w:val="24"/>
        </w:rPr>
        <w:t>formativos,</w:t>
      </w:r>
      <w:r w:rsidR="00E01A4B" w:rsidRPr="004A7F3C">
        <w:rPr>
          <w:rFonts w:ascii="Arial" w:hAnsi="Arial" w:cs="Arial"/>
          <w:spacing w:val="1"/>
          <w:sz w:val="24"/>
        </w:rPr>
        <w:t xml:space="preserve"> </w:t>
      </w:r>
      <w:r w:rsidR="00E01A4B" w:rsidRPr="004A7F3C">
        <w:rPr>
          <w:rFonts w:ascii="Arial" w:hAnsi="Arial" w:cs="Arial"/>
          <w:sz w:val="24"/>
        </w:rPr>
        <w:t>com</w:t>
      </w:r>
      <w:r w:rsidR="00E01A4B" w:rsidRPr="004A7F3C">
        <w:rPr>
          <w:rFonts w:ascii="Arial" w:hAnsi="Arial" w:cs="Arial"/>
          <w:spacing w:val="1"/>
          <w:sz w:val="24"/>
        </w:rPr>
        <w:t xml:space="preserve"> </w:t>
      </w:r>
      <w:r w:rsidR="00E01A4B" w:rsidRPr="004A7F3C">
        <w:rPr>
          <w:rFonts w:ascii="Arial" w:hAnsi="Arial" w:cs="Arial"/>
          <w:sz w:val="24"/>
        </w:rPr>
        <w:t>vistas</w:t>
      </w:r>
      <w:r w:rsidR="00E01A4B" w:rsidRPr="004A7F3C">
        <w:rPr>
          <w:rFonts w:ascii="Arial" w:hAnsi="Arial" w:cs="Arial"/>
          <w:spacing w:val="1"/>
          <w:sz w:val="24"/>
        </w:rPr>
        <w:t xml:space="preserve"> </w:t>
      </w:r>
      <w:r w:rsidR="00E01A4B" w:rsidRPr="004A7F3C">
        <w:rPr>
          <w:rFonts w:ascii="Arial" w:hAnsi="Arial" w:cs="Arial"/>
          <w:sz w:val="24"/>
        </w:rPr>
        <w:t>a</w:t>
      </w:r>
      <w:r w:rsidR="00E01A4B" w:rsidRPr="004A7F3C">
        <w:rPr>
          <w:rFonts w:ascii="Arial" w:hAnsi="Arial" w:cs="Arial"/>
          <w:spacing w:val="1"/>
          <w:sz w:val="24"/>
        </w:rPr>
        <w:t xml:space="preserve"> </w:t>
      </w:r>
      <w:r w:rsidR="00E01A4B" w:rsidRPr="004A7F3C">
        <w:rPr>
          <w:rFonts w:ascii="Arial" w:hAnsi="Arial" w:cs="Arial"/>
          <w:sz w:val="24"/>
        </w:rPr>
        <w:t>formação humana integral, considerando-se o desenvolvimento físico, cognitivo, moral, político,</w:t>
      </w:r>
      <w:r w:rsidR="00E01A4B" w:rsidRPr="004A7F3C">
        <w:rPr>
          <w:rFonts w:ascii="Arial" w:hAnsi="Arial" w:cs="Arial"/>
          <w:spacing w:val="1"/>
          <w:sz w:val="24"/>
        </w:rPr>
        <w:t xml:space="preserve"> </w:t>
      </w:r>
      <w:r w:rsidR="00E01A4B" w:rsidRPr="004A7F3C">
        <w:rPr>
          <w:rFonts w:ascii="Arial" w:hAnsi="Arial" w:cs="Arial"/>
          <w:sz w:val="24"/>
        </w:rPr>
        <w:t>ético,</w:t>
      </w:r>
      <w:r w:rsidR="00E01A4B" w:rsidRPr="004A7F3C">
        <w:rPr>
          <w:rFonts w:ascii="Arial" w:hAnsi="Arial" w:cs="Arial"/>
          <w:spacing w:val="-1"/>
          <w:sz w:val="24"/>
        </w:rPr>
        <w:t xml:space="preserve"> </w:t>
      </w:r>
      <w:r w:rsidR="00E01A4B" w:rsidRPr="004A7F3C">
        <w:rPr>
          <w:rFonts w:ascii="Arial" w:hAnsi="Arial" w:cs="Arial"/>
          <w:sz w:val="24"/>
        </w:rPr>
        <w:t>emocional e</w:t>
      </w:r>
      <w:r w:rsidR="00E01A4B" w:rsidRPr="004A7F3C">
        <w:rPr>
          <w:rFonts w:ascii="Arial" w:hAnsi="Arial" w:cs="Arial"/>
          <w:spacing w:val="1"/>
          <w:sz w:val="24"/>
        </w:rPr>
        <w:t xml:space="preserve"> </w:t>
      </w:r>
      <w:r w:rsidRPr="004A7F3C">
        <w:rPr>
          <w:rFonts w:ascii="Arial" w:hAnsi="Arial" w:cs="Arial"/>
          <w:sz w:val="24"/>
        </w:rPr>
        <w:t>estético dos estudantes.</w:t>
      </w:r>
    </w:p>
    <w:p w14:paraId="56EF82FE" w14:textId="77777777" w:rsidR="00E31652" w:rsidRPr="004A7F3C" w:rsidRDefault="007F75C2" w:rsidP="007F75C2">
      <w:pPr>
        <w:pStyle w:val="SemEspaamento"/>
        <w:spacing w:line="360" w:lineRule="auto"/>
        <w:ind w:firstLine="709"/>
        <w:jc w:val="both"/>
        <w:rPr>
          <w:rFonts w:ascii="Arial" w:hAnsi="Arial" w:cs="Arial"/>
          <w:sz w:val="24"/>
        </w:rPr>
      </w:pPr>
      <w:r w:rsidRPr="004A7F3C">
        <w:rPr>
          <w:rFonts w:ascii="Arial" w:hAnsi="Arial" w:cs="Arial"/>
          <w:sz w:val="24"/>
        </w:rPr>
        <w:t xml:space="preserve">6 </w:t>
      </w:r>
      <w:r w:rsidR="00E01A4B" w:rsidRPr="004A7F3C">
        <w:rPr>
          <w:rFonts w:ascii="Arial" w:hAnsi="Arial" w:cs="Arial"/>
          <w:sz w:val="24"/>
        </w:rPr>
        <w:t>–</w:t>
      </w:r>
      <w:r w:rsidR="00E01A4B" w:rsidRPr="004A7F3C">
        <w:rPr>
          <w:rFonts w:ascii="Arial" w:hAnsi="Arial" w:cs="Arial"/>
          <w:spacing w:val="35"/>
          <w:sz w:val="24"/>
        </w:rPr>
        <w:t xml:space="preserve"> </w:t>
      </w:r>
      <w:r w:rsidR="00E01A4B" w:rsidRPr="004A7F3C">
        <w:rPr>
          <w:rFonts w:ascii="Arial" w:hAnsi="Arial" w:cs="Arial"/>
          <w:sz w:val="24"/>
        </w:rPr>
        <w:t>Que</w:t>
      </w:r>
      <w:r w:rsidR="00E01A4B" w:rsidRPr="004A7F3C">
        <w:rPr>
          <w:rFonts w:ascii="Arial" w:hAnsi="Arial" w:cs="Arial"/>
          <w:spacing w:val="34"/>
          <w:sz w:val="24"/>
        </w:rPr>
        <w:t xml:space="preserve"> </w:t>
      </w:r>
      <w:r w:rsidR="00E01A4B" w:rsidRPr="004A7F3C">
        <w:rPr>
          <w:rFonts w:ascii="Arial" w:hAnsi="Arial" w:cs="Arial"/>
          <w:sz w:val="24"/>
        </w:rPr>
        <w:t>sejam</w:t>
      </w:r>
      <w:r w:rsidR="00E01A4B" w:rsidRPr="004A7F3C">
        <w:rPr>
          <w:rFonts w:ascii="Arial" w:hAnsi="Arial" w:cs="Arial"/>
          <w:spacing w:val="38"/>
          <w:sz w:val="24"/>
        </w:rPr>
        <w:t xml:space="preserve"> </w:t>
      </w:r>
      <w:r w:rsidR="00E01A4B" w:rsidRPr="004A7F3C">
        <w:rPr>
          <w:rFonts w:ascii="Arial" w:hAnsi="Arial" w:cs="Arial"/>
          <w:sz w:val="24"/>
        </w:rPr>
        <w:t>mapeadas</w:t>
      </w:r>
      <w:r w:rsidR="00E01A4B" w:rsidRPr="004A7F3C">
        <w:rPr>
          <w:rFonts w:ascii="Arial" w:hAnsi="Arial" w:cs="Arial"/>
          <w:spacing w:val="35"/>
          <w:sz w:val="24"/>
        </w:rPr>
        <w:t xml:space="preserve"> </w:t>
      </w:r>
      <w:r w:rsidR="00E01A4B" w:rsidRPr="004A7F3C">
        <w:rPr>
          <w:rFonts w:ascii="Arial" w:hAnsi="Arial" w:cs="Arial"/>
          <w:sz w:val="24"/>
        </w:rPr>
        <w:t>as</w:t>
      </w:r>
      <w:r w:rsidR="00E01A4B" w:rsidRPr="004A7F3C">
        <w:rPr>
          <w:rFonts w:ascii="Arial" w:hAnsi="Arial" w:cs="Arial"/>
          <w:spacing w:val="35"/>
          <w:sz w:val="24"/>
        </w:rPr>
        <w:t xml:space="preserve"> </w:t>
      </w:r>
      <w:r w:rsidR="00E01A4B" w:rsidRPr="004A7F3C">
        <w:rPr>
          <w:rFonts w:ascii="Arial" w:hAnsi="Arial" w:cs="Arial"/>
          <w:sz w:val="24"/>
        </w:rPr>
        <w:t>demandas</w:t>
      </w:r>
      <w:r w:rsidR="00E01A4B" w:rsidRPr="004A7F3C">
        <w:rPr>
          <w:rFonts w:ascii="Arial" w:hAnsi="Arial" w:cs="Arial"/>
          <w:spacing w:val="36"/>
          <w:sz w:val="24"/>
        </w:rPr>
        <w:t xml:space="preserve"> </w:t>
      </w:r>
      <w:r w:rsidR="00E01A4B" w:rsidRPr="004A7F3C">
        <w:rPr>
          <w:rFonts w:ascii="Arial" w:hAnsi="Arial" w:cs="Arial"/>
          <w:sz w:val="24"/>
        </w:rPr>
        <w:t>da</w:t>
      </w:r>
      <w:r w:rsidR="00E01A4B" w:rsidRPr="004A7F3C">
        <w:rPr>
          <w:rFonts w:ascii="Arial" w:hAnsi="Arial" w:cs="Arial"/>
          <w:spacing w:val="36"/>
          <w:sz w:val="24"/>
        </w:rPr>
        <w:t xml:space="preserve"> </w:t>
      </w:r>
      <w:r w:rsidR="00E01A4B" w:rsidRPr="004A7F3C">
        <w:rPr>
          <w:rFonts w:ascii="Arial" w:hAnsi="Arial" w:cs="Arial"/>
          <w:sz w:val="24"/>
        </w:rPr>
        <w:t>escola</w:t>
      </w:r>
      <w:r w:rsidR="00E01A4B" w:rsidRPr="004A7F3C">
        <w:rPr>
          <w:rFonts w:ascii="Arial" w:hAnsi="Arial" w:cs="Arial"/>
          <w:spacing w:val="34"/>
          <w:sz w:val="24"/>
        </w:rPr>
        <w:t xml:space="preserve"> </w:t>
      </w:r>
      <w:r w:rsidR="00E01A4B" w:rsidRPr="004A7F3C">
        <w:rPr>
          <w:rFonts w:ascii="Arial" w:hAnsi="Arial" w:cs="Arial"/>
          <w:sz w:val="24"/>
        </w:rPr>
        <w:t>em</w:t>
      </w:r>
      <w:r w:rsidR="00E01A4B" w:rsidRPr="004A7F3C">
        <w:rPr>
          <w:rFonts w:ascii="Arial" w:hAnsi="Arial" w:cs="Arial"/>
          <w:spacing w:val="36"/>
          <w:sz w:val="24"/>
        </w:rPr>
        <w:t xml:space="preserve"> </w:t>
      </w:r>
      <w:r w:rsidR="00E01A4B" w:rsidRPr="004A7F3C">
        <w:rPr>
          <w:rFonts w:ascii="Arial" w:hAnsi="Arial" w:cs="Arial"/>
          <w:sz w:val="24"/>
        </w:rPr>
        <w:t>termos</w:t>
      </w:r>
      <w:r w:rsidR="00E01A4B" w:rsidRPr="004A7F3C">
        <w:rPr>
          <w:rFonts w:ascii="Arial" w:hAnsi="Arial" w:cs="Arial"/>
          <w:spacing w:val="35"/>
          <w:sz w:val="24"/>
        </w:rPr>
        <w:t xml:space="preserve"> </w:t>
      </w:r>
      <w:r w:rsidR="00E01A4B" w:rsidRPr="004A7F3C">
        <w:rPr>
          <w:rFonts w:ascii="Arial" w:hAnsi="Arial" w:cs="Arial"/>
          <w:sz w:val="24"/>
        </w:rPr>
        <w:t>de</w:t>
      </w:r>
      <w:r w:rsidR="00E01A4B" w:rsidRPr="004A7F3C">
        <w:rPr>
          <w:rFonts w:ascii="Arial" w:hAnsi="Arial" w:cs="Arial"/>
          <w:spacing w:val="36"/>
          <w:sz w:val="24"/>
        </w:rPr>
        <w:t xml:space="preserve"> </w:t>
      </w:r>
      <w:r w:rsidR="00E01A4B" w:rsidRPr="004A7F3C">
        <w:rPr>
          <w:rFonts w:ascii="Arial" w:hAnsi="Arial" w:cs="Arial"/>
          <w:sz w:val="24"/>
        </w:rPr>
        <w:t>infraestrutura</w:t>
      </w:r>
      <w:r w:rsidR="00E01A4B" w:rsidRPr="004A7F3C">
        <w:rPr>
          <w:rFonts w:ascii="Arial" w:hAnsi="Arial" w:cs="Arial"/>
          <w:spacing w:val="35"/>
          <w:sz w:val="24"/>
        </w:rPr>
        <w:t xml:space="preserve"> </w:t>
      </w:r>
      <w:r w:rsidR="00D0004D" w:rsidRPr="004A7F3C">
        <w:rPr>
          <w:rFonts w:ascii="Arial" w:hAnsi="Arial" w:cs="Arial"/>
          <w:sz w:val="24"/>
        </w:rPr>
        <w:t xml:space="preserve">material </w:t>
      </w:r>
      <w:r w:rsidR="00E01A4B" w:rsidRPr="004A7F3C">
        <w:rPr>
          <w:rFonts w:ascii="Arial" w:hAnsi="Arial" w:cs="Arial"/>
          <w:sz w:val="24"/>
        </w:rPr>
        <w:t>pedagógico, recursos humanos para progressivamente constituírem as condições para o tempo</w:t>
      </w:r>
      <w:r w:rsidR="00E01A4B" w:rsidRPr="004A7F3C">
        <w:rPr>
          <w:rFonts w:ascii="Arial" w:hAnsi="Arial" w:cs="Arial"/>
          <w:spacing w:val="1"/>
          <w:sz w:val="24"/>
        </w:rPr>
        <w:t xml:space="preserve"> </w:t>
      </w:r>
      <w:r w:rsidR="00E01A4B" w:rsidRPr="004A7F3C">
        <w:rPr>
          <w:rFonts w:ascii="Arial" w:hAnsi="Arial" w:cs="Arial"/>
          <w:sz w:val="24"/>
        </w:rPr>
        <w:t>integral.</w:t>
      </w:r>
    </w:p>
    <w:p w14:paraId="3D8141B6" w14:textId="77777777" w:rsidR="00E01A4B" w:rsidRPr="004A7F3C" w:rsidRDefault="007F75C2" w:rsidP="007F75C2">
      <w:pPr>
        <w:pStyle w:val="SemEspaamento"/>
        <w:spacing w:line="360" w:lineRule="auto"/>
        <w:ind w:firstLine="709"/>
        <w:jc w:val="both"/>
        <w:rPr>
          <w:rFonts w:ascii="Arial" w:hAnsi="Arial" w:cs="Arial"/>
          <w:sz w:val="24"/>
        </w:rPr>
      </w:pPr>
      <w:r w:rsidRPr="004A7F3C">
        <w:rPr>
          <w:rFonts w:ascii="Arial" w:hAnsi="Arial" w:cs="Arial"/>
          <w:sz w:val="24"/>
        </w:rPr>
        <w:t xml:space="preserve">7 - </w:t>
      </w:r>
      <w:r w:rsidR="00E01A4B" w:rsidRPr="004A7F3C">
        <w:rPr>
          <w:rFonts w:ascii="Arial" w:hAnsi="Arial" w:cs="Arial"/>
          <w:sz w:val="24"/>
        </w:rPr>
        <w:t>Que se mapeie o entorno da escola para se identificar ações e espaços passíveis de se</w:t>
      </w:r>
      <w:r w:rsidR="00E01A4B" w:rsidRPr="004A7F3C">
        <w:rPr>
          <w:rFonts w:ascii="Arial" w:hAnsi="Arial" w:cs="Arial"/>
          <w:spacing w:val="1"/>
          <w:sz w:val="24"/>
        </w:rPr>
        <w:t xml:space="preserve"> </w:t>
      </w:r>
      <w:r w:rsidR="00E01A4B" w:rsidRPr="004A7F3C">
        <w:rPr>
          <w:rFonts w:ascii="Arial" w:hAnsi="Arial" w:cs="Arial"/>
          <w:sz w:val="24"/>
        </w:rPr>
        <w:t>conjugarem</w:t>
      </w:r>
      <w:r w:rsidR="00E01A4B" w:rsidRPr="004A7F3C">
        <w:rPr>
          <w:rFonts w:ascii="Arial" w:hAnsi="Arial" w:cs="Arial"/>
          <w:spacing w:val="-1"/>
          <w:sz w:val="24"/>
        </w:rPr>
        <w:t xml:space="preserve"> </w:t>
      </w:r>
      <w:r w:rsidR="00E01A4B" w:rsidRPr="004A7F3C">
        <w:rPr>
          <w:rFonts w:ascii="Arial" w:hAnsi="Arial" w:cs="Arial"/>
          <w:sz w:val="24"/>
        </w:rPr>
        <w:t>ao</w:t>
      </w:r>
      <w:r w:rsidR="00E01A4B" w:rsidRPr="004A7F3C">
        <w:rPr>
          <w:rFonts w:ascii="Arial" w:hAnsi="Arial" w:cs="Arial"/>
          <w:spacing w:val="2"/>
          <w:sz w:val="24"/>
        </w:rPr>
        <w:t xml:space="preserve"> </w:t>
      </w:r>
      <w:r w:rsidR="00E01A4B" w:rsidRPr="004A7F3C">
        <w:rPr>
          <w:rFonts w:ascii="Arial" w:hAnsi="Arial" w:cs="Arial"/>
          <w:sz w:val="24"/>
        </w:rPr>
        <w:t>esforço</w:t>
      </w:r>
      <w:r w:rsidR="00E01A4B" w:rsidRPr="004A7F3C">
        <w:rPr>
          <w:rFonts w:ascii="Arial" w:hAnsi="Arial" w:cs="Arial"/>
          <w:spacing w:val="-1"/>
          <w:sz w:val="24"/>
        </w:rPr>
        <w:t xml:space="preserve"> </w:t>
      </w:r>
      <w:r w:rsidR="00E01A4B" w:rsidRPr="004A7F3C">
        <w:rPr>
          <w:rFonts w:ascii="Arial" w:hAnsi="Arial" w:cs="Arial"/>
          <w:sz w:val="24"/>
        </w:rPr>
        <w:t>da</w:t>
      </w:r>
      <w:r w:rsidR="00E01A4B" w:rsidRPr="004A7F3C">
        <w:rPr>
          <w:rFonts w:ascii="Arial" w:hAnsi="Arial" w:cs="Arial"/>
          <w:spacing w:val="-1"/>
          <w:sz w:val="24"/>
        </w:rPr>
        <w:t xml:space="preserve"> </w:t>
      </w:r>
      <w:r w:rsidR="00E01A4B" w:rsidRPr="004A7F3C">
        <w:rPr>
          <w:rFonts w:ascii="Arial" w:hAnsi="Arial" w:cs="Arial"/>
          <w:sz w:val="24"/>
        </w:rPr>
        <w:t>escola</w:t>
      </w:r>
      <w:r w:rsidR="00E01A4B" w:rsidRPr="004A7F3C">
        <w:rPr>
          <w:rFonts w:ascii="Arial" w:hAnsi="Arial" w:cs="Arial"/>
          <w:spacing w:val="-1"/>
          <w:sz w:val="24"/>
        </w:rPr>
        <w:t xml:space="preserve"> </w:t>
      </w:r>
      <w:r w:rsidR="00E01A4B" w:rsidRPr="004A7F3C">
        <w:rPr>
          <w:rFonts w:ascii="Arial" w:hAnsi="Arial" w:cs="Arial"/>
          <w:sz w:val="24"/>
        </w:rPr>
        <w:t>para</w:t>
      </w:r>
      <w:r w:rsidR="00E01A4B" w:rsidRPr="004A7F3C">
        <w:rPr>
          <w:rFonts w:ascii="Arial" w:hAnsi="Arial" w:cs="Arial"/>
          <w:spacing w:val="-2"/>
          <w:sz w:val="24"/>
        </w:rPr>
        <w:t xml:space="preserve"> </w:t>
      </w:r>
      <w:r w:rsidR="00E01A4B" w:rsidRPr="004A7F3C">
        <w:rPr>
          <w:rFonts w:ascii="Arial" w:hAnsi="Arial" w:cs="Arial"/>
          <w:sz w:val="24"/>
        </w:rPr>
        <w:t>o tempo e</w:t>
      </w:r>
      <w:r w:rsidR="00E01A4B" w:rsidRPr="004A7F3C">
        <w:rPr>
          <w:rFonts w:ascii="Arial" w:hAnsi="Arial" w:cs="Arial"/>
          <w:spacing w:val="-2"/>
          <w:sz w:val="24"/>
        </w:rPr>
        <w:t xml:space="preserve"> </w:t>
      </w:r>
      <w:r w:rsidR="00E01A4B" w:rsidRPr="004A7F3C">
        <w:rPr>
          <w:rFonts w:ascii="Arial" w:hAnsi="Arial" w:cs="Arial"/>
          <w:sz w:val="24"/>
        </w:rPr>
        <w:t>a</w:t>
      </w:r>
      <w:r w:rsidR="00E01A4B" w:rsidRPr="004A7F3C">
        <w:rPr>
          <w:rFonts w:ascii="Arial" w:hAnsi="Arial" w:cs="Arial"/>
          <w:spacing w:val="1"/>
          <w:sz w:val="24"/>
        </w:rPr>
        <w:t xml:space="preserve"> </w:t>
      </w:r>
      <w:r w:rsidR="00E01A4B" w:rsidRPr="004A7F3C">
        <w:rPr>
          <w:rFonts w:ascii="Arial" w:hAnsi="Arial" w:cs="Arial"/>
          <w:sz w:val="24"/>
        </w:rPr>
        <w:t>formação humana</w:t>
      </w:r>
      <w:r w:rsidR="00E01A4B" w:rsidRPr="004A7F3C">
        <w:rPr>
          <w:rFonts w:ascii="Arial" w:hAnsi="Arial" w:cs="Arial"/>
          <w:spacing w:val="-2"/>
          <w:sz w:val="24"/>
        </w:rPr>
        <w:t xml:space="preserve"> </w:t>
      </w:r>
      <w:r w:rsidR="00E01A4B" w:rsidRPr="004A7F3C">
        <w:rPr>
          <w:rFonts w:ascii="Arial" w:hAnsi="Arial" w:cs="Arial"/>
          <w:sz w:val="24"/>
        </w:rPr>
        <w:t>integral.</w:t>
      </w:r>
    </w:p>
    <w:p w14:paraId="22C2AB20" w14:textId="77777777" w:rsidR="00E01A4B" w:rsidRPr="004A7F3C" w:rsidRDefault="007F75C2" w:rsidP="007F75C2">
      <w:pPr>
        <w:pStyle w:val="SemEspaamento"/>
        <w:spacing w:line="360" w:lineRule="auto"/>
        <w:ind w:firstLine="709"/>
        <w:jc w:val="both"/>
        <w:rPr>
          <w:rFonts w:ascii="Arial" w:hAnsi="Arial" w:cs="Arial"/>
          <w:sz w:val="24"/>
        </w:rPr>
      </w:pPr>
      <w:r w:rsidRPr="004A7F3C">
        <w:rPr>
          <w:rFonts w:ascii="Arial" w:hAnsi="Arial" w:cs="Arial"/>
          <w:sz w:val="24"/>
        </w:rPr>
        <w:t xml:space="preserve">8 </w:t>
      </w:r>
      <w:r w:rsidR="00E01A4B" w:rsidRPr="004A7F3C">
        <w:rPr>
          <w:rFonts w:ascii="Arial" w:hAnsi="Arial" w:cs="Arial"/>
          <w:sz w:val="24"/>
        </w:rPr>
        <w:t>–</w:t>
      </w:r>
      <w:r w:rsidR="00E01A4B" w:rsidRPr="004A7F3C">
        <w:rPr>
          <w:rFonts w:ascii="Arial" w:hAnsi="Arial" w:cs="Arial"/>
          <w:spacing w:val="1"/>
          <w:sz w:val="24"/>
        </w:rPr>
        <w:t xml:space="preserve"> </w:t>
      </w:r>
      <w:r w:rsidR="00E01A4B" w:rsidRPr="004A7F3C">
        <w:rPr>
          <w:rFonts w:ascii="Arial" w:hAnsi="Arial" w:cs="Arial"/>
          <w:sz w:val="24"/>
        </w:rPr>
        <w:t>Que,</w:t>
      </w:r>
      <w:r w:rsidR="00E01A4B" w:rsidRPr="004A7F3C">
        <w:rPr>
          <w:rFonts w:ascii="Arial" w:hAnsi="Arial" w:cs="Arial"/>
          <w:spacing w:val="1"/>
          <w:sz w:val="24"/>
        </w:rPr>
        <w:t xml:space="preserve"> </w:t>
      </w:r>
      <w:r w:rsidR="00E01A4B" w:rsidRPr="004A7F3C">
        <w:rPr>
          <w:rFonts w:ascii="Arial" w:hAnsi="Arial" w:cs="Arial"/>
          <w:sz w:val="24"/>
        </w:rPr>
        <w:t>no</w:t>
      </w:r>
      <w:r w:rsidR="00E01A4B" w:rsidRPr="004A7F3C">
        <w:rPr>
          <w:rFonts w:ascii="Arial" w:hAnsi="Arial" w:cs="Arial"/>
          <w:spacing w:val="1"/>
          <w:sz w:val="24"/>
        </w:rPr>
        <w:t xml:space="preserve"> </w:t>
      </w:r>
      <w:r w:rsidR="00E01A4B" w:rsidRPr="004A7F3C">
        <w:rPr>
          <w:rFonts w:ascii="Arial" w:hAnsi="Arial" w:cs="Arial"/>
          <w:sz w:val="24"/>
        </w:rPr>
        <w:t>caso</w:t>
      </w:r>
      <w:r w:rsidR="00E01A4B" w:rsidRPr="004A7F3C">
        <w:rPr>
          <w:rFonts w:ascii="Arial" w:hAnsi="Arial" w:cs="Arial"/>
          <w:spacing w:val="1"/>
          <w:sz w:val="24"/>
        </w:rPr>
        <w:t xml:space="preserve"> </w:t>
      </w:r>
      <w:r w:rsidR="00E01A4B" w:rsidRPr="00C93138">
        <w:rPr>
          <w:rFonts w:ascii="Arial" w:hAnsi="Arial" w:cs="Arial"/>
          <w:sz w:val="24"/>
          <w:highlight w:val="yellow"/>
        </w:rPr>
        <w:t>de</w:t>
      </w:r>
      <w:r w:rsidR="00E01A4B" w:rsidRPr="00C93138">
        <w:rPr>
          <w:rFonts w:ascii="Arial" w:hAnsi="Arial" w:cs="Arial"/>
          <w:spacing w:val="1"/>
          <w:sz w:val="24"/>
          <w:highlight w:val="yellow"/>
        </w:rPr>
        <w:t xml:space="preserve"> </w:t>
      </w:r>
      <w:r w:rsidR="00C93138" w:rsidRPr="00C93138">
        <w:rPr>
          <w:rFonts w:ascii="Arial" w:hAnsi="Arial" w:cs="Arial"/>
          <w:spacing w:val="1"/>
          <w:sz w:val="24"/>
          <w:highlight w:val="yellow"/>
        </w:rPr>
        <w:t>crianças ou</w:t>
      </w:r>
      <w:r w:rsidR="00C93138">
        <w:rPr>
          <w:rFonts w:ascii="Arial" w:hAnsi="Arial" w:cs="Arial"/>
          <w:spacing w:val="1"/>
          <w:sz w:val="24"/>
        </w:rPr>
        <w:t xml:space="preserve"> </w:t>
      </w:r>
      <w:r w:rsidR="00E01A4B" w:rsidRPr="004A7F3C">
        <w:rPr>
          <w:rFonts w:ascii="Arial" w:hAnsi="Arial" w:cs="Arial"/>
          <w:sz w:val="24"/>
        </w:rPr>
        <w:t>estudantes</w:t>
      </w:r>
      <w:r w:rsidR="00E01A4B" w:rsidRPr="004A7F3C">
        <w:rPr>
          <w:rFonts w:ascii="Arial" w:hAnsi="Arial" w:cs="Arial"/>
          <w:spacing w:val="1"/>
          <w:sz w:val="24"/>
        </w:rPr>
        <w:t xml:space="preserve"> </w:t>
      </w:r>
      <w:r w:rsidR="00E01A4B" w:rsidRPr="004A7F3C">
        <w:rPr>
          <w:rFonts w:ascii="Arial" w:hAnsi="Arial" w:cs="Arial"/>
          <w:sz w:val="24"/>
        </w:rPr>
        <w:t>com</w:t>
      </w:r>
      <w:r w:rsidR="00E01A4B" w:rsidRPr="004A7F3C">
        <w:rPr>
          <w:rFonts w:ascii="Arial" w:hAnsi="Arial" w:cs="Arial"/>
          <w:spacing w:val="1"/>
          <w:sz w:val="24"/>
        </w:rPr>
        <w:t xml:space="preserve"> </w:t>
      </w:r>
      <w:r w:rsidR="00E01A4B" w:rsidRPr="004A7F3C">
        <w:rPr>
          <w:rFonts w:ascii="Arial" w:hAnsi="Arial" w:cs="Arial"/>
          <w:sz w:val="24"/>
        </w:rPr>
        <w:t>necessidades</w:t>
      </w:r>
      <w:r w:rsidR="00E01A4B" w:rsidRPr="004A7F3C">
        <w:rPr>
          <w:rFonts w:ascii="Arial" w:hAnsi="Arial" w:cs="Arial"/>
          <w:spacing w:val="1"/>
          <w:sz w:val="24"/>
        </w:rPr>
        <w:t xml:space="preserve"> </w:t>
      </w:r>
      <w:r w:rsidR="00E01A4B" w:rsidRPr="004A7F3C">
        <w:rPr>
          <w:rFonts w:ascii="Arial" w:hAnsi="Arial" w:cs="Arial"/>
          <w:sz w:val="24"/>
        </w:rPr>
        <w:t>diferenciadas</w:t>
      </w:r>
      <w:r w:rsidR="00E01A4B" w:rsidRPr="004A7F3C">
        <w:rPr>
          <w:rFonts w:ascii="Arial" w:hAnsi="Arial" w:cs="Arial"/>
          <w:spacing w:val="1"/>
          <w:sz w:val="24"/>
        </w:rPr>
        <w:t xml:space="preserve"> </w:t>
      </w:r>
      <w:r w:rsidR="00E01A4B" w:rsidRPr="004A7F3C">
        <w:rPr>
          <w:rFonts w:ascii="Arial" w:hAnsi="Arial" w:cs="Arial"/>
          <w:sz w:val="24"/>
        </w:rPr>
        <w:t>e/ou</w:t>
      </w:r>
      <w:r w:rsidR="00E01A4B" w:rsidRPr="004A7F3C">
        <w:rPr>
          <w:rFonts w:ascii="Arial" w:hAnsi="Arial" w:cs="Arial"/>
          <w:spacing w:val="1"/>
          <w:sz w:val="24"/>
        </w:rPr>
        <w:t xml:space="preserve"> </w:t>
      </w:r>
      <w:r w:rsidR="00E01A4B" w:rsidRPr="004A7F3C">
        <w:rPr>
          <w:rFonts w:ascii="Arial" w:hAnsi="Arial" w:cs="Arial"/>
          <w:sz w:val="24"/>
        </w:rPr>
        <w:t>especiais,</w:t>
      </w:r>
      <w:r w:rsidR="00E01A4B" w:rsidRPr="004A7F3C">
        <w:rPr>
          <w:rFonts w:ascii="Arial" w:hAnsi="Arial" w:cs="Arial"/>
          <w:spacing w:val="1"/>
          <w:sz w:val="24"/>
        </w:rPr>
        <w:t xml:space="preserve"> </w:t>
      </w:r>
      <w:r w:rsidR="00E01A4B" w:rsidRPr="004A7F3C">
        <w:rPr>
          <w:rFonts w:ascii="Arial" w:hAnsi="Arial" w:cs="Arial"/>
          <w:sz w:val="24"/>
        </w:rPr>
        <w:t>a</w:t>
      </w:r>
      <w:r w:rsidR="00E01A4B" w:rsidRPr="004A7F3C">
        <w:rPr>
          <w:rFonts w:ascii="Arial" w:hAnsi="Arial" w:cs="Arial"/>
          <w:spacing w:val="1"/>
          <w:sz w:val="24"/>
        </w:rPr>
        <w:t xml:space="preserve"> </w:t>
      </w:r>
      <w:r w:rsidR="00E01A4B" w:rsidRPr="004A7F3C">
        <w:rPr>
          <w:rFonts w:ascii="Arial" w:hAnsi="Arial" w:cs="Arial"/>
          <w:sz w:val="24"/>
        </w:rPr>
        <w:t>ampliação do tempo se conjugue ao atendimento específico de acordo</w:t>
      </w:r>
      <w:r w:rsidR="00E01A4B" w:rsidRPr="004A7F3C">
        <w:rPr>
          <w:rFonts w:ascii="Arial" w:hAnsi="Arial" w:cs="Arial"/>
          <w:spacing w:val="1"/>
          <w:sz w:val="24"/>
        </w:rPr>
        <w:t xml:space="preserve"> </w:t>
      </w:r>
      <w:r w:rsidR="00E01A4B" w:rsidRPr="004A7F3C">
        <w:rPr>
          <w:rFonts w:ascii="Arial" w:hAnsi="Arial" w:cs="Arial"/>
          <w:sz w:val="24"/>
        </w:rPr>
        <w:t>com suas demandas</w:t>
      </w:r>
      <w:r w:rsidR="00E01A4B" w:rsidRPr="004A7F3C">
        <w:rPr>
          <w:rFonts w:ascii="Arial" w:hAnsi="Arial" w:cs="Arial"/>
          <w:spacing w:val="1"/>
          <w:sz w:val="24"/>
        </w:rPr>
        <w:t xml:space="preserve"> </w:t>
      </w:r>
      <w:r w:rsidR="00E01A4B" w:rsidRPr="004A7F3C">
        <w:rPr>
          <w:rFonts w:ascii="Arial" w:hAnsi="Arial" w:cs="Arial"/>
          <w:sz w:val="24"/>
        </w:rPr>
        <w:t>individuais.</w:t>
      </w:r>
    </w:p>
    <w:p w14:paraId="212BB375" w14:textId="77777777" w:rsidR="00E01A4B" w:rsidRPr="004A7F3C" w:rsidRDefault="00D0004D" w:rsidP="007F75C2">
      <w:pPr>
        <w:pStyle w:val="SemEspaamento"/>
        <w:spacing w:line="360" w:lineRule="auto"/>
        <w:ind w:firstLine="709"/>
        <w:jc w:val="both"/>
        <w:rPr>
          <w:rFonts w:ascii="Arial" w:hAnsi="Arial" w:cs="Arial"/>
          <w:sz w:val="24"/>
        </w:rPr>
      </w:pPr>
      <w:r w:rsidRPr="004A7F3C">
        <w:rPr>
          <w:rFonts w:ascii="Arial" w:hAnsi="Arial" w:cs="Arial"/>
          <w:sz w:val="24"/>
        </w:rPr>
        <w:lastRenderedPageBreak/>
        <w:t xml:space="preserve">9 </w:t>
      </w:r>
      <w:r w:rsidR="00E01A4B" w:rsidRPr="004A7F3C">
        <w:rPr>
          <w:rFonts w:ascii="Arial" w:hAnsi="Arial" w:cs="Arial"/>
          <w:sz w:val="24"/>
        </w:rPr>
        <w:t>– Que se constituam espaços semanais ou quinzenais para estudo e aprofundamento das</w:t>
      </w:r>
      <w:r w:rsidR="00E01A4B" w:rsidRPr="004A7F3C">
        <w:rPr>
          <w:rFonts w:ascii="Arial" w:hAnsi="Arial" w:cs="Arial"/>
          <w:spacing w:val="-57"/>
          <w:sz w:val="24"/>
        </w:rPr>
        <w:t xml:space="preserve"> </w:t>
      </w:r>
      <w:r w:rsidR="00E01A4B" w:rsidRPr="004A7F3C">
        <w:rPr>
          <w:rFonts w:ascii="Arial" w:hAnsi="Arial" w:cs="Arial"/>
          <w:sz w:val="24"/>
        </w:rPr>
        <w:t>reflexões, em torno da agenda da escola de tempo integral e de formação humana integral,</w:t>
      </w:r>
      <w:r w:rsidR="00E01A4B" w:rsidRPr="004A7F3C">
        <w:rPr>
          <w:rFonts w:ascii="Arial" w:hAnsi="Arial" w:cs="Arial"/>
          <w:spacing w:val="1"/>
          <w:sz w:val="24"/>
        </w:rPr>
        <w:t xml:space="preserve"> </w:t>
      </w:r>
      <w:r w:rsidR="00E01A4B" w:rsidRPr="004A7F3C">
        <w:rPr>
          <w:rFonts w:ascii="Arial" w:hAnsi="Arial" w:cs="Arial"/>
          <w:sz w:val="24"/>
        </w:rPr>
        <w:t>objetivando-se</w:t>
      </w:r>
      <w:r w:rsidR="00E01A4B" w:rsidRPr="004A7F3C">
        <w:rPr>
          <w:rFonts w:ascii="Arial" w:hAnsi="Arial" w:cs="Arial"/>
          <w:spacing w:val="1"/>
          <w:sz w:val="24"/>
        </w:rPr>
        <w:t xml:space="preserve"> </w:t>
      </w:r>
      <w:r w:rsidR="00E01A4B" w:rsidRPr="004A7F3C">
        <w:rPr>
          <w:rFonts w:ascii="Arial" w:hAnsi="Arial" w:cs="Arial"/>
          <w:sz w:val="24"/>
        </w:rPr>
        <w:t>a</w:t>
      </w:r>
      <w:r w:rsidR="00E01A4B" w:rsidRPr="004A7F3C">
        <w:rPr>
          <w:rFonts w:ascii="Arial" w:hAnsi="Arial" w:cs="Arial"/>
          <w:spacing w:val="1"/>
          <w:sz w:val="24"/>
        </w:rPr>
        <w:t xml:space="preserve"> </w:t>
      </w:r>
      <w:r w:rsidR="00E01A4B" w:rsidRPr="004A7F3C">
        <w:rPr>
          <w:rFonts w:ascii="Arial" w:hAnsi="Arial" w:cs="Arial"/>
          <w:sz w:val="24"/>
        </w:rPr>
        <w:t>superação</w:t>
      </w:r>
      <w:r w:rsidR="00E01A4B" w:rsidRPr="004A7F3C">
        <w:rPr>
          <w:rFonts w:ascii="Arial" w:hAnsi="Arial" w:cs="Arial"/>
          <w:spacing w:val="1"/>
          <w:sz w:val="24"/>
        </w:rPr>
        <w:t xml:space="preserve"> </w:t>
      </w:r>
      <w:r w:rsidR="00E01A4B" w:rsidRPr="004A7F3C">
        <w:rPr>
          <w:rFonts w:ascii="Arial" w:hAnsi="Arial" w:cs="Arial"/>
          <w:sz w:val="24"/>
        </w:rPr>
        <w:t>do</w:t>
      </w:r>
      <w:r w:rsidR="00E01A4B" w:rsidRPr="004A7F3C">
        <w:rPr>
          <w:rFonts w:ascii="Arial" w:hAnsi="Arial" w:cs="Arial"/>
          <w:spacing w:val="1"/>
          <w:sz w:val="24"/>
        </w:rPr>
        <w:t xml:space="preserve"> </w:t>
      </w:r>
      <w:r w:rsidR="00E01A4B" w:rsidRPr="004A7F3C">
        <w:rPr>
          <w:rFonts w:ascii="Arial" w:hAnsi="Arial" w:cs="Arial"/>
          <w:sz w:val="24"/>
        </w:rPr>
        <w:t>chamado</w:t>
      </w:r>
      <w:r w:rsidR="00E01A4B" w:rsidRPr="004A7F3C">
        <w:rPr>
          <w:rFonts w:ascii="Arial" w:hAnsi="Arial" w:cs="Arial"/>
          <w:spacing w:val="1"/>
          <w:sz w:val="24"/>
        </w:rPr>
        <w:t xml:space="preserve"> </w:t>
      </w:r>
      <w:r w:rsidR="00E01A4B" w:rsidRPr="004A7F3C">
        <w:rPr>
          <w:rFonts w:ascii="Arial" w:hAnsi="Arial" w:cs="Arial"/>
          <w:sz w:val="24"/>
        </w:rPr>
        <w:t>fracasso</w:t>
      </w:r>
      <w:r w:rsidR="00E01A4B" w:rsidRPr="004A7F3C">
        <w:rPr>
          <w:rFonts w:ascii="Arial" w:hAnsi="Arial" w:cs="Arial"/>
          <w:spacing w:val="1"/>
          <w:sz w:val="24"/>
        </w:rPr>
        <w:t xml:space="preserve"> </w:t>
      </w:r>
      <w:r w:rsidR="00E01A4B" w:rsidRPr="004A7F3C">
        <w:rPr>
          <w:rFonts w:ascii="Arial" w:hAnsi="Arial" w:cs="Arial"/>
          <w:sz w:val="24"/>
        </w:rPr>
        <w:t>e</w:t>
      </w:r>
      <w:r w:rsidR="00E01A4B" w:rsidRPr="004A7F3C">
        <w:rPr>
          <w:rFonts w:ascii="Arial" w:hAnsi="Arial" w:cs="Arial"/>
          <w:spacing w:val="1"/>
          <w:sz w:val="24"/>
        </w:rPr>
        <w:t xml:space="preserve"> </w:t>
      </w:r>
      <w:r w:rsidR="00E01A4B" w:rsidRPr="004A7F3C">
        <w:rPr>
          <w:rFonts w:ascii="Arial" w:hAnsi="Arial" w:cs="Arial"/>
          <w:sz w:val="24"/>
        </w:rPr>
        <w:t>da</w:t>
      </w:r>
      <w:r w:rsidR="00E01A4B" w:rsidRPr="004A7F3C">
        <w:rPr>
          <w:rFonts w:ascii="Arial" w:hAnsi="Arial" w:cs="Arial"/>
          <w:spacing w:val="1"/>
          <w:sz w:val="24"/>
        </w:rPr>
        <w:t xml:space="preserve"> </w:t>
      </w:r>
      <w:r w:rsidR="00E01A4B" w:rsidRPr="004A7F3C">
        <w:rPr>
          <w:rFonts w:ascii="Arial" w:hAnsi="Arial" w:cs="Arial"/>
          <w:sz w:val="24"/>
        </w:rPr>
        <w:t>evasão</w:t>
      </w:r>
      <w:r w:rsidR="00E01A4B" w:rsidRPr="004A7F3C">
        <w:rPr>
          <w:rFonts w:ascii="Arial" w:hAnsi="Arial" w:cs="Arial"/>
          <w:spacing w:val="1"/>
          <w:sz w:val="24"/>
        </w:rPr>
        <w:t xml:space="preserve"> </w:t>
      </w:r>
      <w:r w:rsidR="00E01A4B" w:rsidRPr="004A7F3C">
        <w:rPr>
          <w:rFonts w:ascii="Arial" w:hAnsi="Arial" w:cs="Arial"/>
          <w:sz w:val="24"/>
        </w:rPr>
        <w:t>escolar</w:t>
      </w:r>
      <w:r w:rsidR="00E01A4B" w:rsidRPr="004A7F3C">
        <w:rPr>
          <w:rFonts w:ascii="Arial" w:hAnsi="Arial" w:cs="Arial"/>
          <w:spacing w:val="1"/>
          <w:sz w:val="24"/>
        </w:rPr>
        <w:t xml:space="preserve"> </w:t>
      </w:r>
      <w:r w:rsidR="00E01A4B" w:rsidRPr="004A7F3C">
        <w:rPr>
          <w:rFonts w:ascii="Arial" w:hAnsi="Arial" w:cs="Arial"/>
          <w:sz w:val="24"/>
        </w:rPr>
        <w:t>e</w:t>
      </w:r>
      <w:r w:rsidR="00E01A4B" w:rsidRPr="004A7F3C">
        <w:rPr>
          <w:rFonts w:ascii="Arial" w:hAnsi="Arial" w:cs="Arial"/>
          <w:spacing w:val="1"/>
          <w:sz w:val="24"/>
        </w:rPr>
        <w:t xml:space="preserve"> </w:t>
      </w:r>
      <w:r w:rsidR="00E01A4B" w:rsidRPr="004A7F3C">
        <w:rPr>
          <w:rFonts w:ascii="Arial" w:hAnsi="Arial" w:cs="Arial"/>
          <w:sz w:val="24"/>
        </w:rPr>
        <w:t>afirmando-se</w:t>
      </w:r>
      <w:r w:rsidR="00E01A4B" w:rsidRPr="004A7F3C">
        <w:rPr>
          <w:rFonts w:ascii="Arial" w:hAnsi="Arial" w:cs="Arial"/>
          <w:spacing w:val="1"/>
          <w:sz w:val="24"/>
        </w:rPr>
        <w:t xml:space="preserve"> </w:t>
      </w:r>
      <w:r w:rsidR="00E01A4B" w:rsidRPr="004A7F3C">
        <w:rPr>
          <w:rFonts w:ascii="Arial" w:hAnsi="Arial" w:cs="Arial"/>
          <w:sz w:val="24"/>
        </w:rPr>
        <w:t>o</w:t>
      </w:r>
      <w:r w:rsidR="00E01A4B" w:rsidRPr="004A7F3C">
        <w:rPr>
          <w:rFonts w:ascii="Arial" w:hAnsi="Arial" w:cs="Arial"/>
          <w:spacing w:val="1"/>
          <w:sz w:val="24"/>
        </w:rPr>
        <w:t xml:space="preserve"> </w:t>
      </w:r>
      <w:r w:rsidR="00E01A4B" w:rsidRPr="004A7F3C">
        <w:rPr>
          <w:rFonts w:ascii="Arial" w:hAnsi="Arial" w:cs="Arial"/>
          <w:sz w:val="24"/>
        </w:rPr>
        <w:t>compromisso</w:t>
      </w:r>
      <w:r w:rsidR="00E01A4B" w:rsidRPr="004A7F3C">
        <w:rPr>
          <w:rFonts w:ascii="Arial" w:hAnsi="Arial" w:cs="Arial"/>
          <w:spacing w:val="-1"/>
          <w:sz w:val="24"/>
        </w:rPr>
        <w:t xml:space="preserve"> </w:t>
      </w:r>
      <w:r w:rsidR="00E01A4B" w:rsidRPr="004A7F3C">
        <w:rPr>
          <w:rFonts w:ascii="Arial" w:hAnsi="Arial" w:cs="Arial"/>
          <w:sz w:val="24"/>
        </w:rPr>
        <w:t>com a</w:t>
      </w:r>
      <w:r w:rsidR="00E01A4B" w:rsidRPr="004A7F3C">
        <w:rPr>
          <w:rFonts w:ascii="Arial" w:hAnsi="Arial" w:cs="Arial"/>
          <w:spacing w:val="-1"/>
          <w:sz w:val="24"/>
        </w:rPr>
        <w:t xml:space="preserve"> </w:t>
      </w:r>
      <w:r w:rsidR="00E01A4B" w:rsidRPr="004A7F3C">
        <w:rPr>
          <w:rFonts w:ascii="Arial" w:hAnsi="Arial" w:cs="Arial"/>
          <w:sz w:val="24"/>
        </w:rPr>
        <w:t>aprendizagem</w:t>
      </w:r>
      <w:r w:rsidR="00E01A4B" w:rsidRPr="004A7F3C">
        <w:rPr>
          <w:rFonts w:ascii="Arial" w:hAnsi="Arial" w:cs="Arial"/>
          <w:spacing w:val="-1"/>
          <w:sz w:val="24"/>
        </w:rPr>
        <w:t xml:space="preserve"> </w:t>
      </w:r>
      <w:r w:rsidR="00E01A4B" w:rsidRPr="004A7F3C">
        <w:rPr>
          <w:rFonts w:ascii="Arial" w:hAnsi="Arial" w:cs="Arial"/>
          <w:sz w:val="24"/>
        </w:rPr>
        <w:t>e</w:t>
      </w:r>
      <w:r w:rsidR="00E01A4B" w:rsidRPr="004A7F3C">
        <w:rPr>
          <w:rFonts w:ascii="Arial" w:hAnsi="Arial" w:cs="Arial"/>
          <w:spacing w:val="1"/>
          <w:sz w:val="24"/>
        </w:rPr>
        <w:t xml:space="preserve"> </w:t>
      </w:r>
      <w:r w:rsidR="00E01A4B" w:rsidRPr="004A7F3C">
        <w:rPr>
          <w:rFonts w:ascii="Arial" w:hAnsi="Arial" w:cs="Arial"/>
          <w:sz w:val="24"/>
        </w:rPr>
        <w:t>a</w:t>
      </w:r>
      <w:r w:rsidR="00E01A4B" w:rsidRPr="004A7F3C">
        <w:rPr>
          <w:rFonts w:ascii="Arial" w:hAnsi="Arial" w:cs="Arial"/>
          <w:spacing w:val="-1"/>
          <w:sz w:val="24"/>
        </w:rPr>
        <w:t xml:space="preserve"> </w:t>
      </w:r>
      <w:r w:rsidR="00E01A4B" w:rsidRPr="004A7F3C">
        <w:rPr>
          <w:rFonts w:ascii="Arial" w:hAnsi="Arial" w:cs="Arial"/>
          <w:sz w:val="24"/>
        </w:rPr>
        <w:t>permanência</w:t>
      </w:r>
      <w:r w:rsidR="00E01A4B" w:rsidRPr="004A7F3C">
        <w:rPr>
          <w:rFonts w:ascii="Arial" w:hAnsi="Arial" w:cs="Arial"/>
          <w:spacing w:val="-1"/>
          <w:sz w:val="24"/>
        </w:rPr>
        <w:t xml:space="preserve"> </w:t>
      </w:r>
      <w:r w:rsidR="00E01A4B" w:rsidRPr="004A7F3C">
        <w:rPr>
          <w:rFonts w:ascii="Arial" w:hAnsi="Arial" w:cs="Arial"/>
          <w:sz w:val="24"/>
        </w:rPr>
        <w:t>de</w:t>
      </w:r>
      <w:r w:rsidR="00E01A4B" w:rsidRPr="004A7F3C">
        <w:rPr>
          <w:rFonts w:ascii="Arial" w:hAnsi="Arial" w:cs="Arial"/>
          <w:spacing w:val="-2"/>
          <w:sz w:val="24"/>
        </w:rPr>
        <w:t xml:space="preserve"> </w:t>
      </w:r>
      <w:r w:rsidR="00E01A4B" w:rsidRPr="004A7F3C">
        <w:rPr>
          <w:rFonts w:ascii="Arial" w:hAnsi="Arial" w:cs="Arial"/>
          <w:sz w:val="24"/>
        </w:rPr>
        <w:t>todos os estudantes.</w:t>
      </w:r>
    </w:p>
    <w:p w14:paraId="24905843" w14:textId="77777777" w:rsidR="00A61F55" w:rsidRPr="004A7F3C" w:rsidRDefault="00A61F55" w:rsidP="00D0004D">
      <w:pPr>
        <w:pStyle w:val="PargrafodaLista"/>
        <w:spacing w:line="360" w:lineRule="auto"/>
        <w:ind w:left="119" w:firstLine="601"/>
        <w:rPr>
          <w:rFonts w:ascii="Arial" w:hAnsi="Arial" w:cs="Arial"/>
          <w:sz w:val="24"/>
          <w:szCs w:val="24"/>
        </w:rPr>
      </w:pPr>
      <w:r w:rsidRPr="004A7F3C">
        <w:rPr>
          <w:rFonts w:ascii="Arial" w:hAnsi="Arial" w:cs="Arial"/>
          <w:color w:val="000009"/>
          <w:sz w:val="24"/>
          <w:szCs w:val="24"/>
        </w:rPr>
        <w:t xml:space="preserve">Conforme a </w:t>
      </w:r>
      <w:r w:rsidR="00C93138">
        <w:rPr>
          <w:rFonts w:ascii="Arial" w:hAnsi="Arial" w:cs="Arial"/>
          <w:color w:val="000009"/>
          <w:sz w:val="24"/>
          <w:szCs w:val="24"/>
        </w:rPr>
        <w:t xml:space="preserve">indicação </w:t>
      </w:r>
      <w:r w:rsidRPr="00C93138">
        <w:rPr>
          <w:rFonts w:ascii="Arial" w:hAnsi="Arial" w:cs="Arial"/>
          <w:strike/>
          <w:color w:val="000009"/>
          <w:sz w:val="24"/>
          <w:szCs w:val="24"/>
        </w:rPr>
        <w:t>norma</w:t>
      </w:r>
      <w:r w:rsidRPr="004A7F3C">
        <w:rPr>
          <w:rFonts w:ascii="Arial" w:hAnsi="Arial" w:cs="Arial"/>
          <w:color w:val="000009"/>
          <w:sz w:val="24"/>
          <w:szCs w:val="24"/>
        </w:rPr>
        <w:t xml:space="preserve"> do Conselho Municipal de Educaçã</w:t>
      </w:r>
      <w:r w:rsidR="00811447">
        <w:rPr>
          <w:rFonts w:ascii="Arial" w:hAnsi="Arial" w:cs="Arial"/>
          <w:color w:val="000009"/>
          <w:sz w:val="24"/>
          <w:szCs w:val="24"/>
        </w:rPr>
        <w:t>o</w:t>
      </w:r>
      <w:r w:rsidRPr="004A7F3C">
        <w:rPr>
          <w:rFonts w:ascii="Arial" w:hAnsi="Arial" w:cs="Arial"/>
          <w:color w:val="000009"/>
          <w:sz w:val="24"/>
          <w:szCs w:val="24"/>
        </w:rPr>
        <w:t>,</w:t>
      </w:r>
      <w:r w:rsidR="00C93138" w:rsidRPr="00C93138">
        <w:rPr>
          <w:rFonts w:ascii="Arial" w:hAnsi="Arial" w:cs="Arial"/>
          <w:color w:val="000009"/>
          <w:sz w:val="24"/>
          <w:szCs w:val="24"/>
          <w:highlight w:val="yellow"/>
        </w:rPr>
        <w:t xml:space="preserve"> nº 01/2023</w:t>
      </w:r>
      <w:r w:rsidRPr="004A7F3C">
        <w:rPr>
          <w:rFonts w:ascii="Arial" w:hAnsi="Arial" w:cs="Arial"/>
          <w:color w:val="000009"/>
          <w:sz w:val="24"/>
          <w:szCs w:val="24"/>
        </w:rPr>
        <w:t xml:space="preserve"> </w:t>
      </w:r>
      <w:r w:rsidRPr="00C93138">
        <w:rPr>
          <w:rFonts w:ascii="Arial" w:hAnsi="Arial" w:cs="Arial"/>
          <w:strike/>
          <w:color w:val="FF0000"/>
          <w:sz w:val="24"/>
          <w:szCs w:val="24"/>
          <w:highlight w:val="yellow"/>
        </w:rPr>
        <w:t>Resolução</w:t>
      </w:r>
      <w:r w:rsidRPr="004A7F3C">
        <w:rPr>
          <w:rFonts w:ascii="Arial" w:hAnsi="Arial" w:cs="Arial"/>
          <w:color w:val="FF0000"/>
          <w:sz w:val="24"/>
          <w:szCs w:val="24"/>
        </w:rPr>
        <w:t xml:space="preserve"> </w:t>
      </w:r>
      <w:r w:rsidRPr="00C93138">
        <w:rPr>
          <w:rFonts w:ascii="Arial" w:hAnsi="Arial" w:cs="Arial"/>
          <w:strike/>
          <w:color w:val="FF0000"/>
          <w:sz w:val="24"/>
          <w:szCs w:val="24"/>
        </w:rPr>
        <w:t>CME nº..../2023</w:t>
      </w:r>
      <w:r w:rsidRPr="004A7F3C">
        <w:rPr>
          <w:rFonts w:ascii="Arial" w:hAnsi="Arial" w:cs="Arial"/>
          <w:color w:val="FF0000"/>
          <w:sz w:val="24"/>
          <w:szCs w:val="24"/>
        </w:rPr>
        <w:t xml:space="preserve">, </w:t>
      </w:r>
      <w:r w:rsidRPr="004A7F3C">
        <w:rPr>
          <w:rFonts w:ascii="Arial" w:hAnsi="Arial" w:cs="Arial"/>
          <w:color w:val="000009"/>
          <w:sz w:val="24"/>
          <w:szCs w:val="24"/>
        </w:rPr>
        <w:t>a escola que oferece educação integral em</w:t>
      </w:r>
      <w:r w:rsidRPr="004A7F3C">
        <w:rPr>
          <w:rFonts w:ascii="Arial" w:hAnsi="Arial" w:cs="Arial"/>
          <w:color w:val="000009"/>
          <w:spacing w:val="1"/>
          <w:sz w:val="24"/>
          <w:szCs w:val="24"/>
        </w:rPr>
        <w:t xml:space="preserve"> </w:t>
      </w:r>
      <w:r w:rsidRPr="004A7F3C">
        <w:rPr>
          <w:rFonts w:ascii="Arial" w:hAnsi="Arial" w:cs="Arial"/>
          <w:color w:val="000009"/>
          <w:sz w:val="24"/>
          <w:szCs w:val="24"/>
        </w:rPr>
        <w:t>tempo integral curricular deve ter um</w:t>
      </w:r>
      <w:r w:rsidR="00E7492E" w:rsidRPr="004A7F3C">
        <w:rPr>
          <w:rFonts w:ascii="Arial" w:hAnsi="Arial" w:cs="Arial"/>
          <w:color w:val="000009"/>
          <w:sz w:val="24"/>
          <w:szCs w:val="24"/>
        </w:rPr>
        <w:t xml:space="preserve"> Projeto Político</w:t>
      </w:r>
      <w:r w:rsidR="00C93138">
        <w:rPr>
          <w:rFonts w:ascii="Arial" w:hAnsi="Arial" w:cs="Arial"/>
          <w:color w:val="000009"/>
          <w:sz w:val="24"/>
          <w:szCs w:val="24"/>
        </w:rPr>
        <w:t>-p</w:t>
      </w:r>
      <w:r w:rsidR="00E7492E" w:rsidRPr="004A7F3C">
        <w:rPr>
          <w:rFonts w:ascii="Arial" w:hAnsi="Arial" w:cs="Arial"/>
          <w:color w:val="000009"/>
          <w:sz w:val="24"/>
          <w:szCs w:val="24"/>
        </w:rPr>
        <w:t xml:space="preserve">edagógico e Regimento Escolar </w:t>
      </w:r>
      <w:r w:rsidRPr="004A7F3C">
        <w:rPr>
          <w:rFonts w:ascii="Arial" w:hAnsi="Arial" w:cs="Arial"/>
          <w:color w:val="000009"/>
          <w:sz w:val="24"/>
          <w:szCs w:val="24"/>
        </w:rPr>
        <w:t>escolar aprovado pelo</w:t>
      </w:r>
      <w:r w:rsidR="00E7492E" w:rsidRPr="004A7F3C">
        <w:rPr>
          <w:rFonts w:ascii="Arial" w:hAnsi="Arial" w:cs="Arial"/>
          <w:color w:val="000009"/>
          <w:sz w:val="24"/>
          <w:szCs w:val="24"/>
        </w:rPr>
        <w:t xml:space="preserve"> </w:t>
      </w:r>
      <w:r w:rsidRPr="004A7F3C">
        <w:rPr>
          <w:rFonts w:ascii="Arial" w:hAnsi="Arial" w:cs="Arial"/>
          <w:color w:val="000009"/>
          <w:spacing w:val="-86"/>
          <w:sz w:val="24"/>
          <w:szCs w:val="24"/>
        </w:rPr>
        <w:t xml:space="preserve"> </w:t>
      </w:r>
      <w:r w:rsidRPr="004A7F3C">
        <w:rPr>
          <w:rFonts w:ascii="Arial" w:hAnsi="Arial" w:cs="Arial"/>
          <w:color w:val="000009"/>
          <w:sz w:val="24"/>
          <w:szCs w:val="24"/>
        </w:rPr>
        <w:t>Conselho</w:t>
      </w:r>
      <w:r w:rsidRPr="004A7F3C">
        <w:rPr>
          <w:rFonts w:ascii="Arial" w:hAnsi="Arial" w:cs="Arial"/>
          <w:color w:val="000009"/>
          <w:spacing w:val="1"/>
          <w:sz w:val="24"/>
          <w:szCs w:val="24"/>
        </w:rPr>
        <w:t xml:space="preserve"> </w:t>
      </w:r>
      <w:r w:rsidRPr="004A7F3C">
        <w:rPr>
          <w:rFonts w:ascii="Arial" w:hAnsi="Arial" w:cs="Arial"/>
          <w:color w:val="000009"/>
          <w:sz w:val="24"/>
          <w:szCs w:val="24"/>
        </w:rPr>
        <w:t>Municipal</w:t>
      </w:r>
      <w:r w:rsidRPr="004A7F3C">
        <w:rPr>
          <w:rFonts w:ascii="Arial" w:hAnsi="Arial" w:cs="Arial"/>
          <w:color w:val="000009"/>
          <w:spacing w:val="1"/>
          <w:sz w:val="24"/>
          <w:szCs w:val="24"/>
        </w:rPr>
        <w:t xml:space="preserve"> </w:t>
      </w:r>
      <w:r w:rsidRPr="004A7F3C">
        <w:rPr>
          <w:rFonts w:ascii="Arial" w:hAnsi="Arial" w:cs="Arial"/>
          <w:color w:val="000009"/>
          <w:sz w:val="24"/>
          <w:szCs w:val="24"/>
        </w:rPr>
        <w:t>de</w:t>
      </w:r>
      <w:r w:rsidRPr="004A7F3C">
        <w:rPr>
          <w:rFonts w:ascii="Arial" w:hAnsi="Arial" w:cs="Arial"/>
          <w:color w:val="000009"/>
          <w:spacing w:val="1"/>
          <w:sz w:val="24"/>
          <w:szCs w:val="24"/>
        </w:rPr>
        <w:t xml:space="preserve"> </w:t>
      </w:r>
      <w:r w:rsidRPr="004A7F3C">
        <w:rPr>
          <w:rFonts w:ascii="Arial" w:hAnsi="Arial" w:cs="Arial"/>
          <w:color w:val="000009"/>
          <w:sz w:val="24"/>
          <w:szCs w:val="24"/>
        </w:rPr>
        <w:t>Educação,</w:t>
      </w:r>
      <w:r w:rsidRPr="004A7F3C">
        <w:rPr>
          <w:rFonts w:ascii="Arial" w:hAnsi="Arial" w:cs="Arial"/>
          <w:color w:val="000009"/>
          <w:spacing w:val="1"/>
          <w:sz w:val="24"/>
          <w:szCs w:val="24"/>
        </w:rPr>
        <w:t xml:space="preserve"> </w:t>
      </w:r>
      <w:r w:rsidRPr="004A7F3C">
        <w:rPr>
          <w:rFonts w:ascii="Arial" w:hAnsi="Arial" w:cs="Arial"/>
          <w:color w:val="000009"/>
          <w:sz w:val="24"/>
          <w:szCs w:val="24"/>
        </w:rPr>
        <w:t>o</w:t>
      </w:r>
      <w:r w:rsidRPr="004A7F3C">
        <w:rPr>
          <w:rFonts w:ascii="Arial" w:hAnsi="Arial" w:cs="Arial"/>
          <w:color w:val="000009"/>
          <w:spacing w:val="1"/>
          <w:sz w:val="24"/>
          <w:szCs w:val="24"/>
        </w:rPr>
        <w:t xml:space="preserve"> </w:t>
      </w:r>
      <w:r w:rsidRPr="004A7F3C">
        <w:rPr>
          <w:rFonts w:ascii="Arial" w:hAnsi="Arial" w:cs="Arial"/>
          <w:color w:val="000009"/>
          <w:sz w:val="24"/>
          <w:szCs w:val="24"/>
        </w:rPr>
        <w:t>qual</w:t>
      </w:r>
      <w:r w:rsidRPr="004A7F3C">
        <w:rPr>
          <w:rFonts w:ascii="Arial" w:hAnsi="Arial" w:cs="Arial"/>
          <w:color w:val="000009"/>
          <w:spacing w:val="1"/>
          <w:sz w:val="24"/>
          <w:szCs w:val="24"/>
        </w:rPr>
        <w:t xml:space="preserve"> </w:t>
      </w:r>
      <w:r w:rsidRPr="004A7F3C">
        <w:rPr>
          <w:rFonts w:ascii="Arial" w:hAnsi="Arial" w:cs="Arial"/>
          <w:color w:val="000009"/>
          <w:sz w:val="24"/>
          <w:szCs w:val="24"/>
        </w:rPr>
        <w:t>refletirá</w:t>
      </w:r>
      <w:r w:rsidRPr="004A7F3C">
        <w:rPr>
          <w:rFonts w:ascii="Arial" w:hAnsi="Arial" w:cs="Arial"/>
          <w:color w:val="000009"/>
          <w:spacing w:val="1"/>
          <w:sz w:val="24"/>
          <w:szCs w:val="24"/>
        </w:rPr>
        <w:t xml:space="preserve"> </w:t>
      </w:r>
      <w:r w:rsidRPr="004A7F3C">
        <w:rPr>
          <w:rFonts w:ascii="Arial" w:hAnsi="Arial" w:cs="Arial"/>
          <w:color w:val="000009"/>
          <w:sz w:val="24"/>
          <w:szCs w:val="24"/>
        </w:rPr>
        <w:t>as</w:t>
      </w:r>
      <w:r w:rsidRPr="004A7F3C">
        <w:rPr>
          <w:rFonts w:ascii="Arial" w:hAnsi="Arial" w:cs="Arial"/>
          <w:color w:val="000009"/>
          <w:spacing w:val="1"/>
          <w:sz w:val="24"/>
          <w:szCs w:val="24"/>
        </w:rPr>
        <w:t xml:space="preserve"> </w:t>
      </w:r>
      <w:r w:rsidRPr="004A7F3C">
        <w:rPr>
          <w:rFonts w:ascii="Arial" w:hAnsi="Arial" w:cs="Arial"/>
          <w:color w:val="000009"/>
          <w:sz w:val="24"/>
          <w:szCs w:val="24"/>
        </w:rPr>
        <w:t>concepções</w:t>
      </w:r>
      <w:r w:rsidRPr="004A7F3C">
        <w:rPr>
          <w:rFonts w:ascii="Arial" w:hAnsi="Arial" w:cs="Arial"/>
          <w:color w:val="000009"/>
          <w:spacing w:val="1"/>
          <w:sz w:val="24"/>
          <w:szCs w:val="24"/>
        </w:rPr>
        <w:t xml:space="preserve"> </w:t>
      </w:r>
      <w:r w:rsidRPr="004A7F3C">
        <w:rPr>
          <w:rFonts w:ascii="Arial" w:hAnsi="Arial" w:cs="Arial"/>
          <w:color w:val="000009"/>
          <w:sz w:val="24"/>
          <w:szCs w:val="24"/>
        </w:rPr>
        <w:t>da</w:t>
      </w:r>
      <w:r w:rsidRPr="004A7F3C">
        <w:rPr>
          <w:rFonts w:ascii="Arial" w:hAnsi="Arial" w:cs="Arial"/>
          <w:color w:val="000009"/>
          <w:spacing w:val="1"/>
          <w:sz w:val="24"/>
          <w:szCs w:val="24"/>
        </w:rPr>
        <w:t xml:space="preserve"> </w:t>
      </w:r>
      <w:r w:rsidRPr="004A7F3C">
        <w:rPr>
          <w:rFonts w:ascii="Arial" w:hAnsi="Arial" w:cs="Arial"/>
          <w:color w:val="000009"/>
          <w:sz w:val="24"/>
          <w:szCs w:val="24"/>
        </w:rPr>
        <w:t>proposta</w:t>
      </w:r>
      <w:r w:rsidRPr="004A7F3C">
        <w:rPr>
          <w:rFonts w:ascii="Arial" w:hAnsi="Arial" w:cs="Arial"/>
          <w:color w:val="000009"/>
          <w:spacing w:val="1"/>
          <w:sz w:val="24"/>
          <w:szCs w:val="24"/>
        </w:rPr>
        <w:t xml:space="preserve"> </w:t>
      </w:r>
      <w:r w:rsidRPr="004A7F3C">
        <w:rPr>
          <w:rFonts w:ascii="Arial" w:hAnsi="Arial" w:cs="Arial"/>
          <w:color w:val="000009"/>
          <w:sz w:val="24"/>
          <w:szCs w:val="24"/>
        </w:rPr>
        <w:t>pedagógica</w:t>
      </w:r>
      <w:r w:rsidRPr="004A7F3C">
        <w:rPr>
          <w:rFonts w:ascii="Arial" w:hAnsi="Arial" w:cs="Arial"/>
          <w:color w:val="000009"/>
          <w:spacing w:val="1"/>
          <w:sz w:val="24"/>
          <w:szCs w:val="24"/>
        </w:rPr>
        <w:t xml:space="preserve"> </w:t>
      </w:r>
      <w:r w:rsidRPr="004A7F3C">
        <w:rPr>
          <w:rFonts w:ascii="Arial" w:hAnsi="Arial" w:cs="Arial"/>
          <w:color w:val="000009"/>
          <w:sz w:val="24"/>
          <w:szCs w:val="24"/>
        </w:rPr>
        <w:t>e</w:t>
      </w:r>
      <w:r w:rsidRPr="004A7F3C">
        <w:rPr>
          <w:rFonts w:ascii="Arial" w:hAnsi="Arial" w:cs="Arial"/>
          <w:color w:val="000009"/>
          <w:spacing w:val="1"/>
          <w:sz w:val="24"/>
          <w:szCs w:val="24"/>
        </w:rPr>
        <w:t xml:space="preserve"> </w:t>
      </w:r>
      <w:r w:rsidRPr="004A7F3C">
        <w:rPr>
          <w:rFonts w:ascii="Arial" w:hAnsi="Arial" w:cs="Arial"/>
          <w:color w:val="000009"/>
          <w:sz w:val="24"/>
          <w:szCs w:val="24"/>
        </w:rPr>
        <w:t>disciplinará</w:t>
      </w:r>
      <w:r w:rsidRPr="004A7F3C">
        <w:rPr>
          <w:rFonts w:ascii="Arial" w:hAnsi="Arial" w:cs="Arial"/>
          <w:color w:val="000009"/>
          <w:spacing w:val="1"/>
          <w:sz w:val="24"/>
          <w:szCs w:val="24"/>
        </w:rPr>
        <w:t xml:space="preserve"> </w:t>
      </w:r>
      <w:r w:rsidRPr="004A7F3C">
        <w:rPr>
          <w:rFonts w:ascii="Arial" w:hAnsi="Arial" w:cs="Arial"/>
          <w:color w:val="000009"/>
          <w:sz w:val="24"/>
          <w:szCs w:val="24"/>
        </w:rPr>
        <w:t>as</w:t>
      </w:r>
      <w:r w:rsidRPr="004A7F3C">
        <w:rPr>
          <w:rFonts w:ascii="Arial" w:hAnsi="Arial" w:cs="Arial"/>
          <w:color w:val="000009"/>
          <w:spacing w:val="1"/>
          <w:sz w:val="24"/>
          <w:szCs w:val="24"/>
        </w:rPr>
        <w:t xml:space="preserve"> </w:t>
      </w:r>
      <w:r w:rsidRPr="004A7F3C">
        <w:rPr>
          <w:rFonts w:ascii="Arial" w:hAnsi="Arial" w:cs="Arial"/>
          <w:color w:val="000009"/>
          <w:sz w:val="24"/>
          <w:szCs w:val="24"/>
        </w:rPr>
        <w:t>normas</w:t>
      </w:r>
      <w:r w:rsidRPr="004A7F3C">
        <w:rPr>
          <w:rFonts w:ascii="Arial" w:hAnsi="Arial" w:cs="Arial"/>
          <w:color w:val="000009"/>
          <w:spacing w:val="1"/>
          <w:sz w:val="24"/>
          <w:szCs w:val="24"/>
        </w:rPr>
        <w:t xml:space="preserve"> </w:t>
      </w:r>
      <w:r w:rsidRPr="004A7F3C">
        <w:rPr>
          <w:rFonts w:ascii="Arial" w:hAnsi="Arial" w:cs="Arial"/>
          <w:color w:val="000009"/>
          <w:sz w:val="24"/>
          <w:szCs w:val="24"/>
        </w:rPr>
        <w:t>e</w:t>
      </w:r>
      <w:r w:rsidRPr="004A7F3C">
        <w:rPr>
          <w:rFonts w:ascii="Arial" w:hAnsi="Arial" w:cs="Arial"/>
          <w:color w:val="000009"/>
          <w:spacing w:val="1"/>
          <w:sz w:val="24"/>
          <w:szCs w:val="24"/>
        </w:rPr>
        <w:t xml:space="preserve"> </w:t>
      </w:r>
      <w:r w:rsidRPr="004A7F3C">
        <w:rPr>
          <w:rFonts w:ascii="Arial" w:hAnsi="Arial" w:cs="Arial"/>
          <w:color w:val="000009"/>
          <w:sz w:val="24"/>
          <w:szCs w:val="24"/>
        </w:rPr>
        <w:t>princípios</w:t>
      </w:r>
      <w:r w:rsidRPr="004A7F3C">
        <w:rPr>
          <w:rFonts w:ascii="Arial" w:hAnsi="Arial" w:cs="Arial"/>
          <w:color w:val="000009"/>
          <w:spacing w:val="1"/>
          <w:sz w:val="24"/>
          <w:szCs w:val="24"/>
        </w:rPr>
        <w:t xml:space="preserve"> </w:t>
      </w:r>
      <w:r w:rsidRPr="004A7F3C">
        <w:rPr>
          <w:rFonts w:ascii="Arial" w:hAnsi="Arial" w:cs="Arial"/>
          <w:color w:val="000009"/>
          <w:sz w:val="24"/>
          <w:szCs w:val="24"/>
        </w:rPr>
        <w:t>de</w:t>
      </w:r>
      <w:r w:rsidRPr="004A7F3C">
        <w:rPr>
          <w:rFonts w:ascii="Arial" w:hAnsi="Arial" w:cs="Arial"/>
          <w:color w:val="000009"/>
          <w:spacing w:val="1"/>
          <w:sz w:val="24"/>
          <w:szCs w:val="24"/>
        </w:rPr>
        <w:t xml:space="preserve"> </w:t>
      </w:r>
      <w:r w:rsidRPr="004A7F3C">
        <w:rPr>
          <w:rFonts w:ascii="Arial" w:hAnsi="Arial" w:cs="Arial"/>
          <w:color w:val="000009"/>
          <w:sz w:val="24"/>
          <w:szCs w:val="24"/>
        </w:rPr>
        <w:t>organização</w:t>
      </w:r>
      <w:r w:rsidRPr="004A7F3C">
        <w:rPr>
          <w:rFonts w:ascii="Arial" w:hAnsi="Arial" w:cs="Arial"/>
          <w:color w:val="000009"/>
          <w:spacing w:val="1"/>
          <w:sz w:val="24"/>
          <w:szCs w:val="24"/>
        </w:rPr>
        <w:t xml:space="preserve"> </w:t>
      </w:r>
      <w:r w:rsidRPr="004A7F3C">
        <w:rPr>
          <w:rFonts w:ascii="Arial" w:hAnsi="Arial" w:cs="Arial"/>
          <w:color w:val="000009"/>
          <w:sz w:val="24"/>
          <w:szCs w:val="24"/>
        </w:rPr>
        <w:t>e</w:t>
      </w:r>
      <w:r w:rsidRPr="004A7F3C">
        <w:rPr>
          <w:rFonts w:ascii="Arial" w:hAnsi="Arial" w:cs="Arial"/>
          <w:color w:val="000009"/>
          <w:spacing w:val="1"/>
          <w:sz w:val="24"/>
          <w:szCs w:val="24"/>
        </w:rPr>
        <w:t xml:space="preserve"> </w:t>
      </w:r>
      <w:r w:rsidRPr="004A7F3C">
        <w:rPr>
          <w:rFonts w:ascii="Arial" w:hAnsi="Arial" w:cs="Arial"/>
          <w:color w:val="000009"/>
          <w:sz w:val="24"/>
          <w:szCs w:val="24"/>
        </w:rPr>
        <w:t>funcionamento</w:t>
      </w:r>
      <w:r w:rsidRPr="004A7F3C">
        <w:rPr>
          <w:rFonts w:ascii="Arial" w:hAnsi="Arial" w:cs="Arial"/>
          <w:color w:val="000009"/>
          <w:spacing w:val="1"/>
          <w:sz w:val="24"/>
          <w:szCs w:val="24"/>
        </w:rPr>
        <w:t xml:space="preserve"> </w:t>
      </w:r>
      <w:r w:rsidRPr="004A7F3C">
        <w:rPr>
          <w:rFonts w:ascii="Arial" w:hAnsi="Arial" w:cs="Arial"/>
          <w:color w:val="000009"/>
          <w:sz w:val="24"/>
          <w:szCs w:val="24"/>
        </w:rPr>
        <w:t>da</w:t>
      </w:r>
      <w:r w:rsidR="00E7492E" w:rsidRPr="004A7F3C">
        <w:rPr>
          <w:rFonts w:ascii="Arial" w:hAnsi="Arial" w:cs="Arial"/>
          <w:color w:val="000009"/>
          <w:sz w:val="24"/>
          <w:szCs w:val="24"/>
        </w:rPr>
        <w:t xml:space="preserve"> </w:t>
      </w:r>
      <w:r w:rsidRPr="004A7F3C">
        <w:rPr>
          <w:rFonts w:ascii="Arial" w:hAnsi="Arial" w:cs="Arial"/>
          <w:color w:val="000009"/>
          <w:spacing w:val="-86"/>
          <w:sz w:val="24"/>
          <w:szCs w:val="24"/>
        </w:rPr>
        <w:t xml:space="preserve"> </w:t>
      </w:r>
      <w:r w:rsidRPr="004A7F3C">
        <w:rPr>
          <w:rFonts w:ascii="Arial" w:hAnsi="Arial" w:cs="Arial"/>
          <w:color w:val="000009"/>
          <w:sz w:val="24"/>
          <w:szCs w:val="24"/>
        </w:rPr>
        <w:t>escola, segundo as orientações preconizadas na legislação</w:t>
      </w:r>
      <w:r w:rsidRPr="004A7F3C">
        <w:rPr>
          <w:rFonts w:ascii="Arial" w:hAnsi="Arial" w:cs="Arial"/>
          <w:color w:val="000009"/>
          <w:spacing w:val="1"/>
          <w:sz w:val="24"/>
          <w:szCs w:val="24"/>
        </w:rPr>
        <w:t xml:space="preserve"> </w:t>
      </w:r>
      <w:r w:rsidRPr="004A7F3C">
        <w:rPr>
          <w:rFonts w:ascii="Arial" w:hAnsi="Arial" w:cs="Arial"/>
          <w:color w:val="000009"/>
          <w:sz w:val="24"/>
          <w:szCs w:val="24"/>
        </w:rPr>
        <w:t>própria,</w:t>
      </w:r>
      <w:r w:rsidRPr="004A7F3C">
        <w:rPr>
          <w:rFonts w:ascii="Arial" w:hAnsi="Arial" w:cs="Arial"/>
          <w:color w:val="000009"/>
          <w:spacing w:val="-2"/>
          <w:sz w:val="24"/>
          <w:szCs w:val="24"/>
        </w:rPr>
        <w:t xml:space="preserve"> </w:t>
      </w:r>
      <w:r w:rsidRPr="004A7F3C">
        <w:rPr>
          <w:rFonts w:ascii="Arial" w:hAnsi="Arial" w:cs="Arial"/>
          <w:color w:val="000009"/>
          <w:sz w:val="24"/>
          <w:szCs w:val="24"/>
        </w:rPr>
        <w:t>de</w:t>
      </w:r>
      <w:r w:rsidRPr="004A7F3C">
        <w:rPr>
          <w:rFonts w:ascii="Arial" w:hAnsi="Arial" w:cs="Arial"/>
          <w:color w:val="000009"/>
          <w:spacing w:val="2"/>
          <w:sz w:val="24"/>
          <w:szCs w:val="24"/>
        </w:rPr>
        <w:t xml:space="preserve"> </w:t>
      </w:r>
      <w:r w:rsidRPr="004A7F3C">
        <w:rPr>
          <w:rFonts w:ascii="Arial" w:hAnsi="Arial" w:cs="Arial"/>
          <w:color w:val="000009"/>
          <w:sz w:val="24"/>
          <w:szCs w:val="24"/>
        </w:rPr>
        <w:t>modo</w:t>
      </w:r>
      <w:r w:rsidRPr="004A7F3C">
        <w:rPr>
          <w:rFonts w:ascii="Arial" w:hAnsi="Arial" w:cs="Arial"/>
          <w:color w:val="000009"/>
          <w:spacing w:val="2"/>
          <w:sz w:val="24"/>
          <w:szCs w:val="24"/>
        </w:rPr>
        <w:t xml:space="preserve"> </w:t>
      </w:r>
      <w:r w:rsidRPr="004A7F3C">
        <w:rPr>
          <w:rFonts w:ascii="Arial" w:hAnsi="Arial" w:cs="Arial"/>
          <w:color w:val="000009"/>
          <w:sz w:val="24"/>
          <w:szCs w:val="24"/>
        </w:rPr>
        <w:t>que:</w:t>
      </w:r>
    </w:p>
    <w:p w14:paraId="5096C420" w14:textId="77777777" w:rsidR="00A61F55" w:rsidRPr="004A7F3C" w:rsidRDefault="00E31652" w:rsidP="007F75C2">
      <w:pPr>
        <w:pStyle w:val="PargrafodaLista"/>
        <w:spacing w:line="360" w:lineRule="auto"/>
        <w:ind w:left="0" w:firstLine="709"/>
        <w:rPr>
          <w:rFonts w:ascii="Arial" w:hAnsi="Arial" w:cs="Arial"/>
          <w:sz w:val="24"/>
          <w:szCs w:val="24"/>
        </w:rPr>
      </w:pPr>
      <w:r w:rsidRPr="004A7F3C">
        <w:rPr>
          <w:rFonts w:ascii="Arial" w:hAnsi="Arial" w:cs="Arial"/>
          <w:color w:val="000009"/>
          <w:sz w:val="24"/>
          <w:szCs w:val="24"/>
        </w:rPr>
        <w:t xml:space="preserve">I - </w:t>
      </w:r>
      <w:r w:rsidR="00A61F55" w:rsidRPr="004A7F3C">
        <w:rPr>
          <w:rFonts w:ascii="Arial" w:hAnsi="Arial" w:cs="Arial"/>
          <w:color w:val="000009"/>
          <w:sz w:val="24"/>
          <w:szCs w:val="24"/>
        </w:rPr>
        <w:t>apresente os fins e os objetivos da educação integral</w:t>
      </w:r>
      <w:r w:rsidR="00A61F55" w:rsidRPr="004A7F3C">
        <w:rPr>
          <w:rFonts w:ascii="Arial" w:hAnsi="Arial" w:cs="Arial"/>
          <w:color w:val="000009"/>
          <w:spacing w:val="-86"/>
          <w:sz w:val="24"/>
          <w:szCs w:val="24"/>
        </w:rPr>
        <w:t xml:space="preserve">                    </w:t>
      </w:r>
      <w:r w:rsidR="00A61F55" w:rsidRPr="004A7F3C">
        <w:rPr>
          <w:rFonts w:ascii="Arial" w:hAnsi="Arial" w:cs="Arial"/>
          <w:color w:val="000009"/>
          <w:sz w:val="24"/>
          <w:szCs w:val="24"/>
        </w:rPr>
        <w:t xml:space="preserve"> em escola de tempo integral, acrescidos dos objetivos de</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cada</w:t>
      </w:r>
      <w:r w:rsidR="00A61F55" w:rsidRPr="004A7F3C">
        <w:rPr>
          <w:rFonts w:ascii="Arial" w:hAnsi="Arial" w:cs="Arial"/>
          <w:color w:val="000009"/>
          <w:spacing w:val="-2"/>
          <w:sz w:val="24"/>
          <w:szCs w:val="24"/>
        </w:rPr>
        <w:t xml:space="preserve"> </w:t>
      </w:r>
      <w:r w:rsidR="00A61F55" w:rsidRPr="004A7F3C">
        <w:rPr>
          <w:rFonts w:ascii="Arial" w:hAnsi="Arial" w:cs="Arial"/>
          <w:color w:val="000009"/>
          <w:sz w:val="24"/>
          <w:szCs w:val="24"/>
        </w:rPr>
        <w:t>etapa</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e</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modalidades de</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ensino</w:t>
      </w:r>
      <w:r w:rsidR="00A61F55" w:rsidRPr="004A7F3C">
        <w:rPr>
          <w:rFonts w:ascii="Arial" w:hAnsi="Arial" w:cs="Arial"/>
          <w:color w:val="000009"/>
          <w:spacing w:val="-2"/>
          <w:sz w:val="24"/>
          <w:szCs w:val="24"/>
        </w:rPr>
        <w:t xml:space="preserve"> </w:t>
      </w:r>
      <w:r w:rsidR="00A61F55" w:rsidRPr="004A7F3C">
        <w:rPr>
          <w:rFonts w:ascii="Arial" w:hAnsi="Arial" w:cs="Arial"/>
          <w:color w:val="000009"/>
          <w:sz w:val="24"/>
          <w:szCs w:val="24"/>
        </w:rPr>
        <w:t>oferecidos;explicite</w:t>
      </w:r>
      <w:r w:rsidR="00A61F55" w:rsidRPr="004A7F3C">
        <w:rPr>
          <w:rFonts w:ascii="Arial" w:hAnsi="Arial" w:cs="Arial"/>
          <w:color w:val="000009"/>
          <w:spacing w:val="-5"/>
          <w:sz w:val="24"/>
          <w:szCs w:val="24"/>
        </w:rPr>
        <w:t xml:space="preserve"> </w:t>
      </w:r>
      <w:r w:rsidR="00A61F55" w:rsidRPr="004A7F3C">
        <w:rPr>
          <w:rFonts w:ascii="Arial" w:hAnsi="Arial" w:cs="Arial"/>
          <w:color w:val="000009"/>
          <w:sz w:val="24"/>
          <w:szCs w:val="24"/>
        </w:rPr>
        <w:t>as</w:t>
      </w:r>
      <w:r w:rsidR="00A61F55" w:rsidRPr="004A7F3C">
        <w:rPr>
          <w:rFonts w:ascii="Arial" w:hAnsi="Arial" w:cs="Arial"/>
          <w:color w:val="000009"/>
          <w:spacing w:val="-2"/>
          <w:sz w:val="24"/>
          <w:szCs w:val="24"/>
        </w:rPr>
        <w:t xml:space="preserve"> </w:t>
      </w:r>
      <w:r w:rsidR="00A61F55" w:rsidRPr="004A7F3C">
        <w:rPr>
          <w:rFonts w:ascii="Arial" w:hAnsi="Arial" w:cs="Arial"/>
          <w:color w:val="000009"/>
          <w:sz w:val="24"/>
          <w:szCs w:val="24"/>
        </w:rPr>
        <w:t>concepções</w:t>
      </w:r>
      <w:r w:rsidR="00A61F55" w:rsidRPr="004A7F3C">
        <w:rPr>
          <w:rFonts w:ascii="Arial" w:hAnsi="Arial" w:cs="Arial"/>
          <w:color w:val="000009"/>
          <w:spacing w:val="-2"/>
          <w:sz w:val="24"/>
          <w:szCs w:val="24"/>
        </w:rPr>
        <w:t xml:space="preserve"> </w:t>
      </w:r>
      <w:r w:rsidR="00A61F55" w:rsidRPr="004A7F3C">
        <w:rPr>
          <w:rFonts w:ascii="Arial" w:hAnsi="Arial" w:cs="Arial"/>
          <w:color w:val="000009"/>
          <w:sz w:val="24"/>
          <w:szCs w:val="24"/>
        </w:rPr>
        <w:t>de</w:t>
      </w:r>
      <w:r w:rsidR="00A61F55" w:rsidRPr="004A7F3C">
        <w:rPr>
          <w:rFonts w:ascii="Arial" w:hAnsi="Arial" w:cs="Arial"/>
          <w:color w:val="000009"/>
          <w:spacing w:val="-4"/>
          <w:sz w:val="24"/>
          <w:szCs w:val="24"/>
        </w:rPr>
        <w:t xml:space="preserve"> </w:t>
      </w:r>
      <w:r w:rsidR="00A61F55" w:rsidRPr="004A7F3C">
        <w:rPr>
          <w:rFonts w:ascii="Arial" w:hAnsi="Arial" w:cs="Arial"/>
          <w:color w:val="000009"/>
          <w:sz w:val="24"/>
          <w:szCs w:val="24"/>
        </w:rPr>
        <w:t>ser</w:t>
      </w:r>
      <w:r w:rsidR="00A61F55" w:rsidRPr="004A7F3C">
        <w:rPr>
          <w:rFonts w:ascii="Arial" w:hAnsi="Arial" w:cs="Arial"/>
          <w:color w:val="000009"/>
          <w:spacing w:val="-2"/>
          <w:sz w:val="24"/>
          <w:szCs w:val="24"/>
        </w:rPr>
        <w:t xml:space="preserve"> </w:t>
      </w:r>
      <w:r w:rsidR="00A61F55" w:rsidRPr="004A7F3C">
        <w:rPr>
          <w:rFonts w:ascii="Arial" w:hAnsi="Arial" w:cs="Arial"/>
          <w:color w:val="000009"/>
          <w:sz w:val="24"/>
          <w:szCs w:val="24"/>
        </w:rPr>
        <w:t>humano</w:t>
      </w:r>
      <w:r w:rsidR="00A61F55" w:rsidRPr="004A7F3C">
        <w:rPr>
          <w:rFonts w:ascii="Arial" w:hAnsi="Arial" w:cs="Arial"/>
          <w:color w:val="000009"/>
          <w:spacing w:val="-4"/>
          <w:sz w:val="24"/>
          <w:szCs w:val="24"/>
        </w:rPr>
        <w:t xml:space="preserve"> </w:t>
      </w:r>
      <w:r w:rsidR="00A61F55" w:rsidRPr="004A7F3C">
        <w:rPr>
          <w:rFonts w:ascii="Arial" w:hAnsi="Arial" w:cs="Arial"/>
          <w:color w:val="000009"/>
          <w:sz w:val="24"/>
          <w:szCs w:val="24"/>
        </w:rPr>
        <w:t>e</w:t>
      </w:r>
      <w:r w:rsidR="00A61F55" w:rsidRPr="004A7F3C">
        <w:rPr>
          <w:rFonts w:ascii="Arial" w:hAnsi="Arial" w:cs="Arial"/>
          <w:color w:val="000009"/>
          <w:spacing w:val="-4"/>
          <w:sz w:val="24"/>
          <w:szCs w:val="24"/>
        </w:rPr>
        <w:t xml:space="preserve"> </w:t>
      </w:r>
      <w:r w:rsidR="00A61F55" w:rsidRPr="004A7F3C">
        <w:rPr>
          <w:rFonts w:ascii="Arial" w:hAnsi="Arial" w:cs="Arial"/>
          <w:color w:val="000009"/>
          <w:sz w:val="24"/>
          <w:szCs w:val="24"/>
        </w:rPr>
        <w:t>sociedade,</w:t>
      </w:r>
      <w:r w:rsidR="00A61F55" w:rsidRPr="004A7F3C">
        <w:rPr>
          <w:rFonts w:ascii="Arial" w:hAnsi="Arial" w:cs="Arial"/>
          <w:color w:val="000009"/>
          <w:spacing w:val="-87"/>
          <w:sz w:val="24"/>
          <w:szCs w:val="24"/>
        </w:rPr>
        <w:t xml:space="preserve"> </w:t>
      </w:r>
      <w:r w:rsidR="00A61F55" w:rsidRPr="004A7F3C">
        <w:rPr>
          <w:rFonts w:ascii="Arial" w:hAnsi="Arial" w:cs="Arial"/>
          <w:color w:val="000009"/>
          <w:sz w:val="24"/>
          <w:szCs w:val="24"/>
        </w:rPr>
        <w:t>de</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educação</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integral,</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de</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escola</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de</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tempo</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integral</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e</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da</w:t>
      </w:r>
      <w:r w:rsidR="00A61F55" w:rsidRPr="004A7F3C">
        <w:rPr>
          <w:rFonts w:ascii="Arial" w:hAnsi="Arial" w:cs="Arial"/>
          <w:color w:val="000009"/>
          <w:spacing w:val="-86"/>
          <w:sz w:val="24"/>
          <w:szCs w:val="24"/>
        </w:rPr>
        <w:t xml:space="preserve"> </w:t>
      </w:r>
      <w:r w:rsidR="00A61F55" w:rsidRPr="004A7F3C">
        <w:rPr>
          <w:rFonts w:ascii="Arial" w:hAnsi="Arial" w:cs="Arial"/>
          <w:color w:val="000009"/>
          <w:sz w:val="24"/>
          <w:szCs w:val="24"/>
        </w:rPr>
        <w:t>respectiva</w:t>
      </w:r>
      <w:r w:rsidR="00A61F55" w:rsidRPr="004A7F3C">
        <w:rPr>
          <w:rFonts w:ascii="Arial" w:hAnsi="Arial" w:cs="Arial"/>
          <w:color w:val="000009"/>
          <w:spacing w:val="-2"/>
          <w:sz w:val="24"/>
          <w:szCs w:val="24"/>
        </w:rPr>
        <w:t xml:space="preserve"> </w:t>
      </w:r>
      <w:r w:rsidR="00A61F55" w:rsidRPr="004A7F3C">
        <w:rPr>
          <w:rFonts w:ascii="Arial" w:hAnsi="Arial" w:cs="Arial"/>
          <w:color w:val="000009"/>
          <w:sz w:val="24"/>
          <w:szCs w:val="24"/>
        </w:rPr>
        <w:t>proposta</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pedagógica;</w:t>
      </w:r>
    </w:p>
    <w:p w14:paraId="42EEEBE6" w14:textId="77777777" w:rsidR="00A61F55" w:rsidRPr="004A7F3C" w:rsidRDefault="00E31652" w:rsidP="007F75C2">
      <w:pPr>
        <w:pStyle w:val="PargrafodaLista"/>
        <w:spacing w:line="360" w:lineRule="auto"/>
        <w:ind w:left="0" w:firstLine="709"/>
        <w:rPr>
          <w:rFonts w:ascii="Arial" w:hAnsi="Arial" w:cs="Arial"/>
          <w:sz w:val="24"/>
          <w:szCs w:val="24"/>
        </w:rPr>
      </w:pPr>
      <w:r w:rsidRPr="004A7F3C">
        <w:rPr>
          <w:rFonts w:ascii="Arial" w:hAnsi="Arial" w:cs="Arial"/>
          <w:color w:val="000009"/>
          <w:sz w:val="24"/>
          <w:szCs w:val="24"/>
        </w:rPr>
        <w:t xml:space="preserve">III - </w:t>
      </w:r>
      <w:r w:rsidR="00A61F55" w:rsidRPr="004A7F3C">
        <w:rPr>
          <w:rFonts w:ascii="Arial" w:hAnsi="Arial" w:cs="Arial"/>
          <w:color w:val="000009"/>
          <w:sz w:val="24"/>
          <w:szCs w:val="24"/>
        </w:rPr>
        <w:t>fundamente</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a</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concepção</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de</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proposta</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 xml:space="preserve">curricular </w:t>
      </w:r>
      <w:r w:rsidR="00A61F55" w:rsidRPr="004A7F3C">
        <w:rPr>
          <w:rFonts w:ascii="Arial" w:hAnsi="Arial" w:cs="Arial"/>
          <w:color w:val="000009"/>
          <w:spacing w:val="-86"/>
          <w:sz w:val="24"/>
          <w:szCs w:val="24"/>
        </w:rPr>
        <w:t xml:space="preserve"> </w:t>
      </w:r>
      <w:r w:rsidR="00A61F55" w:rsidRPr="004A7F3C">
        <w:rPr>
          <w:rFonts w:ascii="Arial" w:hAnsi="Arial" w:cs="Arial"/>
          <w:color w:val="000009"/>
          <w:sz w:val="24"/>
          <w:szCs w:val="24"/>
        </w:rPr>
        <w:t>para a educação integral nesta escola, a integração das</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áreas do conhecimento e dos componentes curriculares da</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Base Nacional Comum com os componentes e projetos da</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parte diversificada, os planos de estudo que contemple a</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matriz</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curricular</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adotada</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e</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os</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planos</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de</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trabalho</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dos</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professores</w:t>
      </w:r>
      <w:r w:rsidR="00A61F55" w:rsidRPr="004A7F3C">
        <w:rPr>
          <w:rFonts w:ascii="Arial" w:hAnsi="Arial" w:cs="Arial"/>
          <w:color w:val="000009"/>
          <w:spacing w:val="-2"/>
          <w:sz w:val="24"/>
          <w:szCs w:val="24"/>
        </w:rPr>
        <w:t xml:space="preserve"> </w:t>
      </w:r>
      <w:r w:rsidR="00A61F55" w:rsidRPr="004A7F3C">
        <w:rPr>
          <w:rFonts w:ascii="Arial" w:hAnsi="Arial" w:cs="Arial"/>
          <w:color w:val="000009"/>
          <w:sz w:val="24"/>
          <w:szCs w:val="24"/>
        </w:rPr>
        <w:t>e demais profissionais;</w:t>
      </w:r>
    </w:p>
    <w:p w14:paraId="62DC9C16" w14:textId="77777777" w:rsidR="00A61F55" w:rsidRPr="004A7F3C" w:rsidRDefault="00E31652" w:rsidP="007F75C2">
      <w:pPr>
        <w:pStyle w:val="PargrafodaLista"/>
        <w:spacing w:line="360" w:lineRule="auto"/>
        <w:ind w:left="0" w:firstLine="709"/>
        <w:rPr>
          <w:rFonts w:ascii="Arial" w:hAnsi="Arial" w:cs="Arial"/>
          <w:sz w:val="24"/>
          <w:szCs w:val="24"/>
        </w:rPr>
      </w:pPr>
      <w:r w:rsidRPr="004A7F3C">
        <w:rPr>
          <w:rFonts w:ascii="Arial" w:hAnsi="Arial" w:cs="Arial"/>
          <w:color w:val="000009"/>
          <w:sz w:val="24"/>
          <w:szCs w:val="24"/>
        </w:rPr>
        <w:t xml:space="preserve">IV - </w:t>
      </w:r>
      <w:r w:rsidR="00A61F55" w:rsidRPr="004A7F3C">
        <w:rPr>
          <w:rFonts w:ascii="Arial" w:hAnsi="Arial" w:cs="Arial"/>
          <w:color w:val="000009"/>
          <w:sz w:val="24"/>
          <w:szCs w:val="24"/>
        </w:rPr>
        <w:t>descreva</w:t>
      </w:r>
      <w:r w:rsidR="00A61F55" w:rsidRPr="004A7F3C">
        <w:rPr>
          <w:rFonts w:ascii="Arial" w:hAnsi="Arial" w:cs="Arial"/>
          <w:color w:val="000009"/>
          <w:spacing w:val="-3"/>
          <w:sz w:val="24"/>
          <w:szCs w:val="24"/>
        </w:rPr>
        <w:t xml:space="preserve"> </w:t>
      </w:r>
      <w:r w:rsidR="00A61F55" w:rsidRPr="004A7F3C">
        <w:rPr>
          <w:rFonts w:ascii="Arial" w:hAnsi="Arial" w:cs="Arial"/>
          <w:color w:val="000009"/>
          <w:sz w:val="24"/>
          <w:szCs w:val="24"/>
        </w:rPr>
        <w:t>a</w:t>
      </w:r>
      <w:r w:rsidR="00A61F55" w:rsidRPr="004A7F3C">
        <w:rPr>
          <w:rFonts w:ascii="Arial" w:hAnsi="Arial" w:cs="Arial"/>
          <w:color w:val="000009"/>
          <w:spacing w:val="-2"/>
          <w:sz w:val="24"/>
          <w:szCs w:val="24"/>
        </w:rPr>
        <w:t xml:space="preserve"> </w:t>
      </w:r>
      <w:r w:rsidR="00A61F55" w:rsidRPr="004A7F3C">
        <w:rPr>
          <w:rFonts w:ascii="Arial" w:hAnsi="Arial" w:cs="Arial"/>
          <w:color w:val="000009"/>
          <w:sz w:val="24"/>
          <w:szCs w:val="24"/>
        </w:rPr>
        <w:t>metodologia</w:t>
      </w:r>
      <w:r w:rsidR="00A61F55" w:rsidRPr="004A7F3C">
        <w:rPr>
          <w:rFonts w:ascii="Arial" w:hAnsi="Arial" w:cs="Arial"/>
          <w:color w:val="000009"/>
          <w:spacing w:val="-3"/>
          <w:sz w:val="24"/>
          <w:szCs w:val="24"/>
        </w:rPr>
        <w:t xml:space="preserve"> </w:t>
      </w:r>
      <w:r w:rsidR="00A61F55" w:rsidRPr="004A7F3C">
        <w:rPr>
          <w:rFonts w:ascii="Arial" w:hAnsi="Arial" w:cs="Arial"/>
          <w:color w:val="000009"/>
          <w:sz w:val="24"/>
          <w:szCs w:val="24"/>
        </w:rPr>
        <w:t>utilizada</w:t>
      </w:r>
      <w:r w:rsidR="00A61F55" w:rsidRPr="004A7F3C">
        <w:rPr>
          <w:rFonts w:ascii="Arial" w:hAnsi="Arial" w:cs="Arial"/>
          <w:color w:val="000009"/>
          <w:spacing w:val="-3"/>
          <w:sz w:val="24"/>
          <w:szCs w:val="24"/>
        </w:rPr>
        <w:t xml:space="preserve"> </w:t>
      </w:r>
      <w:r w:rsidR="00A61F55" w:rsidRPr="004A7F3C">
        <w:rPr>
          <w:rFonts w:ascii="Arial" w:hAnsi="Arial" w:cs="Arial"/>
          <w:color w:val="000009"/>
          <w:sz w:val="24"/>
          <w:szCs w:val="24"/>
        </w:rPr>
        <w:t>pela</w:t>
      </w:r>
      <w:r w:rsidR="00A61F55" w:rsidRPr="004A7F3C">
        <w:rPr>
          <w:rFonts w:ascii="Arial" w:hAnsi="Arial" w:cs="Arial"/>
          <w:color w:val="000009"/>
          <w:spacing w:val="-3"/>
          <w:sz w:val="24"/>
          <w:szCs w:val="24"/>
        </w:rPr>
        <w:t xml:space="preserve"> </w:t>
      </w:r>
      <w:r w:rsidR="00A61F55" w:rsidRPr="004A7F3C">
        <w:rPr>
          <w:rFonts w:ascii="Arial" w:hAnsi="Arial" w:cs="Arial"/>
          <w:color w:val="000009"/>
          <w:sz w:val="24"/>
          <w:szCs w:val="24"/>
        </w:rPr>
        <w:t>escola;</w:t>
      </w:r>
    </w:p>
    <w:p w14:paraId="445CE769" w14:textId="77777777" w:rsidR="00A61F55" w:rsidRPr="004A7F3C" w:rsidRDefault="00E31652" w:rsidP="007F75C2">
      <w:pPr>
        <w:pStyle w:val="PargrafodaLista"/>
        <w:spacing w:line="360" w:lineRule="auto"/>
        <w:ind w:left="0" w:firstLine="709"/>
        <w:rPr>
          <w:rFonts w:ascii="Arial" w:hAnsi="Arial" w:cs="Arial"/>
          <w:sz w:val="24"/>
          <w:szCs w:val="24"/>
        </w:rPr>
      </w:pPr>
      <w:r w:rsidRPr="004A7F3C">
        <w:rPr>
          <w:rFonts w:ascii="Arial" w:hAnsi="Arial" w:cs="Arial"/>
          <w:color w:val="000009"/>
          <w:sz w:val="24"/>
          <w:szCs w:val="24"/>
        </w:rPr>
        <w:t xml:space="preserve">V - </w:t>
      </w:r>
      <w:r w:rsidR="00A61F55" w:rsidRPr="004A7F3C">
        <w:rPr>
          <w:rFonts w:ascii="Arial" w:hAnsi="Arial" w:cs="Arial"/>
          <w:color w:val="000009"/>
          <w:sz w:val="24"/>
          <w:szCs w:val="24"/>
        </w:rPr>
        <w:t>aponte</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os</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critérios</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de</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organização</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da</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escola:</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especifique</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seu</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regime</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escolar,</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matrícula,</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calendário</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escolar,</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organização</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das</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turmas/agrupamentos</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de</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estudantes, processo de avaliação da proposta pedagógica</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e do desempenho dos estudantes com respectivas formas</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de registros, conselho de classe, estudos de recuperação,</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controle</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da</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frequência,</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classificação,</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progressões,</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aceleração</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de</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estudos,</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avanço,</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transferência,</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aproveitamento de estudos e adaptação, reclassificação e</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certificação;</w:t>
      </w:r>
    </w:p>
    <w:p w14:paraId="3B2684CE" w14:textId="77777777" w:rsidR="00A61F55" w:rsidRPr="004A7F3C" w:rsidRDefault="004A7F3C" w:rsidP="007F75C2">
      <w:pPr>
        <w:pStyle w:val="PargrafodaLista"/>
        <w:spacing w:line="360" w:lineRule="auto"/>
        <w:ind w:left="0" w:firstLine="709"/>
        <w:rPr>
          <w:rFonts w:ascii="Arial" w:hAnsi="Arial" w:cs="Arial"/>
          <w:sz w:val="24"/>
          <w:szCs w:val="24"/>
        </w:rPr>
      </w:pPr>
      <w:r w:rsidRPr="004A7F3C">
        <w:rPr>
          <w:rFonts w:ascii="Arial" w:hAnsi="Arial" w:cs="Arial"/>
          <w:color w:val="000009"/>
          <w:sz w:val="24"/>
          <w:szCs w:val="24"/>
        </w:rPr>
        <w:t xml:space="preserve">VI - </w:t>
      </w:r>
      <w:r w:rsidR="00A61F55" w:rsidRPr="004A7F3C">
        <w:rPr>
          <w:rFonts w:ascii="Arial" w:hAnsi="Arial" w:cs="Arial"/>
          <w:color w:val="000009"/>
          <w:sz w:val="24"/>
          <w:szCs w:val="24"/>
        </w:rPr>
        <w:t xml:space="preserve">indique as formas de gestão da escola, os recursos </w:t>
      </w:r>
      <w:r w:rsidR="00A61F55" w:rsidRPr="004A7F3C">
        <w:rPr>
          <w:rFonts w:ascii="Arial" w:hAnsi="Arial" w:cs="Arial"/>
          <w:color w:val="000009"/>
          <w:spacing w:val="-86"/>
          <w:sz w:val="24"/>
          <w:szCs w:val="24"/>
        </w:rPr>
        <w:t xml:space="preserve"> </w:t>
      </w:r>
      <w:r w:rsidR="00A61F55" w:rsidRPr="004A7F3C">
        <w:rPr>
          <w:rFonts w:ascii="Arial" w:hAnsi="Arial" w:cs="Arial"/>
          <w:color w:val="000009"/>
          <w:sz w:val="24"/>
          <w:szCs w:val="24"/>
        </w:rPr>
        <w:t>humanos e respectivas atribuições, os serviços oferecidos,</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bem como sobre o corpo discente, os</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pais</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ou</w:t>
      </w:r>
      <w:r w:rsidR="00A61F55" w:rsidRPr="004A7F3C">
        <w:rPr>
          <w:rFonts w:ascii="Arial" w:hAnsi="Arial" w:cs="Arial"/>
          <w:color w:val="000009"/>
          <w:spacing w:val="-2"/>
          <w:sz w:val="24"/>
          <w:szCs w:val="24"/>
        </w:rPr>
        <w:t xml:space="preserve"> </w:t>
      </w:r>
      <w:r w:rsidR="00A61F55" w:rsidRPr="004A7F3C">
        <w:rPr>
          <w:rFonts w:ascii="Arial" w:hAnsi="Arial" w:cs="Arial"/>
          <w:color w:val="000009"/>
          <w:sz w:val="24"/>
          <w:szCs w:val="24"/>
        </w:rPr>
        <w:t>responsáveis e</w:t>
      </w:r>
      <w:r w:rsidR="00A61F55" w:rsidRPr="004A7F3C">
        <w:rPr>
          <w:rFonts w:ascii="Arial" w:hAnsi="Arial" w:cs="Arial"/>
          <w:color w:val="000009"/>
          <w:spacing w:val="-2"/>
          <w:sz w:val="24"/>
          <w:szCs w:val="24"/>
        </w:rPr>
        <w:t xml:space="preserve"> </w:t>
      </w:r>
      <w:r w:rsidR="00A61F55" w:rsidRPr="004A7F3C">
        <w:rPr>
          <w:rFonts w:ascii="Arial" w:hAnsi="Arial" w:cs="Arial"/>
          <w:color w:val="000009"/>
          <w:sz w:val="24"/>
          <w:szCs w:val="24"/>
        </w:rPr>
        <w:t>o</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Círculo</w:t>
      </w:r>
      <w:r w:rsidR="00A61F55" w:rsidRPr="004A7F3C">
        <w:rPr>
          <w:rFonts w:ascii="Arial" w:hAnsi="Arial" w:cs="Arial"/>
          <w:color w:val="000009"/>
          <w:spacing w:val="-2"/>
          <w:sz w:val="24"/>
          <w:szCs w:val="24"/>
        </w:rPr>
        <w:t xml:space="preserve"> </w:t>
      </w:r>
      <w:r w:rsidR="00A61F55" w:rsidRPr="004A7F3C">
        <w:rPr>
          <w:rFonts w:ascii="Arial" w:hAnsi="Arial" w:cs="Arial"/>
          <w:color w:val="000009"/>
          <w:sz w:val="24"/>
          <w:szCs w:val="24"/>
        </w:rPr>
        <w:t>de</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Pais</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e</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Mestres;</w:t>
      </w:r>
    </w:p>
    <w:p w14:paraId="4FC1AE9F" w14:textId="77777777" w:rsidR="00E31652" w:rsidRPr="004A7F3C" w:rsidRDefault="004A7F3C" w:rsidP="007F75C2">
      <w:pPr>
        <w:pStyle w:val="PargrafodaLista"/>
        <w:spacing w:line="360" w:lineRule="auto"/>
        <w:ind w:left="0" w:firstLine="709"/>
        <w:rPr>
          <w:rFonts w:ascii="Arial" w:hAnsi="Arial" w:cs="Arial"/>
          <w:sz w:val="24"/>
          <w:szCs w:val="24"/>
        </w:rPr>
      </w:pPr>
      <w:r w:rsidRPr="004A7F3C">
        <w:rPr>
          <w:rFonts w:ascii="Arial" w:hAnsi="Arial" w:cs="Arial"/>
          <w:color w:val="000009"/>
          <w:sz w:val="24"/>
          <w:szCs w:val="24"/>
        </w:rPr>
        <w:t xml:space="preserve">VII - </w:t>
      </w:r>
      <w:r w:rsidR="00A61F55" w:rsidRPr="004A7F3C">
        <w:rPr>
          <w:rFonts w:ascii="Arial" w:hAnsi="Arial" w:cs="Arial"/>
          <w:color w:val="000009"/>
          <w:sz w:val="24"/>
          <w:szCs w:val="24"/>
        </w:rPr>
        <w:t>indique</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os</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princípios</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que</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orientam</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as</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relações</w:t>
      </w:r>
      <w:r w:rsidR="00A61F55" w:rsidRPr="004A7F3C">
        <w:rPr>
          <w:rFonts w:ascii="Arial" w:hAnsi="Arial" w:cs="Arial"/>
          <w:color w:val="000009"/>
          <w:spacing w:val="-86"/>
          <w:sz w:val="24"/>
          <w:szCs w:val="24"/>
        </w:rPr>
        <w:t xml:space="preserve"> </w:t>
      </w:r>
      <w:r w:rsidR="008B7558" w:rsidRPr="004A7F3C">
        <w:rPr>
          <w:rFonts w:ascii="Arial" w:hAnsi="Arial" w:cs="Arial"/>
          <w:color w:val="000009"/>
          <w:spacing w:val="-86"/>
          <w:sz w:val="24"/>
          <w:szCs w:val="24"/>
        </w:rPr>
        <w:t xml:space="preserve">  </w:t>
      </w:r>
      <w:r w:rsidR="008B7558" w:rsidRPr="004A7F3C">
        <w:rPr>
          <w:rFonts w:ascii="Arial" w:hAnsi="Arial" w:cs="Arial"/>
          <w:color w:val="000009"/>
          <w:sz w:val="24"/>
          <w:szCs w:val="24"/>
        </w:rPr>
        <w:t xml:space="preserve"> entre</w:t>
      </w:r>
      <w:r w:rsidR="00A61F55" w:rsidRPr="004A7F3C">
        <w:rPr>
          <w:rFonts w:ascii="Arial" w:hAnsi="Arial" w:cs="Arial"/>
          <w:color w:val="000009"/>
          <w:spacing w:val="-2"/>
          <w:sz w:val="24"/>
          <w:szCs w:val="24"/>
        </w:rPr>
        <w:t xml:space="preserve"> </w:t>
      </w:r>
      <w:r w:rsidR="00A61F55" w:rsidRPr="004A7F3C">
        <w:rPr>
          <w:rFonts w:ascii="Arial" w:hAnsi="Arial" w:cs="Arial"/>
          <w:color w:val="000009"/>
          <w:sz w:val="24"/>
          <w:szCs w:val="24"/>
        </w:rPr>
        <w:t>todos os</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membros</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da</w:t>
      </w:r>
      <w:r w:rsidR="00A61F55" w:rsidRPr="004A7F3C">
        <w:rPr>
          <w:rFonts w:ascii="Arial" w:hAnsi="Arial" w:cs="Arial"/>
          <w:color w:val="000009"/>
          <w:spacing w:val="-1"/>
          <w:sz w:val="24"/>
          <w:szCs w:val="24"/>
        </w:rPr>
        <w:t xml:space="preserve"> </w:t>
      </w:r>
      <w:r w:rsidR="00A61F55" w:rsidRPr="004A7F3C">
        <w:rPr>
          <w:rFonts w:ascii="Arial" w:hAnsi="Arial" w:cs="Arial"/>
          <w:color w:val="000009"/>
          <w:sz w:val="24"/>
          <w:szCs w:val="24"/>
        </w:rPr>
        <w:t>comunidade</w:t>
      </w:r>
      <w:r w:rsidR="00A61F55" w:rsidRPr="004A7F3C">
        <w:rPr>
          <w:rFonts w:ascii="Arial" w:hAnsi="Arial" w:cs="Arial"/>
          <w:color w:val="000009"/>
          <w:spacing w:val="-1"/>
          <w:sz w:val="24"/>
          <w:szCs w:val="24"/>
        </w:rPr>
        <w:t xml:space="preserve"> </w:t>
      </w:r>
      <w:r w:rsidR="008B7558" w:rsidRPr="004A7F3C">
        <w:rPr>
          <w:rFonts w:ascii="Arial" w:hAnsi="Arial" w:cs="Arial"/>
          <w:color w:val="000009"/>
          <w:sz w:val="24"/>
          <w:szCs w:val="24"/>
        </w:rPr>
        <w:t>escolar.</w:t>
      </w:r>
    </w:p>
    <w:p w14:paraId="5454F728" w14:textId="77777777" w:rsidR="004A7F3C" w:rsidRPr="004A7F3C" w:rsidRDefault="004A7F3C" w:rsidP="004A7F3C">
      <w:pPr>
        <w:pStyle w:val="PargrafodaLista"/>
        <w:spacing w:line="360" w:lineRule="auto"/>
        <w:ind w:left="0" w:firstLine="709"/>
        <w:rPr>
          <w:rFonts w:ascii="Arial" w:hAnsi="Arial" w:cs="Arial"/>
          <w:color w:val="000009"/>
          <w:sz w:val="24"/>
          <w:szCs w:val="24"/>
        </w:rPr>
      </w:pPr>
      <w:r w:rsidRPr="004A7F3C">
        <w:rPr>
          <w:rFonts w:ascii="Arial" w:hAnsi="Arial" w:cs="Arial"/>
          <w:color w:val="000009"/>
          <w:sz w:val="24"/>
          <w:szCs w:val="24"/>
        </w:rPr>
        <w:t xml:space="preserve">VIII - </w:t>
      </w:r>
      <w:r w:rsidR="008B7558" w:rsidRPr="004A7F3C">
        <w:rPr>
          <w:rFonts w:ascii="Arial" w:hAnsi="Arial" w:cs="Arial"/>
          <w:color w:val="000009"/>
          <w:sz w:val="24"/>
          <w:szCs w:val="24"/>
        </w:rPr>
        <w:t xml:space="preserve">Os regimentos escolares antes de serem encaminhados para o CME deverão </w:t>
      </w:r>
      <w:r w:rsidR="008B7558" w:rsidRPr="004A7F3C">
        <w:rPr>
          <w:rFonts w:ascii="Arial" w:hAnsi="Arial" w:cs="Arial"/>
          <w:color w:val="000009"/>
          <w:sz w:val="24"/>
          <w:szCs w:val="24"/>
        </w:rPr>
        <w:lastRenderedPageBreak/>
        <w:t>ser validado pela Secretaria Municipal de Educação.</w:t>
      </w:r>
      <w:r w:rsidRPr="004A7F3C">
        <w:rPr>
          <w:rFonts w:ascii="Arial" w:hAnsi="Arial" w:cs="Arial"/>
          <w:color w:val="000009"/>
          <w:sz w:val="24"/>
          <w:szCs w:val="24"/>
        </w:rPr>
        <w:br w:type="page"/>
      </w:r>
    </w:p>
    <w:p w14:paraId="5A9A9ADD" w14:textId="77777777" w:rsidR="00A61F55" w:rsidRPr="004A7F3C" w:rsidRDefault="00A61F55" w:rsidP="004A7F3C">
      <w:pPr>
        <w:pStyle w:val="SemEspaamento"/>
        <w:spacing w:line="360" w:lineRule="auto"/>
        <w:jc w:val="center"/>
        <w:rPr>
          <w:rFonts w:ascii="Arial" w:hAnsi="Arial" w:cs="Arial"/>
          <w:b/>
          <w:sz w:val="24"/>
        </w:rPr>
      </w:pPr>
      <w:r w:rsidRPr="004A7F3C">
        <w:rPr>
          <w:rFonts w:ascii="Arial" w:hAnsi="Arial" w:cs="Arial"/>
          <w:b/>
          <w:sz w:val="24"/>
        </w:rPr>
        <w:lastRenderedPageBreak/>
        <w:t>REFERÊNCIAS</w:t>
      </w:r>
    </w:p>
    <w:p w14:paraId="7833E83F" w14:textId="77777777" w:rsidR="00F01CBA" w:rsidRPr="00F01CBA" w:rsidRDefault="00F01CBA" w:rsidP="00F01CBA">
      <w:pPr>
        <w:pStyle w:val="Textodenotaderodap"/>
        <w:rPr>
          <w:rFonts w:ascii="Arial" w:hAnsi="Arial" w:cs="Arial"/>
          <w:lang w:val="pt-BR"/>
        </w:rPr>
      </w:pPr>
      <w:r w:rsidRPr="00F01CBA">
        <w:rPr>
          <w:rStyle w:val="Refdenotaderodap"/>
          <w:rFonts w:ascii="Arial" w:hAnsi="Arial" w:cs="Arial"/>
          <w:highlight w:val="yellow"/>
        </w:rPr>
        <w:footnoteRef/>
      </w:r>
      <w:r w:rsidRPr="00F01CBA">
        <w:rPr>
          <w:rFonts w:ascii="Arial" w:hAnsi="Arial" w:cs="Arial"/>
          <w:highlight w:val="yellow"/>
        </w:rPr>
        <w:t xml:space="preserve"> DOCUMENTO ORIENTADOR PARA A REESTRUTURAÇÃO CURRICULAR DAS ESCOLAS EM TEMPO INTEGRAL ENSINO FUNDAMENTAL. </w:t>
      </w:r>
      <w:r w:rsidRPr="00F01CBA">
        <w:rPr>
          <w:rFonts w:ascii="Arial" w:hAnsi="Arial" w:cs="Arial"/>
          <w:highlight w:val="yellow"/>
          <w:lang w:val="pt-BR"/>
        </w:rPr>
        <w:t xml:space="preserve">Disponível em: </w:t>
      </w:r>
      <w:hyperlink r:id="rId10" w:history="1">
        <w:r w:rsidRPr="00F01CBA">
          <w:rPr>
            <w:rStyle w:val="Hyperlink"/>
            <w:rFonts w:ascii="Arial" w:hAnsi="Arial" w:cs="Arial"/>
            <w:highlight w:val="yellow"/>
            <w:lang w:val="pt-BR"/>
          </w:rPr>
          <w:t>https://servicos.educacao.rs.gov.br/dados/dp_cga_doc_orient_tempo_integ.pdf</w:t>
        </w:r>
      </w:hyperlink>
      <w:r w:rsidRPr="00F01CBA">
        <w:rPr>
          <w:rFonts w:ascii="Arial" w:hAnsi="Arial" w:cs="Arial"/>
          <w:highlight w:val="yellow"/>
          <w:lang w:val="pt-BR"/>
        </w:rPr>
        <w:t>. Acesso em: 25/09/2023.</w:t>
      </w:r>
    </w:p>
    <w:p w14:paraId="7A61C287" w14:textId="77777777" w:rsidR="00C93138" w:rsidRDefault="00C93138" w:rsidP="004A7F3C">
      <w:pPr>
        <w:pStyle w:val="SemEspaamento"/>
        <w:spacing w:line="360" w:lineRule="auto"/>
        <w:jc w:val="both"/>
        <w:rPr>
          <w:rFonts w:ascii="Arial" w:hAnsi="Arial" w:cs="Arial"/>
          <w:sz w:val="24"/>
        </w:rPr>
      </w:pPr>
    </w:p>
    <w:p w14:paraId="1370A8CF" w14:textId="77777777" w:rsidR="00A61F55" w:rsidRPr="004A7F3C" w:rsidRDefault="000947B2" w:rsidP="004A7F3C">
      <w:pPr>
        <w:pStyle w:val="SemEspaamento"/>
        <w:spacing w:line="360" w:lineRule="auto"/>
        <w:jc w:val="both"/>
        <w:rPr>
          <w:rFonts w:ascii="Arial" w:hAnsi="Arial" w:cs="Arial"/>
          <w:sz w:val="24"/>
        </w:rPr>
      </w:pPr>
      <w:r w:rsidRPr="004A7F3C">
        <w:rPr>
          <w:rFonts w:ascii="Arial" w:hAnsi="Arial" w:cs="Arial"/>
          <w:sz w:val="24"/>
        </w:rPr>
        <w:t xml:space="preserve">- </w:t>
      </w:r>
      <w:r w:rsidR="00A61F55" w:rsidRPr="004A7F3C">
        <w:rPr>
          <w:rFonts w:ascii="Arial" w:hAnsi="Arial" w:cs="Arial"/>
          <w:sz w:val="24"/>
        </w:rPr>
        <w:t xml:space="preserve">ARROYO, Miguel G. </w:t>
      </w:r>
      <w:r w:rsidR="00A61F55" w:rsidRPr="004A7F3C">
        <w:rPr>
          <w:rFonts w:ascii="Arial" w:hAnsi="Arial" w:cs="Arial"/>
          <w:i/>
          <w:sz w:val="24"/>
        </w:rPr>
        <w:t>Ciclos de desenvolvimento humano e Formação de Educadores</w:t>
      </w:r>
      <w:r w:rsidR="00A61F55" w:rsidRPr="004A7F3C">
        <w:rPr>
          <w:rFonts w:ascii="Arial" w:hAnsi="Arial" w:cs="Arial"/>
          <w:sz w:val="24"/>
        </w:rPr>
        <w:t>.</w:t>
      </w:r>
      <w:r w:rsidR="00A61F55" w:rsidRPr="004A7F3C">
        <w:rPr>
          <w:rFonts w:ascii="Arial" w:hAnsi="Arial" w:cs="Arial"/>
          <w:spacing w:val="1"/>
          <w:sz w:val="24"/>
        </w:rPr>
        <w:t xml:space="preserve"> </w:t>
      </w:r>
      <w:r w:rsidR="00A61F55" w:rsidRPr="004A7F3C">
        <w:rPr>
          <w:rFonts w:ascii="Arial" w:hAnsi="Arial" w:cs="Arial"/>
          <w:sz w:val="24"/>
        </w:rPr>
        <w:t>In:</w:t>
      </w:r>
      <w:r w:rsidR="00A61F55" w:rsidRPr="004A7F3C">
        <w:rPr>
          <w:rFonts w:ascii="Arial" w:hAnsi="Arial" w:cs="Arial"/>
          <w:spacing w:val="-1"/>
          <w:sz w:val="24"/>
        </w:rPr>
        <w:t xml:space="preserve"> </w:t>
      </w:r>
      <w:r w:rsidR="00A61F55" w:rsidRPr="004A7F3C">
        <w:rPr>
          <w:rFonts w:ascii="Arial" w:hAnsi="Arial" w:cs="Arial"/>
          <w:sz w:val="24"/>
        </w:rPr>
        <w:t>Educação</w:t>
      </w:r>
      <w:r w:rsidR="00A61F55" w:rsidRPr="004A7F3C">
        <w:rPr>
          <w:rFonts w:ascii="Arial" w:hAnsi="Arial" w:cs="Arial"/>
          <w:spacing w:val="2"/>
          <w:sz w:val="24"/>
        </w:rPr>
        <w:t xml:space="preserve"> </w:t>
      </w:r>
      <w:r w:rsidR="00A61F55" w:rsidRPr="004A7F3C">
        <w:rPr>
          <w:rFonts w:ascii="Arial" w:hAnsi="Arial" w:cs="Arial"/>
          <w:sz w:val="24"/>
        </w:rPr>
        <w:t>&amp;</w:t>
      </w:r>
      <w:r w:rsidR="00A61F55" w:rsidRPr="004A7F3C">
        <w:rPr>
          <w:rFonts w:ascii="Arial" w:hAnsi="Arial" w:cs="Arial"/>
          <w:spacing w:val="-2"/>
          <w:sz w:val="24"/>
        </w:rPr>
        <w:t xml:space="preserve"> </w:t>
      </w:r>
      <w:r w:rsidR="00A61F55" w:rsidRPr="004A7F3C">
        <w:rPr>
          <w:rFonts w:ascii="Arial" w:hAnsi="Arial" w:cs="Arial"/>
          <w:sz w:val="24"/>
        </w:rPr>
        <w:t>Sociedade,</w:t>
      </w:r>
      <w:r w:rsidR="00A61F55" w:rsidRPr="004A7F3C">
        <w:rPr>
          <w:rFonts w:ascii="Arial" w:hAnsi="Arial" w:cs="Arial"/>
          <w:spacing w:val="-1"/>
          <w:sz w:val="24"/>
        </w:rPr>
        <w:t xml:space="preserve"> </w:t>
      </w:r>
      <w:r w:rsidR="00A61F55" w:rsidRPr="004A7F3C">
        <w:rPr>
          <w:rFonts w:ascii="Arial" w:hAnsi="Arial" w:cs="Arial"/>
          <w:sz w:val="24"/>
        </w:rPr>
        <w:t>ano XX, n.</w:t>
      </w:r>
      <w:r w:rsidR="00A61F55" w:rsidRPr="004A7F3C">
        <w:rPr>
          <w:rFonts w:ascii="Arial" w:hAnsi="Arial" w:cs="Arial"/>
          <w:spacing w:val="-1"/>
          <w:sz w:val="24"/>
        </w:rPr>
        <w:t xml:space="preserve"> </w:t>
      </w:r>
      <w:r w:rsidR="00A61F55" w:rsidRPr="004A7F3C">
        <w:rPr>
          <w:rFonts w:ascii="Arial" w:hAnsi="Arial" w:cs="Arial"/>
          <w:sz w:val="24"/>
        </w:rPr>
        <w:t>68. Campinas:</w:t>
      </w:r>
      <w:r w:rsidR="00A61F55" w:rsidRPr="004A7F3C">
        <w:rPr>
          <w:rFonts w:ascii="Arial" w:hAnsi="Arial" w:cs="Arial"/>
          <w:spacing w:val="1"/>
          <w:sz w:val="24"/>
        </w:rPr>
        <w:t xml:space="preserve"> </w:t>
      </w:r>
      <w:r w:rsidR="00A61F55" w:rsidRPr="004A7F3C">
        <w:rPr>
          <w:rFonts w:ascii="Arial" w:hAnsi="Arial" w:cs="Arial"/>
          <w:sz w:val="24"/>
        </w:rPr>
        <w:t>Cedes,</w:t>
      </w:r>
      <w:r w:rsidR="00A61F55" w:rsidRPr="004A7F3C">
        <w:rPr>
          <w:rFonts w:ascii="Arial" w:hAnsi="Arial" w:cs="Arial"/>
          <w:spacing w:val="-1"/>
          <w:sz w:val="24"/>
        </w:rPr>
        <w:t xml:space="preserve"> </w:t>
      </w:r>
      <w:r w:rsidR="00A61F55" w:rsidRPr="004A7F3C">
        <w:rPr>
          <w:rFonts w:ascii="Arial" w:hAnsi="Arial" w:cs="Arial"/>
          <w:sz w:val="24"/>
        </w:rPr>
        <w:t>1999.</w:t>
      </w:r>
    </w:p>
    <w:p w14:paraId="6408D91A" w14:textId="77777777" w:rsidR="00A61F55" w:rsidRPr="004A7F3C" w:rsidRDefault="000947B2" w:rsidP="004A7F3C">
      <w:pPr>
        <w:pStyle w:val="SemEspaamento"/>
        <w:spacing w:line="360" w:lineRule="auto"/>
        <w:jc w:val="both"/>
        <w:rPr>
          <w:rFonts w:ascii="Arial" w:hAnsi="Arial" w:cs="Arial"/>
          <w:sz w:val="24"/>
        </w:rPr>
      </w:pPr>
      <w:r w:rsidRPr="004A7F3C">
        <w:rPr>
          <w:rFonts w:ascii="Arial" w:hAnsi="Arial" w:cs="Arial"/>
          <w:sz w:val="24"/>
        </w:rPr>
        <w:t xml:space="preserve">- </w:t>
      </w:r>
      <w:r w:rsidR="00A61F55" w:rsidRPr="004A7F3C">
        <w:rPr>
          <w:rFonts w:ascii="Arial" w:hAnsi="Arial" w:cs="Arial"/>
          <w:sz w:val="24"/>
        </w:rPr>
        <w:t>CONSELHO</w:t>
      </w:r>
      <w:r w:rsidR="00A61F55" w:rsidRPr="004A7F3C">
        <w:rPr>
          <w:rFonts w:ascii="Arial" w:hAnsi="Arial" w:cs="Arial"/>
          <w:spacing w:val="32"/>
          <w:sz w:val="24"/>
        </w:rPr>
        <w:t xml:space="preserve"> </w:t>
      </w:r>
      <w:r w:rsidR="00A61F55" w:rsidRPr="004A7F3C">
        <w:rPr>
          <w:rFonts w:ascii="Arial" w:hAnsi="Arial" w:cs="Arial"/>
          <w:sz w:val="24"/>
        </w:rPr>
        <w:t>NACIONAL</w:t>
      </w:r>
      <w:r w:rsidR="00A61F55" w:rsidRPr="004A7F3C">
        <w:rPr>
          <w:rFonts w:ascii="Arial" w:hAnsi="Arial" w:cs="Arial"/>
          <w:spacing w:val="30"/>
          <w:sz w:val="24"/>
        </w:rPr>
        <w:t xml:space="preserve"> </w:t>
      </w:r>
      <w:r w:rsidR="00A61F55" w:rsidRPr="004A7F3C">
        <w:rPr>
          <w:rFonts w:ascii="Arial" w:hAnsi="Arial" w:cs="Arial"/>
          <w:sz w:val="24"/>
        </w:rPr>
        <w:t>DE</w:t>
      </w:r>
      <w:r w:rsidR="00A61F55" w:rsidRPr="004A7F3C">
        <w:rPr>
          <w:rFonts w:ascii="Arial" w:hAnsi="Arial" w:cs="Arial"/>
          <w:spacing w:val="30"/>
          <w:sz w:val="24"/>
        </w:rPr>
        <w:t xml:space="preserve"> </w:t>
      </w:r>
      <w:r w:rsidR="00A61F55" w:rsidRPr="004A7F3C">
        <w:rPr>
          <w:rFonts w:ascii="Arial" w:hAnsi="Arial" w:cs="Arial"/>
          <w:sz w:val="24"/>
        </w:rPr>
        <w:t>EDUCAÇÃO.</w:t>
      </w:r>
      <w:r w:rsidR="00A61F55" w:rsidRPr="004A7F3C">
        <w:rPr>
          <w:rFonts w:ascii="Arial" w:hAnsi="Arial" w:cs="Arial"/>
          <w:spacing w:val="33"/>
          <w:sz w:val="24"/>
        </w:rPr>
        <w:t xml:space="preserve"> </w:t>
      </w:r>
      <w:r w:rsidR="00A61F55" w:rsidRPr="004A7F3C">
        <w:rPr>
          <w:rFonts w:ascii="Arial" w:hAnsi="Arial" w:cs="Arial"/>
          <w:sz w:val="24"/>
        </w:rPr>
        <w:t>PARECER</w:t>
      </w:r>
      <w:r w:rsidR="00A61F55" w:rsidRPr="004A7F3C">
        <w:rPr>
          <w:rFonts w:ascii="Arial" w:hAnsi="Arial" w:cs="Arial"/>
          <w:spacing w:val="33"/>
          <w:sz w:val="24"/>
        </w:rPr>
        <w:t xml:space="preserve"> </w:t>
      </w:r>
      <w:r w:rsidR="00A61F55" w:rsidRPr="004A7F3C">
        <w:rPr>
          <w:rFonts w:ascii="Arial" w:hAnsi="Arial" w:cs="Arial"/>
          <w:sz w:val="24"/>
        </w:rPr>
        <w:t>CNE/CEB</w:t>
      </w:r>
      <w:r w:rsidR="00A61F55" w:rsidRPr="004A7F3C">
        <w:rPr>
          <w:rFonts w:ascii="Arial" w:hAnsi="Arial" w:cs="Arial"/>
          <w:spacing w:val="31"/>
          <w:sz w:val="24"/>
        </w:rPr>
        <w:t xml:space="preserve"> </w:t>
      </w:r>
      <w:r w:rsidR="00A61F55" w:rsidRPr="004A7F3C">
        <w:rPr>
          <w:rFonts w:ascii="Arial" w:hAnsi="Arial" w:cs="Arial"/>
          <w:sz w:val="24"/>
        </w:rPr>
        <w:t>Nº11/2010.</w:t>
      </w:r>
    </w:p>
    <w:p w14:paraId="427D945C" w14:textId="77777777" w:rsidR="00A61F55" w:rsidRPr="004A7F3C" w:rsidRDefault="00A61F55" w:rsidP="004A7F3C">
      <w:pPr>
        <w:pStyle w:val="SemEspaamento"/>
        <w:spacing w:line="360" w:lineRule="auto"/>
        <w:jc w:val="both"/>
        <w:rPr>
          <w:rFonts w:ascii="Arial" w:hAnsi="Arial" w:cs="Arial"/>
          <w:b/>
          <w:sz w:val="24"/>
        </w:rPr>
      </w:pPr>
      <w:r w:rsidRPr="004A7F3C">
        <w:rPr>
          <w:rFonts w:ascii="Arial" w:hAnsi="Arial" w:cs="Arial"/>
          <w:sz w:val="24"/>
        </w:rPr>
        <w:t>Diretrizes</w:t>
      </w:r>
      <w:r w:rsidRPr="004A7F3C">
        <w:rPr>
          <w:rFonts w:ascii="Arial" w:hAnsi="Arial" w:cs="Arial"/>
          <w:spacing w:val="-2"/>
          <w:sz w:val="24"/>
        </w:rPr>
        <w:t xml:space="preserve"> </w:t>
      </w:r>
      <w:r w:rsidRPr="004A7F3C">
        <w:rPr>
          <w:rFonts w:ascii="Arial" w:hAnsi="Arial" w:cs="Arial"/>
          <w:sz w:val="24"/>
        </w:rPr>
        <w:t>Curriculares</w:t>
      </w:r>
      <w:r w:rsidRPr="004A7F3C">
        <w:rPr>
          <w:rFonts w:ascii="Arial" w:hAnsi="Arial" w:cs="Arial"/>
          <w:spacing w:val="-2"/>
          <w:sz w:val="24"/>
        </w:rPr>
        <w:t xml:space="preserve"> </w:t>
      </w:r>
      <w:r w:rsidRPr="004A7F3C">
        <w:rPr>
          <w:rFonts w:ascii="Arial" w:hAnsi="Arial" w:cs="Arial"/>
          <w:sz w:val="24"/>
        </w:rPr>
        <w:t>Nacionais</w:t>
      </w:r>
      <w:r w:rsidRPr="004A7F3C">
        <w:rPr>
          <w:rFonts w:ascii="Arial" w:hAnsi="Arial" w:cs="Arial"/>
          <w:spacing w:val="-1"/>
          <w:sz w:val="24"/>
        </w:rPr>
        <w:t xml:space="preserve"> </w:t>
      </w:r>
      <w:r w:rsidRPr="004A7F3C">
        <w:rPr>
          <w:rFonts w:ascii="Arial" w:hAnsi="Arial" w:cs="Arial"/>
          <w:sz w:val="24"/>
        </w:rPr>
        <w:t>para</w:t>
      </w:r>
      <w:r w:rsidRPr="004A7F3C">
        <w:rPr>
          <w:rFonts w:ascii="Arial" w:hAnsi="Arial" w:cs="Arial"/>
          <w:spacing w:val="-3"/>
          <w:sz w:val="24"/>
        </w:rPr>
        <w:t xml:space="preserve"> </w:t>
      </w:r>
      <w:r w:rsidRPr="004A7F3C">
        <w:rPr>
          <w:rFonts w:ascii="Arial" w:hAnsi="Arial" w:cs="Arial"/>
          <w:sz w:val="24"/>
        </w:rPr>
        <w:t>o</w:t>
      </w:r>
      <w:r w:rsidRPr="004A7F3C">
        <w:rPr>
          <w:rFonts w:ascii="Arial" w:hAnsi="Arial" w:cs="Arial"/>
          <w:spacing w:val="-2"/>
          <w:sz w:val="24"/>
        </w:rPr>
        <w:t xml:space="preserve"> </w:t>
      </w:r>
      <w:r w:rsidRPr="004A7F3C">
        <w:rPr>
          <w:rFonts w:ascii="Arial" w:hAnsi="Arial" w:cs="Arial"/>
          <w:sz w:val="24"/>
        </w:rPr>
        <w:t>Ensino</w:t>
      </w:r>
      <w:r w:rsidRPr="004A7F3C">
        <w:rPr>
          <w:rFonts w:ascii="Arial" w:hAnsi="Arial" w:cs="Arial"/>
          <w:spacing w:val="-1"/>
          <w:sz w:val="24"/>
        </w:rPr>
        <w:t xml:space="preserve"> </w:t>
      </w:r>
      <w:r w:rsidRPr="004A7F3C">
        <w:rPr>
          <w:rFonts w:ascii="Arial" w:hAnsi="Arial" w:cs="Arial"/>
          <w:sz w:val="24"/>
        </w:rPr>
        <w:t>Fundamental</w:t>
      </w:r>
      <w:r w:rsidRPr="004A7F3C">
        <w:rPr>
          <w:rFonts w:ascii="Arial" w:hAnsi="Arial" w:cs="Arial"/>
          <w:spacing w:val="-2"/>
          <w:sz w:val="24"/>
        </w:rPr>
        <w:t xml:space="preserve"> </w:t>
      </w:r>
      <w:r w:rsidRPr="004A7F3C">
        <w:rPr>
          <w:rFonts w:ascii="Arial" w:hAnsi="Arial" w:cs="Arial"/>
          <w:sz w:val="24"/>
        </w:rPr>
        <w:t>de</w:t>
      </w:r>
      <w:r w:rsidRPr="004A7F3C">
        <w:rPr>
          <w:rFonts w:ascii="Arial" w:hAnsi="Arial" w:cs="Arial"/>
          <w:spacing w:val="-2"/>
          <w:sz w:val="24"/>
        </w:rPr>
        <w:t xml:space="preserve"> </w:t>
      </w:r>
      <w:r w:rsidRPr="004A7F3C">
        <w:rPr>
          <w:rFonts w:ascii="Arial" w:hAnsi="Arial" w:cs="Arial"/>
          <w:sz w:val="24"/>
        </w:rPr>
        <w:t>9</w:t>
      </w:r>
      <w:r w:rsidRPr="004A7F3C">
        <w:rPr>
          <w:rFonts w:ascii="Arial" w:hAnsi="Arial" w:cs="Arial"/>
          <w:spacing w:val="-2"/>
          <w:sz w:val="24"/>
        </w:rPr>
        <w:t xml:space="preserve"> </w:t>
      </w:r>
      <w:r w:rsidRPr="004A7F3C">
        <w:rPr>
          <w:rFonts w:ascii="Arial" w:hAnsi="Arial" w:cs="Arial"/>
          <w:sz w:val="24"/>
        </w:rPr>
        <w:t>(nove)</w:t>
      </w:r>
      <w:r w:rsidRPr="004A7F3C">
        <w:rPr>
          <w:rFonts w:ascii="Arial" w:hAnsi="Arial" w:cs="Arial"/>
          <w:spacing w:val="-2"/>
          <w:sz w:val="24"/>
        </w:rPr>
        <w:t xml:space="preserve"> </w:t>
      </w:r>
      <w:r w:rsidRPr="004A7F3C">
        <w:rPr>
          <w:rFonts w:ascii="Arial" w:hAnsi="Arial" w:cs="Arial"/>
          <w:sz w:val="24"/>
        </w:rPr>
        <w:t>anos</w:t>
      </w:r>
      <w:r w:rsidRPr="004A7F3C">
        <w:rPr>
          <w:rFonts w:ascii="Arial" w:hAnsi="Arial" w:cs="Arial"/>
          <w:b/>
          <w:sz w:val="24"/>
        </w:rPr>
        <w:t>.</w:t>
      </w:r>
    </w:p>
    <w:p w14:paraId="66B1660F" w14:textId="77777777" w:rsidR="00A61F55" w:rsidRPr="004A7F3C" w:rsidRDefault="000947B2" w:rsidP="004A7F3C">
      <w:pPr>
        <w:pStyle w:val="SemEspaamento"/>
        <w:spacing w:line="360" w:lineRule="auto"/>
        <w:jc w:val="both"/>
        <w:rPr>
          <w:rFonts w:ascii="Arial" w:hAnsi="Arial" w:cs="Arial"/>
          <w:sz w:val="24"/>
        </w:rPr>
      </w:pPr>
      <w:r w:rsidRPr="004A7F3C">
        <w:rPr>
          <w:rFonts w:ascii="Arial" w:hAnsi="Arial" w:cs="Arial"/>
          <w:sz w:val="24"/>
        </w:rPr>
        <w:t xml:space="preserve">- </w:t>
      </w:r>
      <w:r w:rsidR="00A61F55" w:rsidRPr="004A7F3C">
        <w:rPr>
          <w:rFonts w:ascii="Arial" w:hAnsi="Arial" w:cs="Arial"/>
          <w:sz w:val="24"/>
        </w:rPr>
        <w:t>GADOTTI,</w:t>
      </w:r>
      <w:r w:rsidR="00A61F55" w:rsidRPr="004A7F3C">
        <w:rPr>
          <w:rFonts w:ascii="Arial" w:hAnsi="Arial" w:cs="Arial"/>
          <w:spacing w:val="16"/>
          <w:sz w:val="24"/>
        </w:rPr>
        <w:t xml:space="preserve"> </w:t>
      </w:r>
      <w:r w:rsidR="00A61F55" w:rsidRPr="004A7F3C">
        <w:rPr>
          <w:rFonts w:ascii="Arial" w:hAnsi="Arial" w:cs="Arial"/>
          <w:sz w:val="24"/>
        </w:rPr>
        <w:t>Moacir.</w:t>
      </w:r>
      <w:r w:rsidR="00A61F55" w:rsidRPr="004A7F3C">
        <w:rPr>
          <w:rFonts w:ascii="Arial" w:hAnsi="Arial" w:cs="Arial"/>
          <w:spacing w:val="16"/>
          <w:sz w:val="24"/>
        </w:rPr>
        <w:t xml:space="preserve"> </w:t>
      </w:r>
      <w:r w:rsidR="00A61F55" w:rsidRPr="004A7F3C">
        <w:rPr>
          <w:rFonts w:ascii="Arial" w:hAnsi="Arial" w:cs="Arial"/>
          <w:i/>
          <w:sz w:val="24"/>
        </w:rPr>
        <w:t>Educação</w:t>
      </w:r>
      <w:r w:rsidR="00A61F55" w:rsidRPr="004A7F3C">
        <w:rPr>
          <w:rFonts w:ascii="Arial" w:hAnsi="Arial" w:cs="Arial"/>
          <w:i/>
          <w:spacing w:val="19"/>
          <w:sz w:val="24"/>
        </w:rPr>
        <w:t xml:space="preserve"> </w:t>
      </w:r>
      <w:r w:rsidR="00A61F55" w:rsidRPr="004A7F3C">
        <w:rPr>
          <w:rFonts w:ascii="Arial" w:hAnsi="Arial" w:cs="Arial"/>
          <w:i/>
          <w:sz w:val="24"/>
        </w:rPr>
        <w:t>Integral</w:t>
      </w:r>
      <w:r w:rsidR="00A61F55" w:rsidRPr="004A7F3C">
        <w:rPr>
          <w:rFonts w:ascii="Arial" w:hAnsi="Arial" w:cs="Arial"/>
          <w:i/>
          <w:spacing w:val="16"/>
          <w:sz w:val="24"/>
        </w:rPr>
        <w:t xml:space="preserve"> </w:t>
      </w:r>
      <w:r w:rsidR="00A61F55" w:rsidRPr="004A7F3C">
        <w:rPr>
          <w:rFonts w:ascii="Arial" w:hAnsi="Arial" w:cs="Arial"/>
          <w:i/>
          <w:sz w:val="24"/>
        </w:rPr>
        <w:t>no</w:t>
      </w:r>
      <w:r w:rsidR="00A61F55" w:rsidRPr="004A7F3C">
        <w:rPr>
          <w:rFonts w:ascii="Arial" w:hAnsi="Arial" w:cs="Arial"/>
          <w:i/>
          <w:spacing w:val="18"/>
          <w:sz w:val="24"/>
        </w:rPr>
        <w:t xml:space="preserve"> </w:t>
      </w:r>
      <w:r w:rsidR="00A61F55" w:rsidRPr="004A7F3C">
        <w:rPr>
          <w:rFonts w:ascii="Arial" w:hAnsi="Arial" w:cs="Arial"/>
          <w:i/>
          <w:sz w:val="24"/>
        </w:rPr>
        <w:t>Brasil:</w:t>
      </w:r>
      <w:r w:rsidR="00A61F55" w:rsidRPr="004A7F3C">
        <w:rPr>
          <w:rFonts w:ascii="Arial" w:hAnsi="Arial" w:cs="Arial"/>
          <w:i/>
          <w:spacing w:val="17"/>
          <w:sz w:val="24"/>
        </w:rPr>
        <w:t xml:space="preserve"> </w:t>
      </w:r>
      <w:r w:rsidR="00A61F55" w:rsidRPr="004A7F3C">
        <w:rPr>
          <w:rFonts w:ascii="Arial" w:hAnsi="Arial" w:cs="Arial"/>
          <w:i/>
          <w:sz w:val="24"/>
        </w:rPr>
        <w:t>inovações</w:t>
      </w:r>
      <w:r w:rsidR="00A61F55" w:rsidRPr="004A7F3C">
        <w:rPr>
          <w:rFonts w:ascii="Arial" w:hAnsi="Arial" w:cs="Arial"/>
          <w:i/>
          <w:spacing w:val="18"/>
          <w:sz w:val="24"/>
        </w:rPr>
        <w:t xml:space="preserve"> </w:t>
      </w:r>
      <w:r w:rsidR="00A61F55" w:rsidRPr="004A7F3C">
        <w:rPr>
          <w:rFonts w:ascii="Arial" w:hAnsi="Arial" w:cs="Arial"/>
          <w:i/>
          <w:sz w:val="24"/>
        </w:rPr>
        <w:t>em</w:t>
      </w:r>
      <w:r w:rsidR="00A61F55" w:rsidRPr="004A7F3C">
        <w:rPr>
          <w:rFonts w:ascii="Arial" w:hAnsi="Arial" w:cs="Arial"/>
          <w:i/>
          <w:spacing w:val="19"/>
          <w:sz w:val="24"/>
        </w:rPr>
        <w:t xml:space="preserve"> </w:t>
      </w:r>
      <w:r w:rsidR="00A61F55" w:rsidRPr="004A7F3C">
        <w:rPr>
          <w:rFonts w:ascii="Arial" w:hAnsi="Arial" w:cs="Arial"/>
          <w:i/>
          <w:sz w:val="24"/>
        </w:rPr>
        <w:t>processo.</w:t>
      </w:r>
      <w:r w:rsidR="00A61F55" w:rsidRPr="004A7F3C">
        <w:rPr>
          <w:rFonts w:ascii="Arial" w:hAnsi="Arial" w:cs="Arial"/>
          <w:spacing w:val="19"/>
          <w:sz w:val="24"/>
        </w:rPr>
        <w:t xml:space="preserve"> </w:t>
      </w:r>
      <w:r w:rsidR="00A61F55" w:rsidRPr="004A7F3C">
        <w:rPr>
          <w:rFonts w:ascii="Arial" w:hAnsi="Arial" w:cs="Arial"/>
          <w:sz w:val="24"/>
        </w:rPr>
        <w:t>São</w:t>
      </w:r>
      <w:r w:rsidR="00A61F55" w:rsidRPr="004A7F3C">
        <w:rPr>
          <w:rFonts w:ascii="Arial" w:hAnsi="Arial" w:cs="Arial"/>
          <w:spacing w:val="18"/>
          <w:sz w:val="24"/>
        </w:rPr>
        <w:t xml:space="preserve"> </w:t>
      </w:r>
      <w:r w:rsidR="00A61F55" w:rsidRPr="004A7F3C">
        <w:rPr>
          <w:rFonts w:ascii="Arial" w:hAnsi="Arial" w:cs="Arial"/>
          <w:sz w:val="24"/>
        </w:rPr>
        <w:t>Paulo:</w:t>
      </w:r>
      <w:r w:rsidR="00A61F55" w:rsidRPr="004A7F3C">
        <w:rPr>
          <w:rFonts w:ascii="Arial" w:hAnsi="Arial" w:cs="Arial"/>
          <w:spacing w:val="-57"/>
          <w:sz w:val="24"/>
        </w:rPr>
        <w:t xml:space="preserve"> </w:t>
      </w:r>
      <w:r w:rsidR="00A61F55" w:rsidRPr="004A7F3C">
        <w:rPr>
          <w:rFonts w:ascii="Arial" w:hAnsi="Arial" w:cs="Arial"/>
          <w:sz w:val="24"/>
        </w:rPr>
        <w:t>Editora</w:t>
      </w:r>
      <w:r w:rsidR="00A61F55" w:rsidRPr="004A7F3C">
        <w:rPr>
          <w:rFonts w:ascii="Arial" w:hAnsi="Arial" w:cs="Arial"/>
          <w:spacing w:val="-2"/>
          <w:sz w:val="24"/>
        </w:rPr>
        <w:t xml:space="preserve"> </w:t>
      </w:r>
      <w:r w:rsidR="00A61F55" w:rsidRPr="004A7F3C">
        <w:rPr>
          <w:rFonts w:ascii="Arial" w:hAnsi="Arial" w:cs="Arial"/>
          <w:sz w:val="24"/>
        </w:rPr>
        <w:t>e</w:t>
      </w:r>
      <w:r w:rsidR="00A61F55" w:rsidRPr="004A7F3C">
        <w:rPr>
          <w:rFonts w:ascii="Arial" w:hAnsi="Arial" w:cs="Arial"/>
          <w:spacing w:val="1"/>
          <w:sz w:val="24"/>
        </w:rPr>
        <w:t xml:space="preserve"> </w:t>
      </w:r>
      <w:r w:rsidR="00A61F55" w:rsidRPr="004A7F3C">
        <w:rPr>
          <w:rFonts w:ascii="Arial" w:hAnsi="Arial" w:cs="Arial"/>
          <w:sz w:val="24"/>
        </w:rPr>
        <w:t>Livraria</w:t>
      </w:r>
      <w:r w:rsidR="00A61F55" w:rsidRPr="004A7F3C">
        <w:rPr>
          <w:rFonts w:ascii="Arial" w:hAnsi="Arial" w:cs="Arial"/>
          <w:spacing w:val="1"/>
          <w:sz w:val="24"/>
        </w:rPr>
        <w:t xml:space="preserve"> </w:t>
      </w:r>
      <w:r w:rsidR="00A61F55" w:rsidRPr="004A7F3C">
        <w:rPr>
          <w:rFonts w:ascii="Arial" w:hAnsi="Arial" w:cs="Arial"/>
          <w:sz w:val="24"/>
        </w:rPr>
        <w:t>Instituto Paulo</w:t>
      </w:r>
      <w:r w:rsidR="00A61F55" w:rsidRPr="004A7F3C">
        <w:rPr>
          <w:rFonts w:ascii="Arial" w:hAnsi="Arial" w:cs="Arial"/>
          <w:spacing w:val="-1"/>
          <w:sz w:val="24"/>
        </w:rPr>
        <w:t xml:space="preserve"> </w:t>
      </w:r>
      <w:r w:rsidR="00A61F55" w:rsidRPr="004A7F3C">
        <w:rPr>
          <w:rFonts w:ascii="Arial" w:hAnsi="Arial" w:cs="Arial"/>
          <w:sz w:val="24"/>
        </w:rPr>
        <w:t>Freire, 2009.</w:t>
      </w:r>
    </w:p>
    <w:p w14:paraId="3EA54915" w14:textId="77777777" w:rsidR="00A61F55" w:rsidRPr="004A7F3C" w:rsidRDefault="000947B2" w:rsidP="004A7F3C">
      <w:pPr>
        <w:pStyle w:val="SemEspaamento"/>
        <w:spacing w:line="360" w:lineRule="auto"/>
        <w:jc w:val="both"/>
        <w:rPr>
          <w:rFonts w:ascii="Arial" w:hAnsi="Arial" w:cs="Arial"/>
          <w:sz w:val="24"/>
        </w:rPr>
      </w:pPr>
      <w:r w:rsidRPr="004A7F3C">
        <w:rPr>
          <w:rFonts w:ascii="Arial" w:hAnsi="Arial" w:cs="Arial"/>
          <w:sz w:val="24"/>
        </w:rPr>
        <w:t xml:space="preserve">- </w:t>
      </w:r>
      <w:r w:rsidR="00A61F55" w:rsidRPr="004A7F3C">
        <w:rPr>
          <w:rFonts w:ascii="Arial" w:hAnsi="Arial" w:cs="Arial"/>
          <w:sz w:val="24"/>
        </w:rPr>
        <w:t>TEIXEIRA,</w:t>
      </w:r>
      <w:r w:rsidR="00A61F55" w:rsidRPr="004A7F3C">
        <w:rPr>
          <w:rFonts w:ascii="Arial" w:hAnsi="Arial" w:cs="Arial"/>
          <w:spacing w:val="37"/>
          <w:sz w:val="24"/>
        </w:rPr>
        <w:t xml:space="preserve"> </w:t>
      </w:r>
      <w:r w:rsidR="00A61F55" w:rsidRPr="004A7F3C">
        <w:rPr>
          <w:rFonts w:ascii="Arial" w:hAnsi="Arial" w:cs="Arial"/>
          <w:sz w:val="24"/>
        </w:rPr>
        <w:t>Anísio.</w:t>
      </w:r>
      <w:r w:rsidR="00A61F55" w:rsidRPr="004A7F3C">
        <w:rPr>
          <w:rFonts w:ascii="Arial" w:hAnsi="Arial" w:cs="Arial"/>
          <w:spacing w:val="37"/>
          <w:sz w:val="24"/>
        </w:rPr>
        <w:t xml:space="preserve"> </w:t>
      </w:r>
      <w:r w:rsidR="00A61F55" w:rsidRPr="004A7F3C">
        <w:rPr>
          <w:rFonts w:ascii="Arial" w:hAnsi="Arial" w:cs="Arial"/>
          <w:i/>
          <w:sz w:val="24"/>
        </w:rPr>
        <w:t>Pequena</w:t>
      </w:r>
      <w:r w:rsidR="00A61F55" w:rsidRPr="004A7F3C">
        <w:rPr>
          <w:rFonts w:ascii="Arial" w:hAnsi="Arial" w:cs="Arial"/>
          <w:i/>
          <w:spacing w:val="38"/>
          <w:sz w:val="24"/>
        </w:rPr>
        <w:t xml:space="preserve"> </w:t>
      </w:r>
      <w:r w:rsidR="00A61F55" w:rsidRPr="004A7F3C">
        <w:rPr>
          <w:rFonts w:ascii="Arial" w:hAnsi="Arial" w:cs="Arial"/>
          <w:i/>
          <w:sz w:val="24"/>
        </w:rPr>
        <w:t>Introdução</w:t>
      </w:r>
      <w:r w:rsidR="00A61F55" w:rsidRPr="004A7F3C">
        <w:rPr>
          <w:rFonts w:ascii="Arial" w:hAnsi="Arial" w:cs="Arial"/>
          <w:i/>
          <w:spacing w:val="37"/>
          <w:sz w:val="24"/>
        </w:rPr>
        <w:t xml:space="preserve"> </w:t>
      </w:r>
      <w:r w:rsidR="00A61F55" w:rsidRPr="004A7F3C">
        <w:rPr>
          <w:rFonts w:ascii="Arial" w:hAnsi="Arial" w:cs="Arial"/>
          <w:i/>
          <w:sz w:val="24"/>
        </w:rPr>
        <w:t>à</w:t>
      </w:r>
      <w:r w:rsidR="00A61F55" w:rsidRPr="004A7F3C">
        <w:rPr>
          <w:rFonts w:ascii="Arial" w:hAnsi="Arial" w:cs="Arial"/>
          <w:i/>
          <w:spacing w:val="38"/>
          <w:sz w:val="24"/>
        </w:rPr>
        <w:t xml:space="preserve"> </w:t>
      </w:r>
      <w:r w:rsidR="00A61F55" w:rsidRPr="004A7F3C">
        <w:rPr>
          <w:rFonts w:ascii="Arial" w:hAnsi="Arial" w:cs="Arial"/>
          <w:i/>
          <w:sz w:val="24"/>
        </w:rPr>
        <w:t>Filosofia</w:t>
      </w:r>
      <w:r w:rsidR="00A61F55" w:rsidRPr="004A7F3C">
        <w:rPr>
          <w:rFonts w:ascii="Arial" w:hAnsi="Arial" w:cs="Arial"/>
          <w:i/>
          <w:spacing w:val="36"/>
          <w:sz w:val="24"/>
        </w:rPr>
        <w:t xml:space="preserve"> </w:t>
      </w:r>
      <w:r w:rsidR="00A61F55" w:rsidRPr="004A7F3C">
        <w:rPr>
          <w:rFonts w:ascii="Arial" w:hAnsi="Arial" w:cs="Arial"/>
          <w:i/>
          <w:sz w:val="24"/>
        </w:rPr>
        <w:t>da</w:t>
      </w:r>
      <w:r w:rsidR="00A61F55" w:rsidRPr="004A7F3C">
        <w:rPr>
          <w:rFonts w:ascii="Arial" w:hAnsi="Arial" w:cs="Arial"/>
          <w:i/>
          <w:spacing w:val="39"/>
          <w:sz w:val="24"/>
        </w:rPr>
        <w:t xml:space="preserve"> </w:t>
      </w:r>
      <w:r w:rsidR="00A61F55" w:rsidRPr="004A7F3C">
        <w:rPr>
          <w:rFonts w:ascii="Arial" w:hAnsi="Arial" w:cs="Arial"/>
          <w:i/>
          <w:sz w:val="24"/>
        </w:rPr>
        <w:t>Educação</w:t>
      </w:r>
      <w:r w:rsidR="00A61F55" w:rsidRPr="004A7F3C">
        <w:rPr>
          <w:rFonts w:ascii="Arial" w:hAnsi="Arial" w:cs="Arial"/>
          <w:i/>
          <w:spacing w:val="39"/>
          <w:sz w:val="24"/>
        </w:rPr>
        <w:t xml:space="preserve"> </w:t>
      </w:r>
      <w:r w:rsidR="00A61F55" w:rsidRPr="004A7F3C">
        <w:rPr>
          <w:rFonts w:ascii="Arial" w:hAnsi="Arial" w:cs="Arial"/>
          <w:i/>
          <w:sz w:val="24"/>
        </w:rPr>
        <w:t>–</w:t>
      </w:r>
      <w:r w:rsidR="00A61F55" w:rsidRPr="004A7F3C">
        <w:rPr>
          <w:rFonts w:ascii="Arial" w:hAnsi="Arial" w:cs="Arial"/>
          <w:i/>
          <w:spacing w:val="39"/>
          <w:sz w:val="24"/>
        </w:rPr>
        <w:t xml:space="preserve"> </w:t>
      </w:r>
      <w:r w:rsidR="00A61F55" w:rsidRPr="004A7F3C">
        <w:rPr>
          <w:rFonts w:ascii="Arial" w:hAnsi="Arial" w:cs="Arial"/>
          <w:i/>
          <w:sz w:val="24"/>
        </w:rPr>
        <w:t>A</w:t>
      </w:r>
      <w:r w:rsidR="00A61F55" w:rsidRPr="004A7F3C">
        <w:rPr>
          <w:rFonts w:ascii="Arial" w:hAnsi="Arial" w:cs="Arial"/>
          <w:i/>
          <w:spacing w:val="39"/>
          <w:sz w:val="24"/>
        </w:rPr>
        <w:t xml:space="preserve"> </w:t>
      </w:r>
      <w:r w:rsidR="00A61F55" w:rsidRPr="004A7F3C">
        <w:rPr>
          <w:rFonts w:ascii="Arial" w:hAnsi="Arial" w:cs="Arial"/>
          <w:i/>
          <w:sz w:val="24"/>
        </w:rPr>
        <w:t>Escola</w:t>
      </w:r>
      <w:r w:rsidR="00A61F55" w:rsidRPr="004A7F3C">
        <w:rPr>
          <w:rFonts w:ascii="Arial" w:hAnsi="Arial" w:cs="Arial"/>
          <w:i/>
          <w:spacing w:val="-57"/>
          <w:sz w:val="24"/>
        </w:rPr>
        <w:t xml:space="preserve"> </w:t>
      </w:r>
      <w:r w:rsidR="00A61F55" w:rsidRPr="004A7F3C">
        <w:rPr>
          <w:rFonts w:ascii="Arial" w:hAnsi="Arial" w:cs="Arial"/>
          <w:i/>
          <w:sz w:val="24"/>
        </w:rPr>
        <w:t>Progressiva</w:t>
      </w:r>
      <w:r w:rsidR="00A61F55" w:rsidRPr="004A7F3C">
        <w:rPr>
          <w:rFonts w:ascii="Arial" w:hAnsi="Arial" w:cs="Arial"/>
          <w:spacing w:val="-2"/>
          <w:sz w:val="24"/>
        </w:rPr>
        <w:t xml:space="preserve"> </w:t>
      </w:r>
      <w:r w:rsidR="00A61F55" w:rsidRPr="004A7F3C">
        <w:rPr>
          <w:rFonts w:ascii="Arial" w:hAnsi="Arial" w:cs="Arial"/>
          <w:i/>
          <w:sz w:val="24"/>
        </w:rPr>
        <w:t>ou a</w:t>
      </w:r>
      <w:r w:rsidR="00A61F55" w:rsidRPr="004A7F3C">
        <w:rPr>
          <w:rFonts w:ascii="Arial" w:hAnsi="Arial" w:cs="Arial"/>
          <w:i/>
          <w:spacing w:val="-1"/>
          <w:sz w:val="24"/>
        </w:rPr>
        <w:t xml:space="preserve"> </w:t>
      </w:r>
      <w:r w:rsidR="00A61F55" w:rsidRPr="004A7F3C">
        <w:rPr>
          <w:rFonts w:ascii="Arial" w:hAnsi="Arial" w:cs="Arial"/>
          <w:i/>
          <w:sz w:val="24"/>
        </w:rPr>
        <w:t>Transformação</w:t>
      </w:r>
      <w:r w:rsidR="00A61F55" w:rsidRPr="004A7F3C">
        <w:rPr>
          <w:rFonts w:ascii="Arial" w:hAnsi="Arial" w:cs="Arial"/>
          <w:i/>
          <w:spacing w:val="-1"/>
          <w:sz w:val="24"/>
        </w:rPr>
        <w:t xml:space="preserve"> </w:t>
      </w:r>
      <w:r w:rsidR="00A61F55" w:rsidRPr="004A7F3C">
        <w:rPr>
          <w:rFonts w:ascii="Arial" w:hAnsi="Arial" w:cs="Arial"/>
          <w:i/>
          <w:sz w:val="24"/>
        </w:rPr>
        <w:t>da</w:t>
      </w:r>
      <w:r w:rsidR="00A61F55" w:rsidRPr="004A7F3C">
        <w:rPr>
          <w:rFonts w:ascii="Arial" w:hAnsi="Arial" w:cs="Arial"/>
          <w:i/>
          <w:spacing w:val="-1"/>
          <w:sz w:val="24"/>
        </w:rPr>
        <w:t xml:space="preserve"> </w:t>
      </w:r>
      <w:r w:rsidR="00A61F55" w:rsidRPr="004A7F3C">
        <w:rPr>
          <w:rFonts w:ascii="Arial" w:hAnsi="Arial" w:cs="Arial"/>
          <w:i/>
          <w:sz w:val="24"/>
        </w:rPr>
        <w:t>Escola</w:t>
      </w:r>
      <w:r w:rsidR="00A61F55" w:rsidRPr="004A7F3C">
        <w:rPr>
          <w:rFonts w:ascii="Arial" w:hAnsi="Arial" w:cs="Arial"/>
          <w:sz w:val="24"/>
        </w:rPr>
        <w:t>.</w:t>
      </w:r>
      <w:r w:rsidR="00A61F55" w:rsidRPr="004A7F3C">
        <w:rPr>
          <w:rFonts w:ascii="Arial" w:hAnsi="Arial" w:cs="Arial"/>
          <w:spacing w:val="59"/>
          <w:sz w:val="24"/>
        </w:rPr>
        <w:t xml:space="preserve"> </w:t>
      </w:r>
      <w:r w:rsidR="00A61F55" w:rsidRPr="004A7F3C">
        <w:rPr>
          <w:rFonts w:ascii="Arial" w:hAnsi="Arial" w:cs="Arial"/>
          <w:sz w:val="24"/>
        </w:rPr>
        <w:t>6ª</w:t>
      </w:r>
      <w:r w:rsidR="00A61F55" w:rsidRPr="004A7F3C">
        <w:rPr>
          <w:rFonts w:ascii="Arial" w:hAnsi="Arial" w:cs="Arial"/>
          <w:spacing w:val="1"/>
          <w:sz w:val="24"/>
        </w:rPr>
        <w:t xml:space="preserve"> </w:t>
      </w:r>
      <w:r w:rsidR="00A61F55" w:rsidRPr="004A7F3C">
        <w:rPr>
          <w:rFonts w:ascii="Arial" w:hAnsi="Arial" w:cs="Arial"/>
          <w:sz w:val="24"/>
        </w:rPr>
        <w:t>ed., RJ:</w:t>
      </w:r>
      <w:r w:rsidR="00A61F55" w:rsidRPr="004A7F3C">
        <w:rPr>
          <w:rFonts w:ascii="Arial" w:hAnsi="Arial" w:cs="Arial"/>
          <w:spacing w:val="-1"/>
          <w:sz w:val="24"/>
        </w:rPr>
        <w:t xml:space="preserve"> </w:t>
      </w:r>
      <w:r w:rsidR="00A61F55" w:rsidRPr="004A7F3C">
        <w:rPr>
          <w:rFonts w:ascii="Arial" w:hAnsi="Arial" w:cs="Arial"/>
          <w:sz w:val="24"/>
        </w:rPr>
        <w:t>DP&amp;A, 2000.</w:t>
      </w:r>
    </w:p>
    <w:p w14:paraId="65F1793A" w14:textId="77777777" w:rsidR="00A61F55" w:rsidRPr="004A7F3C" w:rsidRDefault="00A61F55" w:rsidP="004A7F3C">
      <w:pPr>
        <w:pStyle w:val="SemEspaamento"/>
        <w:spacing w:line="360" w:lineRule="auto"/>
        <w:jc w:val="both"/>
        <w:rPr>
          <w:rFonts w:ascii="Arial" w:hAnsi="Arial" w:cs="Arial"/>
          <w:sz w:val="24"/>
        </w:rPr>
      </w:pPr>
    </w:p>
    <w:p w14:paraId="7BC494A9" w14:textId="77777777" w:rsidR="00A61F55" w:rsidRPr="004A7F3C" w:rsidRDefault="00A61F55" w:rsidP="004A7F3C">
      <w:pPr>
        <w:pStyle w:val="SemEspaamento"/>
        <w:spacing w:line="360" w:lineRule="auto"/>
        <w:jc w:val="both"/>
        <w:rPr>
          <w:rFonts w:ascii="Arial" w:hAnsi="Arial" w:cs="Arial"/>
          <w:sz w:val="24"/>
          <w:u w:val="single"/>
        </w:rPr>
      </w:pPr>
      <w:r w:rsidRPr="004A7F3C">
        <w:rPr>
          <w:rFonts w:ascii="Arial" w:hAnsi="Arial" w:cs="Arial"/>
          <w:sz w:val="24"/>
          <w:u w:val="single"/>
        </w:rPr>
        <w:t>LEGISLAÇÃO</w:t>
      </w:r>
    </w:p>
    <w:p w14:paraId="3F881B7E" w14:textId="77777777" w:rsidR="00A61F55" w:rsidRPr="004A7F3C" w:rsidRDefault="000947B2" w:rsidP="004A7F3C">
      <w:pPr>
        <w:pStyle w:val="SemEspaamento"/>
        <w:spacing w:line="360" w:lineRule="auto"/>
        <w:jc w:val="both"/>
        <w:rPr>
          <w:rFonts w:ascii="Arial" w:hAnsi="Arial" w:cs="Arial"/>
          <w:sz w:val="24"/>
        </w:rPr>
      </w:pPr>
      <w:r w:rsidRPr="004A7F3C">
        <w:rPr>
          <w:rFonts w:ascii="Arial" w:hAnsi="Arial" w:cs="Arial"/>
          <w:sz w:val="24"/>
        </w:rPr>
        <w:t xml:space="preserve">- </w:t>
      </w:r>
      <w:r w:rsidR="00A61F55" w:rsidRPr="004A7F3C">
        <w:rPr>
          <w:rFonts w:ascii="Arial" w:hAnsi="Arial" w:cs="Arial"/>
          <w:sz w:val="24"/>
        </w:rPr>
        <w:t>BRASIL.</w:t>
      </w:r>
      <w:r w:rsidR="00A61F55" w:rsidRPr="004A7F3C">
        <w:rPr>
          <w:rFonts w:ascii="Arial" w:hAnsi="Arial" w:cs="Arial"/>
          <w:spacing w:val="-3"/>
          <w:sz w:val="24"/>
        </w:rPr>
        <w:t xml:space="preserve"> </w:t>
      </w:r>
      <w:r w:rsidR="00A61F55" w:rsidRPr="004A7F3C">
        <w:rPr>
          <w:rFonts w:ascii="Arial" w:hAnsi="Arial" w:cs="Arial"/>
          <w:i/>
          <w:sz w:val="24"/>
        </w:rPr>
        <w:t>Constituição</w:t>
      </w:r>
      <w:r w:rsidR="00A61F55" w:rsidRPr="004A7F3C">
        <w:rPr>
          <w:rFonts w:ascii="Arial" w:hAnsi="Arial" w:cs="Arial"/>
          <w:i/>
          <w:spacing w:val="-3"/>
          <w:sz w:val="24"/>
        </w:rPr>
        <w:t xml:space="preserve"> </w:t>
      </w:r>
      <w:r w:rsidR="00A61F55" w:rsidRPr="004A7F3C">
        <w:rPr>
          <w:rFonts w:ascii="Arial" w:hAnsi="Arial" w:cs="Arial"/>
          <w:i/>
          <w:sz w:val="24"/>
        </w:rPr>
        <w:t>da</w:t>
      </w:r>
      <w:r w:rsidR="00A61F55" w:rsidRPr="004A7F3C">
        <w:rPr>
          <w:rFonts w:ascii="Arial" w:hAnsi="Arial" w:cs="Arial"/>
          <w:i/>
          <w:spacing w:val="-3"/>
          <w:sz w:val="24"/>
        </w:rPr>
        <w:t xml:space="preserve"> </w:t>
      </w:r>
      <w:r w:rsidR="00A61F55" w:rsidRPr="004A7F3C">
        <w:rPr>
          <w:rFonts w:ascii="Arial" w:hAnsi="Arial" w:cs="Arial"/>
          <w:i/>
          <w:sz w:val="24"/>
        </w:rPr>
        <w:t>República</w:t>
      </w:r>
      <w:r w:rsidR="00A61F55" w:rsidRPr="004A7F3C">
        <w:rPr>
          <w:rFonts w:ascii="Arial" w:hAnsi="Arial" w:cs="Arial"/>
          <w:i/>
          <w:spacing w:val="-2"/>
          <w:sz w:val="24"/>
        </w:rPr>
        <w:t xml:space="preserve"> </w:t>
      </w:r>
      <w:r w:rsidR="00A61F55" w:rsidRPr="004A7F3C">
        <w:rPr>
          <w:rFonts w:ascii="Arial" w:hAnsi="Arial" w:cs="Arial"/>
          <w:i/>
          <w:sz w:val="24"/>
        </w:rPr>
        <w:t>Federativa</w:t>
      </w:r>
      <w:r w:rsidR="00A61F55" w:rsidRPr="004A7F3C">
        <w:rPr>
          <w:rFonts w:ascii="Arial" w:hAnsi="Arial" w:cs="Arial"/>
          <w:sz w:val="24"/>
        </w:rPr>
        <w:t>,</w:t>
      </w:r>
      <w:r w:rsidR="00A61F55" w:rsidRPr="004A7F3C">
        <w:rPr>
          <w:rFonts w:ascii="Arial" w:hAnsi="Arial" w:cs="Arial"/>
          <w:spacing w:val="-2"/>
          <w:sz w:val="24"/>
        </w:rPr>
        <w:t xml:space="preserve"> </w:t>
      </w:r>
      <w:r w:rsidR="00A61F55" w:rsidRPr="004A7F3C">
        <w:rPr>
          <w:rFonts w:ascii="Arial" w:hAnsi="Arial" w:cs="Arial"/>
          <w:sz w:val="24"/>
        </w:rPr>
        <w:t>1988.</w:t>
      </w:r>
    </w:p>
    <w:p w14:paraId="6393939A" w14:textId="77777777" w:rsidR="00A61F55" w:rsidRPr="004A7F3C" w:rsidRDefault="000947B2" w:rsidP="004A7F3C">
      <w:pPr>
        <w:pStyle w:val="SemEspaamento"/>
        <w:spacing w:line="360" w:lineRule="auto"/>
        <w:jc w:val="both"/>
        <w:rPr>
          <w:rFonts w:ascii="Arial" w:hAnsi="Arial" w:cs="Arial"/>
          <w:sz w:val="24"/>
        </w:rPr>
      </w:pPr>
      <w:r w:rsidRPr="004A7F3C">
        <w:rPr>
          <w:rFonts w:ascii="Arial" w:hAnsi="Arial" w:cs="Arial"/>
          <w:spacing w:val="35"/>
          <w:sz w:val="24"/>
        </w:rPr>
        <w:t xml:space="preserve">- </w:t>
      </w:r>
      <w:r w:rsidR="00A61F55" w:rsidRPr="004A7F3C">
        <w:rPr>
          <w:rFonts w:ascii="Arial" w:hAnsi="Arial" w:cs="Arial"/>
          <w:sz w:val="24"/>
        </w:rPr>
        <w:t>Lei</w:t>
      </w:r>
      <w:r w:rsidR="00A61F55" w:rsidRPr="004A7F3C">
        <w:rPr>
          <w:rFonts w:ascii="Arial" w:hAnsi="Arial" w:cs="Arial"/>
          <w:spacing w:val="35"/>
          <w:sz w:val="24"/>
        </w:rPr>
        <w:t xml:space="preserve"> </w:t>
      </w:r>
      <w:r w:rsidR="00A61F55" w:rsidRPr="004A7F3C">
        <w:rPr>
          <w:rFonts w:ascii="Arial" w:hAnsi="Arial" w:cs="Arial"/>
          <w:sz w:val="24"/>
        </w:rPr>
        <w:t>Nº</w:t>
      </w:r>
      <w:r w:rsidR="00A61F55" w:rsidRPr="004A7F3C">
        <w:rPr>
          <w:rFonts w:ascii="Arial" w:hAnsi="Arial" w:cs="Arial"/>
          <w:spacing w:val="35"/>
          <w:sz w:val="24"/>
        </w:rPr>
        <w:t xml:space="preserve"> </w:t>
      </w:r>
      <w:r w:rsidR="00A61F55" w:rsidRPr="004A7F3C">
        <w:rPr>
          <w:rFonts w:ascii="Arial" w:hAnsi="Arial" w:cs="Arial"/>
          <w:sz w:val="24"/>
        </w:rPr>
        <w:t>9394,</w:t>
      </w:r>
      <w:r w:rsidR="00A61F55" w:rsidRPr="004A7F3C">
        <w:rPr>
          <w:rFonts w:ascii="Arial" w:hAnsi="Arial" w:cs="Arial"/>
          <w:spacing w:val="35"/>
          <w:sz w:val="24"/>
        </w:rPr>
        <w:t xml:space="preserve"> </w:t>
      </w:r>
      <w:r w:rsidR="00A61F55" w:rsidRPr="004A7F3C">
        <w:rPr>
          <w:rFonts w:ascii="Arial" w:hAnsi="Arial" w:cs="Arial"/>
          <w:sz w:val="24"/>
        </w:rPr>
        <w:t>de</w:t>
      </w:r>
      <w:r w:rsidR="00A61F55" w:rsidRPr="004A7F3C">
        <w:rPr>
          <w:rFonts w:ascii="Arial" w:hAnsi="Arial" w:cs="Arial"/>
          <w:spacing w:val="36"/>
          <w:sz w:val="24"/>
        </w:rPr>
        <w:t xml:space="preserve"> </w:t>
      </w:r>
      <w:r w:rsidR="00A61F55" w:rsidRPr="004A7F3C">
        <w:rPr>
          <w:rFonts w:ascii="Arial" w:hAnsi="Arial" w:cs="Arial"/>
          <w:sz w:val="24"/>
        </w:rPr>
        <w:t>20</w:t>
      </w:r>
      <w:r w:rsidR="00A61F55" w:rsidRPr="004A7F3C">
        <w:rPr>
          <w:rFonts w:ascii="Arial" w:hAnsi="Arial" w:cs="Arial"/>
          <w:spacing w:val="37"/>
          <w:sz w:val="24"/>
        </w:rPr>
        <w:t xml:space="preserve"> </w:t>
      </w:r>
      <w:r w:rsidR="00A61F55" w:rsidRPr="004A7F3C">
        <w:rPr>
          <w:rFonts w:ascii="Arial" w:hAnsi="Arial" w:cs="Arial"/>
          <w:sz w:val="24"/>
        </w:rPr>
        <w:t>de</w:t>
      </w:r>
      <w:r w:rsidR="00A61F55" w:rsidRPr="004A7F3C">
        <w:rPr>
          <w:rFonts w:ascii="Arial" w:hAnsi="Arial" w:cs="Arial"/>
          <w:spacing w:val="37"/>
          <w:sz w:val="24"/>
        </w:rPr>
        <w:t xml:space="preserve"> </w:t>
      </w:r>
      <w:r w:rsidR="00A61F55" w:rsidRPr="004A7F3C">
        <w:rPr>
          <w:rFonts w:ascii="Arial" w:hAnsi="Arial" w:cs="Arial"/>
          <w:sz w:val="24"/>
        </w:rPr>
        <w:t>dezembro</w:t>
      </w:r>
      <w:r w:rsidR="00A61F55" w:rsidRPr="004A7F3C">
        <w:rPr>
          <w:rFonts w:ascii="Arial" w:hAnsi="Arial" w:cs="Arial"/>
          <w:spacing w:val="37"/>
          <w:sz w:val="24"/>
        </w:rPr>
        <w:t xml:space="preserve"> </w:t>
      </w:r>
      <w:r w:rsidR="00A61F55" w:rsidRPr="004A7F3C">
        <w:rPr>
          <w:rFonts w:ascii="Arial" w:hAnsi="Arial" w:cs="Arial"/>
          <w:sz w:val="24"/>
        </w:rPr>
        <w:t>de</w:t>
      </w:r>
      <w:r w:rsidR="00A61F55" w:rsidRPr="004A7F3C">
        <w:rPr>
          <w:rFonts w:ascii="Arial" w:hAnsi="Arial" w:cs="Arial"/>
          <w:spacing w:val="36"/>
          <w:sz w:val="24"/>
        </w:rPr>
        <w:t xml:space="preserve"> </w:t>
      </w:r>
      <w:r w:rsidR="00A61F55" w:rsidRPr="004A7F3C">
        <w:rPr>
          <w:rFonts w:ascii="Arial" w:hAnsi="Arial" w:cs="Arial"/>
          <w:sz w:val="24"/>
        </w:rPr>
        <w:t>1996.</w:t>
      </w:r>
      <w:r w:rsidR="00A61F55" w:rsidRPr="004A7F3C">
        <w:rPr>
          <w:rFonts w:ascii="Arial" w:hAnsi="Arial" w:cs="Arial"/>
          <w:spacing w:val="37"/>
          <w:sz w:val="24"/>
        </w:rPr>
        <w:t xml:space="preserve"> </w:t>
      </w:r>
      <w:r w:rsidRPr="004A7F3C">
        <w:rPr>
          <w:rFonts w:ascii="Arial" w:hAnsi="Arial" w:cs="Arial"/>
          <w:i/>
          <w:spacing w:val="37"/>
          <w:sz w:val="24"/>
        </w:rPr>
        <w:t>LDB -</w:t>
      </w:r>
      <w:r w:rsidR="00A61F55" w:rsidRPr="004A7F3C">
        <w:rPr>
          <w:rFonts w:ascii="Arial" w:hAnsi="Arial" w:cs="Arial"/>
          <w:i/>
          <w:sz w:val="24"/>
        </w:rPr>
        <w:t>Estabelece</w:t>
      </w:r>
      <w:r w:rsidR="00A61F55" w:rsidRPr="004A7F3C">
        <w:rPr>
          <w:rFonts w:ascii="Arial" w:hAnsi="Arial" w:cs="Arial"/>
          <w:i/>
          <w:spacing w:val="38"/>
          <w:sz w:val="24"/>
        </w:rPr>
        <w:t xml:space="preserve"> </w:t>
      </w:r>
      <w:r w:rsidR="00A61F55" w:rsidRPr="004A7F3C">
        <w:rPr>
          <w:rFonts w:ascii="Arial" w:hAnsi="Arial" w:cs="Arial"/>
          <w:i/>
          <w:sz w:val="24"/>
        </w:rPr>
        <w:t>as</w:t>
      </w:r>
      <w:r w:rsidR="00A61F55" w:rsidRPr="004A7F3C">
        <w:rPr>
          <w:rFonts w:ascii="Arial" w:hAnsi="Arial" w:cs="Arial"/>
          <w:i/>
          <w:spacing w:val="37"/>
          <w:sz w:val="24"/>
        </w:rPr>
        <w:t xml:space="preserve"> </w:t>
      </w:r>
      <w:r w:rsidR="00A61F55" w:rsidRPr="004A7F3C">
        <w:rPr>
          <w:rFonts w:ascii="Arial" w:hAnsi="Arial" w:cs="Arial"/>
          <w:i/>
          <w:sz w:val="24"/>
        </w:rPr>
        <w:t>Diretrizes</w:t>
      </w:r>
      <w:r w:rsidR="00A61F55" w:rsidRPr="004A7F3C">
        <w:rPr>
          <w:rFonts w:ascii="Arial" w:hAnsi="Arial" w:cs="Arial"/>
          <w:i/>
          <w:spacing w:val="38"/>
          <w:sz w:val="24"/>
        </w:rPr>
        <w:t xml:space="preserve"> </w:t>
      </w:r>
      <w:r w:rsidR="00A61F55" w:rsidRPr="004A7F3C">
        <w:rPr>
          <w:rFonts w:ascii="Arial" w:hAnsi="Arial" w:cs="Arial"/>
          <w:i/>
          <w:sz w:val="24"/>
        </w:rPr>
        <w:t>e</w:t>
      </w:r>
      <w:r w:rsidR="00A61F55" w:rsidRPr="004A7F3C">
        <w:rPr>
          <w:rFonts w:ascii="Arial" w:hAnsi="Arial" w:cs="Arial"/>
          <w:i/>
          <w:spacing w:val="36"/>
          <w:sz w:val="24"/>
        </w:rPr>
        <w:t xml:space="preserve"> </w:t>
      </w:r>
      <w:r w:rsidR="00A61F55" w:rsidRPr="004A7F3C">
        <w:rPr>
          <w:rFonts w:ascii="Arial" w:hAnsi="Arial" w:cs="Arial"/>
          <w:i/>
          <w:sz w:val="24"/>
        </w:rPr>
        <w:t>Bases</w:t>
      </w:r>
      <w:r w:rsidR="00A61F55" w:rsidRPr="004A7F3C">
        <w:rPr>
          <w:rFonts w:ascii="Arial" w:hAnsi="Arial" w:cs="Arial"/>
          <w:i/>
          <w:spacing w:val="37"/>
          <w:sz w:val="24"/>
        </w:rPr>
        <w:t xml:space="preserve"> </w:t>
      </w:r>
      <w:r w:rsidR="00A61F55" w:rsidRPr="004A7F3C">
        <w:rPr>
          <w:rFonts w:ascii="Arial" w:hAnsi="Arial" w:cs="Arial"/>
          <w:i/>
          <w:sz w:val="24"/>
        </w:rPr>
        <w:t>da</w:t>
      </w:r>
      <w:r w:rsidR="00A61F55" w:rsidRPr="004A7F3C">
        <w:rPr>
          <w:rFonts w:ascii="Arial" w:hAnsi="Arial" w:cs="Arial"/>
          <w:i/>
          <w:spacing w:val="-57"/>
          <w:sz w:val="24"/>
        </w:rPr>
        <w:t xml:space="preserve"> </w:t>
      </w:r>
      <w:r w:rsidR="00A61F55" w:rsidRPr="004A7F3C">
        <w:rPr>
          <w:rFonts w:ascii="Arial" w:hAnsi="Arial" w:cs="Arial"/>
          <w:i/>
          <w:sz w:val="24"/>
        </w:rPr>
        <w:t>Educação</w:t>
      </w:r>
      <w:r w:rsidR="00A61F55" w:rsidRPr="004A7F3C">
        <w:rPr>
          <w:rFonts w:ascii="Arial" w:hAnsi="Arial" w:cs="Arial"/>
          <w:i/>
          <w:spacing w:val="-1"/>
          <w:sz w:val="24"/>
        </w:rPr>
        <w:t xml:space="preserve"> </w:t>
      </w:r>
      <w:r w:rsidR="00A61F55" w:rsidRPr="004A7F3C">
        <w:rPr>
          <w:rFonts w:ascii="Arial" w:hAnsi="Arial" w:cs="Arial"/>
          <w:i/>
          <w:sz w:val="24"/>
        </w:rPr>
        <w:t>Nacional.</w:t>
      </w:r>
    </w:p>
    <w:p w14:paraId="2F926B30" w14:textId="77777777" w:rsidR="00A61F55" w:rsidRPr="004A7F3C" w:rsidRDefault="000947B2" w:rsidP="004A7F3C">
      <w:pPr>
        <w:pStyle w:val="SemEspaamento"/>
        <w:spacing w:line="360" w:lineRule="auto"/>
        <w:jc w:val="both"/>
        <w:rPr>
          <w:rFonts w:ascii="Arial" w:hAnsi="Arial" w:cs="Arial"/>
          <w:sz w:val="24"/>
        </w:rPr>
      </w:pPr>
      <w:r w:rsidRPr="004A7F3C">
        <w:rPr>
          <w:rFonts w:ascii="Arial" w:hAnsi="Arial" w:cs="Arial"/>
          <w:sz w:val="24"/>
        </w:rPr>
        <w:t xml:space="preserve">- </w:t>
      </w:r>
      <w:r w:rsidR="00A61F55" w:rsidRPr="004A7F3C">
        <w:rPr>
          <w:rFonts w:ascii="Arial" w:hAnsi="Arial" w:cs="Arial"/>
          <w:sz w:val="24"/>
        </w:rPr>
        <w:t>Lei</w:t>
      </w:r>
      <w:r w:rsidR="00A61F55" w:rsidRPr="004A7F3C">
        <w:rPr>
          <w:rFonts w:ascii="Arial" w:hAnsi="Arial" w:cs="Arial"/>
          <w:spacing w:val="30"/>
          <w:sz w:val="24"/>
        </w:rPr>
        <w:t xml:space="preserve"> </w:t>
      </w:r>
      <w:r w:rsidR="00A61F55" w:rsidRPr="004A7F3C">
        <w:rPr>
          <w:rFonts w:ascii="Arial" w:hAnsi="Arial" w:cs="Arial"/>
          <w:sz w:val="24"/>
        </w:rPr>
        <w:t>Nº.</w:t>
      </w:r>
      <w:r w:rsidR="00A61F55" w:rsidRPr="004A7F3C">
        <w:rPr>
          <w:rFonts w:ascii="Arial" w:hAnsi="Arial" w:cs="Arial"/>
          <w:spacing w:val="27"/>
          <w:sz w:val="24"/>
        </w:rPr>
        <w:t xml:space="preserve"> </w:t>
      </w:r>
      <w:r w:rsidR="00A61F55" w:rsidRPr="004A7F3C">
        <w:rPr>
          <w:rFonts w:ascii="Arial" w:hAnsi="Arial" w:cs="Arial"/>
          <w:sz w:val="24"/>
        </w:rPr>
        <w:t>8.069</w:t>
      </w:r>
      <w:r w:rsidR="00A61F55" w:rsidRPr="004A7F3C">
        <w:rPr>
          <w:rFonts w:ascii="Arial" w:hAnsi="Arial" w:cs="Arial"/>
          <w:spacing w:val="27"/>
          <w:sz w:val="24"/>
        </w:rPr>
        <w:t xml:space="preserve"> </w:t>
      </w:r>
      <w:r w:rsidR="00A61F55" w:rsidRPr="004A7F3C">
        <w:rPr>
          <w:rFonts w:ascii="Arial" w:hAnsi="Arial" w:cs="Arial"/>
          <w:sz w:val="24"/>
        </w:rPr>
        <w:t>de</w:t>
      </w:r>
      <w:r w:rsidR="00A61F55" w:rsidRPr="004A7F3C">
        <w:rPr>
          <w:rFonts w:ascii="Arial" w:hAnsi="Arial" w:cs="Arial"/>
          <w:spacing w:val="26"/>
          <w:sz w:val="24"/>
        </w:rPr>
        <w:t xml:space="preserve"> </w:t>
      </w:r>
      <w:r w:rsidR="00A61F55" w:rsidRPr="004A7F3C">
        <w:rPr>
          <w:rFonts w:ascii="Arial" w:hAnsi="Arial" w:cs="Arial"/>
          <w:sz w:val="24"/>
        </w:rPr>
        <w:t>13</w:t>
      </w:r>
      <w:r w:rsidR="00A61F55" w:rsidRPr="004A7F3C">
        <w:rPr>
          <w:rFonts w:ascii="Arial" w:hAnsi="Arial" w:cs="Arial"/>
          <w:spacing w:val="27"/>
          <w:sz w:val="24"/>
        </w:rPr>
        <w:t xml:space="preserve"> </w:t>
      </w:r>
      <w:r w:rsidR="00A61F55" w:rsidRPr="004A7F3C">
        <w:rPr>
          <w:rFonts w:ascii="Arial" w:hAnsi="Arial" w:cs="Arial"/>
          <w:sz w:val="24"/>
        </w:rPr>
        <w:t>de</w:t>
      </w:r>
      <w:r w:rsidR="00A61F55" w:rsidRPr="004A7F3C">
        <w:rPr>
          <w:rFonts w:ascii="Arial" w:hAnsi="Arial" w:cs="Arial"/>
          <w:spacing w:val="26"/>
          <w:sz w:val="24"/>
        </w:rPr>
        <w:t xml:space="preserve"> </w:t>
      </w:r>
      <w:r w:rsidR="00A61F55" w:rsidRPr="004A7F3C">
        <w:rPr>
          <w:rFonts w:ascii="Arial" w:hAnsi="Arial" w:cs="Arial"/>
          <w:sz w:val="24"/>
        </w:rPr>
        <w:t>julho</w:t>
      </w:r>
      <w:r w:rsidR="00A61F55" w:rsidRPr="004A7F3C">
        <w:rPr>
          <w:rFonts w:ascii="Arial" w:hAnsi="Arial" w:cs="Arial"/>
          <w:spacing w:val="27"/>
          <w:sz w:val="24"/>
        </w:rPr>
        <w:t xml:space="preserve"> </w:t>
      </w:r>
      <w:r w:rsidR="00A61F55" w:rsidRPr="004A7F3C">
        <w:rPr>
          <w:rFonts w:ascii="Arial" w:hAnsi="Arial" w:cs="Arial"/>
          <w:sz w:val="24"/>
        </w:rPr>
        <w:t>de</w:t>
      </w:r>
      <w:r w:rsidR="00A61F55" w:rsidRPr="004A7F3C">
        <w:rPr>
          <w:rFonts w:ascii="Arial" w:hAnsi="Arial" w:cs="Arial"/>
          <w:spacing w:val="26"/>
          <w:sz w:val="24"/>
        </w:rPr>
        <w:t xml:space="preserve"> </w:t>
      </w:r>
      <w:r w:rsidR="00A61F55" w:rsidRPr="004A7F3C">
        <w:rPr>
          <w:rFonts w:ascii="Arial" w:hAnsi="Arial" w:cs="Arial"/>
          <w:sz w:val="24"/>
        </w:rPr>
        <w:t>1990.</w:t>
      </w:r>
      <w:r w:rsidR="00A61F55" w:rsidRPr="004A7F3C">
        <w:rPr>
          <w:rFonts w:ascii="Arial" w:hAnsi="Arial" w:cs="Arial"/>
          <w:spacing w:val="27"/>
          <w:sz w:val="24"/>
        </w:rPr>
        <w:t xml:space="preserve"> </w:t>
      </w:r>
      <w:r w:rsidR="00A61F55" w:rsidRPr="004A7F3C">
        <w:rPr>
          <w:rFonts w:ascii="Arial" w:hAnsi="Arial" w:cs="Arial"/>
          <w:i/>
          <w:sz w:val="24"/>
        </w:rPr>
        <w:t>Estatuto</w:t>
      </w:r>
      <w:r w:rsidR="00A61F55" w:rsidRPr="004A7F3C">
        <w:rPr>
          <w:rFonts w:ascii="Arial" w:hAnsi="Arial" w:cs="Arial"/>
          <w:i/>
          <w:spacing w:val="27"/>
          <w:sz w:val="24"/>
        </w:rPr>
        <w:t xml:space="preserve"> </w:t>
      </w:r>
      <w:r w:rsidR="00A61F55" w:rsidRPr="004A7F3C">
        <w:rPr>
          <w:rFonts w:ascii="Arial" w:hAnsi="Arial" w:cs="Arial"/>
          <w:i/>
          <w:sz w:val="24"/>
        </w:rPr>
        <w:t>da</w:t>
      </w:r>
      <w:r w:rsidR="00A61F55" w:rsidRPr="004A7F3C">
        <w:rPr>
          <w:rFonts w:ascii="Arial" w:hAnsi="Arial" w:cs="Arial"/>
          <w:i/>
          <w:spacing w:val="29"/>
          <w:sz w:val="24"/>
        </w:rPr>
        <w:t xml:space="preserve"> </w:t>
      </w:r>
      <w:r w:rsidR="00A61F55" w:rsidRPr="004A7F3C">
        <w:rPr>
          <w:rFonts w:ascii="Arial" w:hAnsi="Arial" w:cs="Arial"/>
          <w:i/>
          <w:sz w:val="24"/>
        </w:rPr>
        <w:t>Criança</w:t>
      </w:r>
      <w:r w:rsidR="00A61F55" w:rsidRPr="004A7F3C">
        <w:rPr>
          <w:rFonts w:ascii="Arial" w:hAnsi="Arial" w:cs="Arial"/>
          <w:i/>
          <w:spacing w:val="31"/>
          <w:sz w:val="24"/>
        </w:rPr>
        <w:t xml:space="preserve"> </w:t>
      </w:r>
      <w:r w:rsidR="00A61F55" w:rsidRPr="004A7F3C">
        <w:rPr>
          <w:rFonts w:ascii="Arial" w:hAnsi="Arial" w:cs="Arial"/>
          <w:i/>
          <w:sz w:val="24"/>
        </w:rPr>
        <w:t>e</w:t>
      </w:r>
      <w:r w:rsidR="00A61F55" w:rsidRPr="004A7F3C">
        <w:rPr>
          <w:rFonts w:ascii="Arial" w:hAnsi="Arial" w:cs="Arial"/>
          <w:i/>
          <w:spacing w:val="29"/>
          <w:sz w:val="24"/>
        </w:rPr>
        <w:t xml:space="preserve"> </w:t>
      </w:r>
      <w:r w:rsidR="00A61F55" w:rsidRPr="004A7F3C">
        <w:rPr>
          <w:rFonts w:ascii="Arial" w:hAnsi="Arial" w:cs="Arial"/>
          <w:i/>
          <w:sz w:val="24"/>
        </w:rPr>
        <w:t>do</w:t>
      </w:r>
      <w:r w:rsidR="00A61F55" w:rsidRPr="004A7F3C">
        <w:rPr>
          <w:rFonts w:ascii="Arial" w:hAnsi="Arial" w:cs="Arial"/>
          <w:i/>
          <w:spacing w:val="30"/>
          <w:sz w:val="24"/>
        </w:rPr>
        <w:t xml:space="preserve"> </w:t>
      </w:r>
      <w:r w:rsidR="00A61F55" w:rsidRPr="004A7F3C">
        <w:rPr>
          <w:rFonts w:ascii="Arial" w:hAnsi="Arial" w:cs="Arial"/>
          <w:i/>
          <w:sz w:val="24"/>
        </w:rPr>
        <w:t>Adolescente</w:t>
      </w:r>
      <w:r w:rsidR="00A61F55" w:rsidRPr="004A7F3C">
        <w:rPr>
          <w:rFonts w:ascii="Arial" w:hAnsi="Arial" w:cs="Arial"/>
          <w:i/>
          <w:spacing w:val="29"/>
          <w:sz w:val="24"/>
        </w:rPr>
        <w:t xml:space="preserve"> - </w:t>
      </w:r>
      <w:r w:rsidR="00A61F55" w:rsidRPr="004A7F3C">
        <w:rPr>
          <w:rFonts w:ascii="Arial" w:hAnsi="Arial" w:cs="Arial"/>
          <w:i/>
          <w:sz w:val="24"/>
        </w:rPr>
        <w:t>ECA</w:t>
      </w:r>
      <w:r w:rsidR="00A61F55" w:rsidRPr="004A7F3C">
        <w:rPr>
          <w:rFonts w:ascii="Arial" w:hAnsi="Arial" w:cs="Arial"/>
          <w:sz w:val="24"/>
        </w:rPr>
        <w:t>.</w:t>
      </w:r>
    </w:p>
    <w:p w14:paraId="1F26EE06" w14:textId="77777777" w:rsidR="000947B2" w:rsidRPr="004A7F3C" w:rsidRDefault="000947B2" w:rsidP="004A7F3C">
      <w:pPr>
        <w:pStyle w:val="SemEspaamento"/>
        <w:spacing w:line="360" w:lineRule="auto"/>
        <w:jc w:val="both"/>
        <w:rPr>
          <w:rFonts w:ascii="Arial" w:hAnsi="Arial" w:cs="Arial"/>
          <w:sz w:val="24"/>
        </w:rPr>
      </w:pPr>
      <w:r w:rsidRPr="004A7F3C">
        <w:rPr>
          <w:rFonts w:ascii="Arial" w:hAnsi="Arial" w:cs="Arial"/>
          <w:sz w:val="24"/>
        </w:rPr>
        <w:t xml:space="preserve">- Lei Federal nº 13.005 de 25 de junho de 2014 – Aprovou o </w:t>
      </w:r>
      <w:r w:rsidRPr="004A7F3C">
        <w:rPr>
          <w:rFonts w:ascii="Arial" w:hAnsi="Arial" w:cs="Arial"/>
          <w:i/>
          <w:sz w:val="24"/>
        </w:rPr>
        <w:t>Plano Nacional de Educação. - PNE</w:t>
      </w:r>
      <w:r w:rsidRPr="004A7F3C">
        <w:rPr>
          <w:rFonts w:ascii="Arial" w:hAnsi="Arial" w:cs="Arial"/>
          <w:sz w:val="24"/>
        </w:rPr>
        <w:t>.</w:t>
      </w:r>
    </w:p>
    <w:p w14:paraId="33863100" w14:textId="77777777" w:rsidR="00FB69C0" w:rsidRPr="004A7F3C" w:rsidRDefault="000947B2" w:rsidP="004A7F3C">
      <w:pPr>
        <w:pStyle w:val="SemEspaamento"/>
        <w:spacing w:line="360" w:lineRule="auto"/>
        <w:jc w:val="both"/>
        <w:rPr>
          <w:rFonts w:ascii="Arial" w:hAnsi="Arial" w:cs="Arial"/>
          <w:sz w:val="24"/>
        </w:rPr>
      </w:pPr>
      <w:r w:rsidRPr="004A7F3C">
        <w:rPr>
          <w:rFonts w:ascii="Arial" w:hAnsi="Arial" w:cs="Arial"/>
          <w:sz w:val="24"/>
        </w:rPr>
        <w:t xml:space="preserve">- Lei Federal nº 14.640, de 31 de julho de 2023 que </w:t>
      </w:r>
      <w:r w:rsidRPr="004A7F3C">
        <w:rPr>
          <w:rFonts w:ascii="Arial" w:hAnsi="Arial" w:cs="Arial"/>
          <w:i/>
          <w:sz w:val="24"/>
        </w:rPr>
        <w:t>“Institui o Programa Escola em Tempo Integral</w:t>
      </w:r>
      <w:r w:rsidRPr="004A7F3C">
        <w:rPr>
          <w:rFonts w:ascii="Arial" w:hAnsi="Arial" w:cs="Arial"/>
          <w:sz w:val="24"/>
        </w:rPr>
        <w:t>.</w:t>
      </w:r>
    </w:p>
    <w:p w14:paraId="3E129827" w14:textId="77777777" w:rsidR="00FB69C0" w:rsidRPr="004A7F3C" w:rsidRDefault="000947B2" w:rsidP="004A7F3C">
      <w:pPr>
        <w:pStyle w:val="SemEspaamento"/>
        <w:spacing w:line="360" w:lineRule="auto"/>
        <w:jc w:val="both"/>
        <w:rPr>
          <w:rFonts w:ascii="Arial" w:eastAsia="Times New Roman" w:hAnsi="Arial" w:cs="Arial"/>
          <w:sz w:val="24"/>
          <w:lang w:eastAsia="pt-PT" w:bidi="pt-PT"/>
        </w:rPr>
      </w:pPr>
      <w:r w:rsidRPr="004A7F3C">
        <w:rPr>
          <w:rFonts w:ascii="Arial" w:hAnsi="Arial" w:cs="Arial"/>
          <w:sz w:val="24"/>
        </w:rPr>
        <w:t>- Portaria Federal nº 1.495, de 02 de agosto de 2023 aue “</w:t>
      </w:r>
      <w:r w:rsidRPr="004A7F3C">
        <w:rPr>
          <w:rFonts w:ascii="Arial" w:hAnsi="Arial" w:cs="Arial"/>
          <w:i/>
          <w:sz w:val="24"/>
        </w:rPr>
        <w:t>Dispõe sobre a adesão e a pactuação de metas para ampliação de matrículas em tempo integral no âmbito do Programa Escola em Tempo Integral e dá outras providência”.</w:t>
      </w:r>
    </w:p>
    <w:sectPr w:rsidR="00FB69C0" w:rsidRPr="004A7F3C" w:rsidSect="0020071A">
      <w:type w:val="continuous"/>
      <w:pgSz w:w="11900" w:h="16840"/>
      <w:pgMar w:top="1701" w:right="1134" w:bottom="1134" w:left="1134" w:header="221"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5F355C" w14:textId="77777777" w:rsidR="00EC7074" w:rsidRDefault="00EC7074" w:rsidP="0020071A">
      <w:r>
        <w:separator/>
      </w:r>
    </w:p>
  </w:endnote>
  <w:endnote w:type="continuationSeparator" w:id="0">
    <w:p w14:paraId="1F4D0842" w14:textId="77777777" w:rsidR="00EC7074" w:rsidRDefault="00EC7074" w:rsidP="002007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MT">
    <w:altName w:val="Arial"/>
    <w:charset w:val="01"/>
    <w:family w:val="swiss"/>
    <w:pitch w:val="variable"/>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Rawline Medium">
    <w:altName w:val="Rawline"/>
    <w:panose1 w:val="00000000000000000000"/>
    <w:charset w:val="00"/>
    <w:family w:val="swiss"/>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865106" w14:textId="77777777" w:rsidR="00EC7074" w:rsidRDefault="00EC7074" w:rsidP="0020071A">
      <w:r>
        <w:separator/>
      </w:r>
    </w:p>
  </w:footnote>
  <w:footnote w:type="continuationSeparator" w:id="0">
    <w:p w14:paraId="5F80CB73" w14:textId="77777777" w:rsidR="00EC7074" w:rsidRDefault="00EC7074" w:rsidP="0020071A">
      <w:r>
        <w:continuationSeparator/>
      </w:r>
    </w:p>
  </w:footnote>
  <w:footnote w:id="1">
    <w:p w14:paraId="6865648E" w14:textId="77777777" w:rsidR="00881F83" w:rsidRPr="00881F83" w:rsidRDefault="00881F83">
      <w:pPr>
        <w:pStyle w:val="Textodenotaderodap"/>
        <w:rPr>
          <w:lang w:val="pt-BR"/>
        </w:rPr>
      </w:pPr>
      <w:r>
        <w:rPr>
          <w:rStyle w:val="Refdenotaderodap"/>
        </w:rPr>
        <w:footnoteRef/>
      </w:r>
      <w:r>
        <w:t xml:space="preserve"> </w:t>
      </w:r>
      <w:r>
        <w:rPr>
          <w:lang w:val="pt-BR"/>
        </w:rPr>
        <w:t xml:space="preserve">Entendo que é estruturação </w:t>
      </w:r>
      <w:proofErr w:type="spellStart"/>
      <w:r>
        <w:rPr>
          <w:lang w:val="pt-BR"/>
        </w:rPr>
        <w:t>pq</w:t>
      </w:r>
      <w:proofErr w:type="spellEnd"/>
      <w:r>
        <w:rPr>
          <w:lang w:val="pt-BR"/>
        </w:rPr>
        <w:t xml:space="preserve"> não tínhamos nada até agora, por mais que atendêssemos a creche 3 não tem nada estruturado legalmente</w:t>
      </w:r>
    </w:p>
  </w:footnote>
  <w:footnote w:id="2">
    <w:p w14:paraId="14CF9665" w14:textId="77777777" w:rsidR="00881F83" w:rsidRPr="00881F83" w:rsidRDefault="00881F83">
      <w:pPr>
        <w:pStyle w:val="Textodenotaderodap"/>
        <w:rPr>
          <w:lang w:val="pt-BR"/>
        </w:rPr>
      </w:pPr>
      <w:r>
        <w:rPr>
          <w:rStyle w:val="Refdenotaderodap"/>
        </w:rPr>
        <w:footnoteRef/>
      </w:r>
      <w:r>
        <w:t xml:space="preserve"> </w:t>
      </w:r>
      <w:proofErr w:type="spellStart"/>
      <w:r>
        <w:rPr>
          <w:lang w:val="pt-BR"/>
        </w:rPr>
        <w:t>Pq</w:t>
      </w:r>
      <w:proofErr w:type="spellEnd"/>
      <w:r>
        <w:rPr>
          <w:lang w:val="pt-BR"/>
        </w:rPr>
        <w:t xml:space="preserve"> a BNCC trata os alunos do Ensino Fundamental por estudantes</w:t>
      </w:r>
    </w:p>
  </w:footnote>
  <w:footnote w:id="3">
    <w:p w14:paraId="7AC96F5D" w14:textId="77777777" w:rsidR="00F01CBA" w:rsidRPr="00F01CBA" w:rsidRDefault="00F01CBA">
      <w:pPr>
        <w:pStyle w:val="Textodenotaderodap"/>
        <w:rPr>
          <w:rFonts w:ascii="Arial" w:hAnsi="Arial" w:cs="Arial"/>
          <w:lang w:val="pt-BR"/>
        </w:rPr>
      </w:pPr>
      <w:r w:rsidRPr="00F01CBA">
        <w:rPr>
          <w:rStyle w:val="Refdenotaderodap"/>
          <w:rFonts w:ascii="Arial" w:hAnsi="Arial" w:cs="Arial"/>
          <w:highlight w:val="yellow"/>
        </w:rPr>
        <w:footnoteRef/>
      </w:r>
      <w:r w:rsidRPr="00F01CBA">
        <w:rPr>
          <w:rFonts w:ascii="Arial" w:hAnsi="Arial" w:cs="Arial"/>
          <w:highlight w:val="yellow"/>
        </w:rPr>
        <w:t xml:space="preserve"> </w:t>
      </w:r>
      <w:r w:rsidRPr="00F01CBA">
        <w:rPr>
          <w:rFonts w:ascii="Arial" w:hAnsi="Arial" w:cs="Arial"/>
          <w:highlight w:val="yellow"/>
        </w:rPr>
        <w:t xml:space="preserve">DOCUMENTO ORIENTADOR PARA A REESTRUTURAÇÃO CURRICULAR DAS ESCOLAS EM TEMPO INTEGRAL ENSINO FUNDAMENTAL. </w:t>
      </w:r>
      <w:r w:rsidRPr="00F01CBA">
        <w:rPr>
          <w:rFonts w:ascii="Arial" w:hAnsi="Arial" w:cs="Arial"/>
          <w:highlight w:val="yellow"/>
          <w:lang w:val="pt-BR"/>
        </w:rPr>
        <w:t xml:space="preserve">Disponível em: </w:t>
      </w:r>
      <w:hyperlink r:id="rId1" w:history="1">
        <w:r w:rsidRPr="00F01CBA">
          <w:rPr>
            <w:rStyle w:val="Hyperlink"/>
            <w:rFonts w:ascii="Arial" w:hAnsi="Arial" w:cs="Arial"/>
            <w:highlight w:val="yellow"/>
            <w:lang w:val="pt-BR"/>
          </w:rPr>
          <w:t>https://servicos.educacao.rs.gov.br/dados/dp_cga_doc_orient_tempo_integ.pdf</w:t>
        </w:r>
      </w:hyperlink>
      <w:r w:rsidRPr="00F01CBA">
        <w:rPr>
          <w:rFonts w:ascii="Arial" w:hAnsi="Arial" w:cs="Arial"/>
          <w:highlight w:val="yellow"/>
          <w:lang w:val="pt-BR"/>
        </w:rPr>
        <w:t>. Acesso em: 25/09/2023.</w:t>
      </w:r>
    </w:p>
  </w:footnote>
  <w:footnote w:id="4">
    <w:p w14:paraId="1CC2385A" w14:textId="77777777" w:rsidR="00DA1B92" w:rsidRPr="00DA1B92" w:rsidRDefault="00DA1B92">
      <w:pPr>
        <w:pStyle w:val="Textodenotaderodap"/>
        <w:rPr>
          <w:lang w:val="pt-BR"/>
        </w:rPr>
      </w:pPr>
      <w:r w:rsidRPr="00DA1B92">
        <w:rPr>
          <w:rStyle w:val="Refdenotaderodap"/>
          <w:highlight w:val="yellow"/>
        </w:rPr>
        <w:footnoteRef/>
      </w:r>
      <w:r w:rsidRPr="00DA1B92">
        <w:rPr>
          <w:highlight w:val="yellow"/>
        </w:rPr>
        <w:t xml:space="preserve"> </w:t>
      </w:r>
      <w:r w:rsidRPr="00DA1B92">
        <w:rPr>
          <w:highlight w:val="yellow"/>
          <w:lang w:val="pt-BR"/>
        </w:rPr>
        <w:t>Já existe a alteração na grade curricular para o atendimento em tempo integral?</w:t>
      </w:r>
    </w:p>
  </w:footnote>
  <w:footnote w:id="5">
    <w:p w14:paraId="61F88805" w14:textId="77777777" w:rsidR="00811447" w:rsidRPr="00811447" w:rsidRDefault="00811447">
      <w:pPr>
        <w:pStyle w:val="Textodenotaderodap"/>
        <w:rPr>
          <w:lang w:val="pt-BR"/>
        </w:rPr>
      </w:pPr>
      <w:r w:rsidRPr="00811447">
        <w:rPr>
          <w:rStyle w:val="Refdenotaderodap"/>
          <w:highlight w:val="yellow"/>
        </w:rPr>
        <w:footnoteRef/>
      </w:r>
      <w:r w:rsidRPr="00811447">
        <w:rPr>
          <w:highlight w:val="yellow"/>
        </w:rPr>
        <w:t xml:space="preserve"> </w:t>
      </w:r>
      <w:r w:rsidRPr="00811447">
        <w:rPr>
          <w:highlight w:val="yellow"/>
          <w:lang w:val="pt-BR"/>
        </w:rPr>
        <w:t>Isso vai existir?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315F15" w14:textId="77777777" w:rsidR="00881F83" w:rsidRDefault="00881F83">
    <w:pPr>
      <w:pStyle w:val="Cabealho"/>
    </w:pPr>
    <w:r>
      <w:rPr>
        <w:noProof/>
        <w:lang w:val="pt-BR" w:eastAsia="pt-BR"/>
      </w:rPr>
      <w:drawing>
        <wp:anchor distT="0" distB="0" distL="114300" distR="114300" simplePos="0" relativeHeight="251658240" behindDoc="1" locked="0" layoutInCell="1" allowOverlap="1" wp14:anchorId="2658230D" wp14:editId="1E456CA3">
          <wp:simplePos x="0" y="0"/>
          <wp:positionH relativeFrom="page">
            <wp:align>right</wp:align>
          </wp:positionH>
          <wp:positionV relativeFrom="paragraph">
            <wp:posOffset>-140336</wp:posOffset>
          </wp:positionV>
          <wp:extent cx="7547742" cy="10675917"/>
          <wp:effectExtent l="0" t="0" r="0" b="0"/>
          <wp:wrapNone/>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ópia de Brown And Cream Minimalist Portfolio Modeling Agency A4 Document (1).png"/>
                  <pic:cNvPicPr/>
                </pic:nvPicPr>
                <pic:blipFill>
                  <a:blip r:embed="rId1">
                    <a:extLst>
                      <a:ext uri="{28A0092B-C50C-407E-A947-70E740481C1C}">
                        <a14:useLocalDpi xmlns:a14="http://schemas.microsoft.com/office/drawing/2010/main" val="0"/>
                      </a:ext>
                    </a:extLst>
                  </a:blip>
                  <a:stretch>
                    <a:fillRect/>
                  </a:stretch>
                </pic:blipFill>
                <pic:spPr>
                  <a:xfrm>
                    <a:off x="0" y="0"/>
                    <a:ext cx="7547742" cy="10675917"/>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906A7"/>
    <w:multiLevelType w:val="hybridMultilevel"/>
    <w:tmpl w:val="CDC4714E"/>
    <w:lvl w:ilvl="0" w:tplc="04160013">
      <w:start w:val="1"/>
      <w:numFmt w:val="upp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 w15:restartNumberingAfterBreak="0">
    <w:nsid w:val="07700411"/>
    <w:multiLevelType w:val="hybridMultilevel"/>
    <w:tmpl w:val="6F581AC6"/>
    <w:lvl w:ilvl="0" w:tplc="04160013">
      <w:start w:val="1"/>
      <w:numFmt w:val="upp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 w15:restartNumberingAfterBreak="0">
    <w:nsid w:val="0A7C6519"/>
    <w:multiLevelType w:val="hybridMultilevel"/>
    <w:tmpl w:val="9C0CFA2E"/>
    <w:lvl w:ilvl="0" w:tplc="0416000F">
      <w:start w:val="1"/>
      <w:numFmt w:val="decimal"/>
      <w:lvlText w:val="%1."/>
      <w:lvlJc w:val="left"/>
      <w:pPr>
        <w:ind w:left="1731" w:hanging="360"/>
      </w:pPr>
    </w:lvl>
    <w:lvl w:ilvl="1" w:tplc="04160019" w:tentative="1">
      <w:start w:val="1"/>
      <w:numFmt w:val="lowerLetter"/>
      <w:lvlText w:val="%2."/>
      <w:lvlJc w:val="left"/>
      <w:pPr>
        <w:ind w:left="2451" w:hanging="360"/>
      </w:pPr>
    </w:lvl>
    <w:lvl w:ilvl="2" w:tplc="0416001B" w:tentative="1">
      <w:start w:val="1"/>
      <w:numFmt w:val="lowerRoman"/>
      <w:lvlText w:val="%3."/>
      <w:lvlJc w:val="right"/>
      <w:pPr>
        <w:ind w:left="3171" w:hanging="180"/>
      </w:pPr>
    </w:lvl>
    <w:lvl w:ilvl="3" w:tplc="0416000F" w:tentative="1">
      <w:start w:val="1"/>
      <w:numFmt w:val="decimal"/>
      <w:lvlText w:val="%4."/>
      <w:lvlJc w:val="left"/>
      <w:pPr>
        <w:ind w:left="3891" w:hanging="360"/>
      </w:pPr>
    </w:lvl>
    <w:lvl w:ilvl="4" w:tplc="04160019" w:tentative="1">
      <w:start w:val="1"/>
      <w:numFmt w:val="lowerLetter"/>
      <w:lvlText w:val="%5."/>
      <w:lvlJc w:val="left"/>
      <w:pPr>
        <w:ind w:left="4611" w:hanging="360"/>
      </w:pPr>
    </w:lvl>
    <w:lvl w:ilvl="5" w:tplc="0416001B" w:tentative="1">
      <w:start w:val="1"/>
      <w:numFmt w:val="lowerRoman"/>
      <w:lvlText w:val="%6."/>
      <w:lvlJc w:val="right"/>
      <w:pPr>
        <w:ind w:left="5331" w:hanging="180"/>
      </w:pPr>
    </w:lvl>
    <w:lvl w:ilvl="6" w:tplc="0416000F" w:tentative="1">
      <w:start w:val="1"/>
      <w:numFmt w:val="decimal"/>
      <w:lvlText w:val="%7."/>
      <w:lvlJc w:val="left"/>
      <w:pPr>
        <w:ind w:left="6051" w:hanging="360"/>
      </w:pPr>
    </w:lvl>
    <w:lvl w:ilvl="7" w:tplc="04160019" w:tentative="1">
      <w:start w:val="1"/>
      <w:numFmt w:val="lowerLetter"/>
      <w:lvlText w:val="%8."/>
      <w:lvlJc w:val="left"/>
      <w:pPr>
        <w:ind w:left="6771" w:hanging="360"/>
      </w:pPr>
    </w:lvl>
    <w:lvl w:ilvl="8" w:tplc="0416001B" w:tentative="1">
      <w:start w:val="1"/>
      <w:numFmt w:val="lowerRoman"/>
      <w:lvlText w:val="%9."/>
      <w:lvlJc w:val="right"/>
      <w:pPr>
        <w:ind w:left="7491" w:hanging="180"/>
      </w:pPr>
    </w:lvl>
  </w:abstractNum>
  <w:abstractNum w:abstractNumId="3" w15:restartNumberingAfterBreak="0">
    <w:nsid w:val="0CEF6135"/>
    <w:multiLevelType w:val="hybridMultilevel"/>
    <w:tmpl w:val="0F2AFC82"/>
    <w:lvl w:ilvl="0" w:tplc="A7AAB1BE">
      <w:start w:val="1"/>
      <w:numFmt w:val="upperRoman"/>
      <w:lvlText w:val="%1)"/>
      <w:lvlJc w:val="left"/>
      <w:pPr>
        <w:ind w:left="112" w:hanging="615"/>
      </w:pPr>
      <w:rPr>
        <w:rFonts w:ascii="Arial" w:eastAsia="Arial" w:hAnsi="Arial" w:cs="Arial" w:hint="default"/>
        <w:b/>
        <w:bCs/>
        <w:color w:val="000009"/>
        <w:w w:val="99"/>
        <w:sz w:val="32"/>
        <w:szCs w:val="32"/>
        <w:lang w:val="pt-PT" w:eastAsia="en-US" w:bidi="ar-SA"/>
      </w:rPr>
    </w:lvl>
    <w:lvl w:ilvl="1" w:tplc="667AE6AC">
      <w:numFmt w:val="bullet"/>
      <w:lvlText w:val="•"/>
      <w:lvlJc w:val="left"/>
      <w:pPr>
        <w:ind w:left="1072" w:hanging="615"/>
      </w:pPr>
      <w:rPr>
        <w:rFonts w:hint="default"/>
        <w:lang w:val="pt-PT" w:eastAsia="en-US" w:bidi="ar-SA"/>
      </w:rPr>
    </w:lvl>
    <w:lvl w:ilvl="2" w:tplc="D604115C">
      <w:numFmt w:val="bullet"/>
      <w:lvlText w:val="•"/>
      <w:lvlJc w:val="left"/>
      <w:pPr>
        <w:ind w:left="2024" w:hanging="615"/>
      </w:pPr>
      <w:rPr>
        <w:rFonts w:hint="default"/>
        <w:lang w:val="pt-PT" w:eastAsia="en-US" w:bidi="ar-SA"/>
      </w:rPr>
    </w:lvl>
    <w:lvl w:ilvl="3" w:tplc="42AAEAEA">
      <w:numFmt w:val="bullet"/>
      <w:lvlText w:val="•"/>
      <w:lvlJc w:val="left"/>
      <w:pPr>
        <w:ind w:left="2976" w:hanging="615"/>
      </w:pPr>
      <w:rPr>
        <w:rFonts w:hint="default"/>
        <w:lang w:val="pt-PT" w:eastAsia="en-US" w:bidi="ar-SA"/>
      </w:rPr>
    </w:lvl>
    <w:lvl w:ilvl="4" w:tplc="A386E8A4">
      <w:numFmt w:val="bullet"/>
      <w:lvlText w:val="•"/>
      <w:lvlJc w:val="left"/>
      <w:pPr>
        <w:ind w:left="3928" w:hanging="615"/>
      </w:pPr>
      <w:rPr>
        <w:rFonts w:hint="default"/>
        <w:lang w:val="pt-PT" w:eastAsia="en-US" w:bidi="ar-SA"/>
      </w:rPr>
    </w:lvl>
    <w:lvl w:ilvl="5" w:tplc="8CD67B24">
      <w:numFmt w:val="bullet"/>
      <w:lvlText w:val="•"/>
      <w:lvlJc w:val="left"/>
      <w:pPr>
        <w:ind w:left="4880" w:hanging="615"/>
      </w:pPr>
      <w:rPr>
        <w:rFonts w:hint="default"/>
        <w:lang w:val="pt-PT" w:eastAsia="en-US" w:bidi="ar-SA"/>
      </w:rPr>
    </w:lvl>
    <w:lvl w:ilvl="6" w:tplc="B82C0EF2">
      <w:numFmt w:val="bullet"/>
      <w:lvlText w:val="•"/>
      <w:lvlJc w:val="left"/>
      <w:pPr>
        <w:ind w:left="5832" w:hanging="615"/>
      </w:pPr>
      <w:rPr>
        <w:rFonts w:hint="default"/>
        <w:lang w:val="pt-PT" w:eastAsia="en-US" w:bidi="ar-SA"/>
      </w:rPr>
    </w:lvl>
    <w:lvl w:ilvl="7" w:tplc="96FCE2CE">
      <w:numFmt w:val="bullet"/>
      <w:lvlText w:val="•"/>
      <w:lvlJc w:val="left"/>
      <w:pPr>
        <w:ind w:left="6784" w:hanging="615"/>
      </w:pPr>
      <w:rPr>
        <w:rFonts w:hint="default"/>
        <w:lang w:val="pt-PT" w:eastAsia="en-US" w:bidi="ar-SA"/>
      </w:rPr>
    </w:lvl>
    <w:lvl w:ilvl="8" w:tplc="A1329448">
      <w:numFmt w:val="bullet"/>
      <w:lvlText w:val="•"/>
      <w:lvlJc w:val="left"/>
      <w:pPr>
        <w:ind w:left="7736" w:hanging="615"/>
      </w:pPr>
      <w:rPr>
        <w:rFonts w:hint="default"/>
        <w:lang w:val="pt-PT" w:eastAsia="en-US" w:bidi="ar-SA"/>
      </w:rPr>
    </w:lvl>
  </w:abstractNum>
  <w:abstractNum w:abstractNumId="4" w15:restartNumberingAfterBreak="0">
    <w:nsid w:val="0F9E477E"/>
    <w:multiLevelType w:val="hybridMultilevel"/>
    <w:tmpl w:val="DD06A8B0"/>
    <w:lvl w:ilvl="0" w:tplc="D4CC3ECC">
      <w:start w:val="1"/>
      <w:numFmt w:val="upperRoman"/>
      <w:lvlText w:val="%1)"/>
      <w:lvlJc w:val="left"/>
      <w:pPr>
        <w:ind w:left="1540" w:hanging="720"/>
      </w:pPr>
      <w:rPr>
        <w:rFonts w:ascii="Arial" w:eastAsia="Arial" w:hAnsi="Arial" w:cs="Arial" w:hint="default"/>
        <w:b/>
        <w:bCs/>
        <w:color w:val="000009"/>
        <w:w w:val="99"/>
        <w:sz w:val="32"/>
        <w:szCs w:val="32"/>
        <w:lang w:val="pt-PT" w:eastAsia="en-US" w:bidi="ar-SA"/>
      </w:rPr>
    </w:lvl>
    <w:lvl w:ilvl="1" w:tplc="9D88DC5A">
      <w:numFmt w:val="bullet"/>
      <w:lvlText w:val="•"/>
      <w:lvlJc w:val="left"/>
      <w:pPr>
        <w:ind w:left="2350" w:hanging="720"/>
      </w:pPr>
      <w:rPr>
        <w:rFonts w:hint="default"/>
        <w:lang w:val="pt-PT" w:eastAsia="en-US" w:bidi="ar-SA"/>
      </w:rPr>
    </w:lvl>
    <w:lvl w:ilvl="2" w:tplc="10CE223C">
      <w:numFmt w:val="bullet"/>
      <w:lvlText w:val="•"/>
      <w:lvlJc w:val="left"/>
      <w:pPr>
        <w:ind w:left="3160" w:hanging="720"/>
      </w:pPr>
      <w:rPr>
        <w:rFonts w:hint="default"/>
        <w:lang w:val="pt-PT" w:eastAsia="en-US" w:bidi="ar-SA"/>
      </w:rPr>
    </w:lvl>
    <w:lvl w:ilvl="3" w:tplc="CA141218">
      <w:numFmt w:val="bullet"/>
      <w:lvlText w:val="•"/>
      <w:lvlJc w:val="left"/>
      <w:pPr>
        <w:ind w:left="3970" w:hanging="720"/>
      </w:pPr>
      <w:rPr>
        <w:rFonts w:hint="default"/>
        <w:lang w:val="pt-PT" w:eastAsia="en-US" w:bidi="ar-SA"/>
      </w:rPr>
    </w:lvl>
    <w:lvl w:ilvl="4" w:tplc="898AFE1C">
      <w:numFmt w:val="bullet"/>
      <w:lvlText w:val="•"/>
      <w:lvlJc w:val="left"/>
      <w:pPr>
        <w:ind w:left="4780" w:hanging="720"/>
      </w:pPr>
      <w:rPr>
        <w:rFonts w:hint="default"/>
        <w:lang w:val="pt-PT" w:eastAsia="en-US" w:bidi="ar-SA"/>
      </w:rPr>
    </w:lvl>
    <w:lvl w:ilvl="5" w:tplc="0FD6CA90">
      <w:numFmt w:val="bullet"/>
      <w:lvlText w:val="•"/>
      <w:lvlJc w:val="left"/>
      <w:pPr>
        <w:ind w:left="5590" w:hanging="720"/>
      </w:pPr>
      <w:rPr>
        <w:rFonts w:hint="default"/>
        <w:lang w:val="pt-PT" w:eastAsia="en-US" w:bidi="ar-SA"/>
      </w:rPr>
    </w:lvl>
    <w:lvl w:ilvl="6" w:tplc="AB64C8A0">
      <w:numFmt w:val="bullet"/>
      <w:lvlText w:val="•"/>
      <w:lvlJc w:val="left"/>
      <w:pPr>
        <w:ind w:left="6400" w:hanging="720"/>
      </w:pPr>
      <w:rPr>
        <w:rFonts w:hint="default"/>
        <w:lang w:val="pt-PT" w:eastAsia="en-US" w:bidi="ar-SA"/>
      </w:rPr>
    </w:lvl>
    <w:lvl w:ilvl="7" w:tplc="47D06D44">
      <w:numFmt w:val="bullet"/>
      <w:lvlText w:val="•"/>
      <w:lvlJc w:val="left"/>
      <w:pPr>
        <w:ind w:left="7210" w:hanging="720"/>
      </w:pPr>
      <w:rPr>
        <w:rFonts w:hint="default"/>
        <w:lang w:val="pt-PT" w:eastAsia="en-US" w:bidi="ar-SA"/>
      </w:rPr>
    </w:lvl>
    <w:lvl w:ilvl="8" w:tplc="312CAE08">
      <w:numFmt w:val="bullet"/>
      <w:lvlText w:val="•"/>
      <w:lvlJc w:val="left"/>
      <w:pPr>
        <w:ind w:left="8020" w:hanging="720"/>
      </w:pPr>
      <w:rPr>
        <w:rFonts w:hint="default"/>
        <w:lang w:val="pt-PT" w:eastAsia="en-US" w:bidi="ar-SA"/>
      </w:rPr>
    </w:lvl>
  </w:abstractNum>
  <w:abstractNum w:abstractNumId="5" w15:restartNumberingAfterBreak="0">
    <w:nsid w:val="14761EB6"/>
    <w:multiLevelType w:val="hybridMultilevel"/>
    <w:tmpl w:val="AFEA514A"/>
    <w:lvl w:ilvl="0" w:tplc="05166F14">
      <w:start w:val="1"/>
      <w:numFmt w:val="upperRoman"/>
      <w:lvlText w:val="%1"/>
      <w:lvlJc w:val="left"/>
      <w:pPr>
        <w:ind w:left="268" w:hanging="168"/>
        <w:jc w:val="right"/>
      </w:pPr>
      <w:rPr>
        <w:rFonts w:ascii="Arial MT" w:eastAsia="Arial MT" w:hAnsi="Arial MT" w:cs="Arial MT" w:hint="default"/>
        <w:w w:val="100"/>
        <w:sz w:val="24"/>
        <w:szCs w:val="24"/>
        <w:lang w:val="pt-PT" w:eastAsia="en-US" w:bidi="ar-SA"/>
      </w:rPr>
    </w:lvl>
    <w:lvl w:ilvl="1" w:tplc="DDEC4A00">
      <w:numFmt w:val="bullet"/>
      <w:lvlText w:val="•"/>
      <w:lvlJc w:val="left"/>
      <w:pPr>
        <w:ind w:left="991" w:hanging="168"/>
      </w:pPr>
      <w:rPr>
        <w:rFonts w:hint="default"/>
        <w:lang w:val="pt-PT" w:eastAsia="en-US" w:bidi="ar-SA"/>
      </w:rPr>
    </w:lvl>
    <w:lvl w:ilvl="2" w:tplc="516E4E56">
      <w:numFmt w:val="bullet"/>
      <w:lvlText w:val="•"/>
      <w:lvlJc w:val="left"/>
      <w:pPr>
        <w:ind w:left="1723" w:hanging="168"/>
      </w:pPr>
      <w:rPr>
        <w:rFonts w:hint="default"/>
        <w:lang w:val="pt-PT" w:eastAsia="en-US" w:bidi="ar-SA"/>
      </w:rPr>
    </w:lvl>
    <w:lvl w:ilvl="3" w:tplc="A4B68654">
      <w:numFmt w:val="bullet"/>
      <w:lvlText w:val="•"/>
      <w:lvlJc w:val="left"/>
      <w:pPr>
        <w:ind w:left="2454" w:hanging="168"/>
      </w:pPr>
      <w:rPr>
        <w:rFonts w:hint="default"/>
        <w:lang w:val="pt-PT" w:eastAsia="en-US" w:bidi="ar-SA"/>
      </w:rPr>
    </w:lvl>
    <w:lvl w:ilvl="4" w:tplc="C21AF7EE">
      <w:numFmt w:val="bullet"/>
      <w:lvlText w:val="•"/>
      <w:lvlJc w:val="left"/>
      <w:pPr>
        <w:ind w:left="3186" w:hanging="168"/>
      </w:pPr>
      <w:rPr>
        <w:rFonts w:hint="default"/>
        <w:lang w:val="pt-PT" w:eastAsia="en-US" w:bidi="ar-SA"/>
      </w:rPr>
    </w:lvl>
    <w:lvl w:ilvl="5" w:tplc="11E6E39C">
      <w:numFmt w:val="bullet"/>
      <w:lvlText w:val="•"/>
      <w:lvlJc w:val="left"/>
      <w:pPr>
        <w:ind w:left="3917" w:hanging="168"/>
      </w:pPr>
      <w:rPr>
        <w:rFonts w:hint="default"/>
        <w:lang w:val="pt-PT" w:eastAsia="en-US" w:bidi="ar-SA"/>
      </w:rPr>
    </w:lvl>
    <w:lvl w:ilvl="6" w:tplc="81A8A132">
      <w:numFmt w:val="bullet"/>
      <w:lvlText w:val="•"/>
      <w:lvlJc w:val="left"/>
      <w:pPr>
        <w:ind w:left="4649" w:hanging="168"/>
      </w:pPr>
      <w:rPr>
        <w:rFonts w:hint="default"/>
        <w:lang w:val="pt-PT" w:eastAsia="en-US" w:bidi="ar-SA"/>
      </w:rPr>
    </w:lvl>
    <w:lvl w:ilvl="7" w:tplc="AD38C4A8">
      <w:numFmt w:val="bullet"/>
      <w:lvlText w:val="•"/>
      <w:lvlJc w:val="left"/>
      <w:pPr>
        <w:ind w:left="5380" w:hanging="168"/>
      </w:pPr>
      <w:rPr>
        <w:rFonts w:hint="default"/>
        <w:lang w:val="pt-PT" w:eastAsia="en-US" w:bidi="ar-SA"/>
      </w:rPr>
    </w:lvl>
    <w:lvl w:ilvl="8" w:tplc="D22449FC">
      <w:numFmt w:val="bullet"/>
      <w:lvlText w:val="•"/>
      <w:lvlJc w:val="left"/>
      <w:pPr>
        <w:ind w:left="6112" w:hanging="168"/>
      </w:pPr>
      <w:rPr>
        <w:rFonts w:hint="default"/>
        <w:lang w:val="pt-PT" w:eastAsia="en-US" w:bidi="ar-SA"/>
      </w:rPr>
    </w:lvl>
  </w:abstractNum>
  <w:abstractNum w:abstractNumId="6" w15:restartNumberingAfterBreak="0">
    <w:nsid w:val="1C6D454D"/>
    <w:multiLevelType w:val="hybridMultilevel"/>
    <w:tmpl w:val="D1900F52"/>
    <w:lvl w:ilvl="0" w:tplc="3A0436FA">
      <w:start w:val="1"/>
      <w:numFmt w:val="upperRoman"/>
      <w:lvlText w:val="%1)"/>
      <w:lvlJc w:val="left"/>
      <w:pPr>
        <w:ind w:left="1146" w:hanging="284"/>
      </w:pPr>
      <w:rPr>
        <w:rFonts w:ascii="Arial" w:eastAsia="Arial" w:hAnsi="Arial" w:cs="Arial" w:hint="default"/>
        <w:b/>
        <w:bCs/>
        <w:color w:val="000009"/>
        <w:w w:val="99"/>
        <w:sz w:val="32"/>
        <w:szCs w:val="32"/>
        <w:lang w:val="pt-PT" w:eastAsia="en-US" w:bidi="ar-SA"/>
      </w:rPr>
    </w:lvl>
    <w:lvl w:ilvl="1" w:tplc="8C80822C">
      <w:numFmt w:val="bullet"/>
      <w:lvlText w:val="•"/>
      <w:lvlJc w:val="left"/>
      <w:pPr>
        <w:ind w:left="1990" w:hanging="284"/>
      </w:pPr>
      <w:rPr>
        <w:rFonts w:hint="default"/>
        <w:lang w:val="pt-PT" w:eastAsia="en-US" w:bidi="ar-SA"/>
      </w:rPr>
    </w:lvl>
    <w:lvl w:ilvl="2" w:tplc="7BC6EF84">
      <w:numFmt w:val="bullet"/>
      <w:lvlText w:val="•"/>
      <w:lvlJc w:val="left"/>
      <w:pPr>
        <w:ind w:left="2840" w:hanging="284"/>
      </w:pPr>
      <w:rPr>
        <w:rFonts w:hint="default"/>
        <w:lang w:val="pt-PT" w:eastAsia="en-US" w:bidi="ar-SA"/>
      </w:rPr>
    </w:lvl>
    <w:lvl w:ilvl="3" w:tplc="236C5B70">
      <w:numFmt w:val="bullet"/>
      <w:lvlText w:val="•"/>
      <w:lvlJc w:val="left"/>
      <w:pPr>
        <w:ind w:left="3690" w:hanging="284"/>
      </w:pPr>
      <w:rPr>
        <w:rFonts w:hint="default"/>
        <w:lang w:val="pt-PT" w:eastAsia="en-US" w:bidi="ar-SA"/>
      </w:rPr>
    </w:lvl>
    <w:lvl w:ilvl="4" w:tplc="52CE3AB2">
      <w:numFmt w:val="bullet"/>
      <w:lvlText w:val="•"/>
      <w:lvlJc w:val="left"/>
      <w:pPr>
        <w:ind w:left="4540" w:hanging="284"/>
      </w:pPr>
      <w:rPr>
        <w:rFonts w:hint="default"/>
        <w:lang w:val="pt-PT" w:eastAsia="en-US" w:bidi="ar-SA"/>
      </w:rPr>
    </w:lvl>
    <w:lvl w:ilvl="5" w:tplc="2CDAF33E">
      <w:numFmt w:val="bullet"/>
      <w:lvlText w:val="•"/>
      <w:lvlJc w:val="left"/>
      <w:pPr>
        <w:ind w:left="5390" w:hanging="284"/>
      </w:pPr>
      <w:rPr>
        <w:rFonts w:hint="default"/>
        <w:lang w:val="pt-PT" w:eastAsia="en-US" w:bidi="ar-SA"/>
      </w:rPr>
    </w:lvl>
    <w:lvl w:ilvl="6" w:tplc="405A455A">
      <w:numFmt w:val="bullet"/>
      <w:lvlText w:val="•"/>
      <w:lvlJc w:val="left"/>
      <w:pPr>
        <w:ind w:left="6240" w:hanging="284"/>
      </w:pPr>
      <w:rPr>
        <w:rFonts w:hint="default"/>
        <w:lang w:val="pt-PT" w:eastAsia="en-US" w:bidi="ar-SA"/>
      </w:rPr>
    </w:lvl>
    <w:lvl w:ilvl="7" w:tplc="16528A76">
      <w:numFmt w:val="bullet"/>
      <w:lvlText w:val="•"/>
      <w:lvlJc w:val="left"/>
      <w:pPr>
        <w:ind w:left="7090" w:hanging="284"/>
      </w:pPr>
      <w:rPr>
        <w:rFonts w:hint="default"/>
        <w:lang w:val="pt-PT" w:eastAsia="en-US" w:bidi="ar-SA"/>
      </w:rPr>
    </w:lvl>
    <w:lvl w:ilvl="8" w:tplc="68201A56">
      <w:numFmt w:val="bullet"/>
      <w:lvlText w:val="•"/>
      <w:lvlJc w:val="left"/>
      <w:pPr>
        <w:ind w:left="7940" w:hanging="284"/>
      </w:pPr>
      <w:rPr>
        <w:rFonts w:hint="default"/>
        <w:lang w:val="pt-PT" w:eastAsia="en-US" w:bidi="ar-SA"/>
      </w:rPr>
    </w:lvl>
  </w:abstractNum>
  <w:abstractNum w:abstractNumId="7" w15:restartNumberingAfterBreak="0">
    <w:nsid w:val="1D6A28BE"/>
    <w:multiLevelType w:val="hybridMultilevel"/>
    <w:tmpl w:val="5E348C62"/>
    <w:lvl w:ilvl="0" w:tplc="2BDC0724">
      <w:start w:val="2"/>
      <w:numFmt w:val="upperRoman"/>
      <w:lvlText w:val="%1"/>
      <w:lvlJc w:val="left"/>
      <w:pPr>
        <w:ind w:left="3089" w:hanging="195"/>
      </w:pPr>
      <w:rPr>
        <w:rFonts w:ascii="Times New Roman" w:eastAsia="Times New Roman" w:hAnsi="Times New Roman" w:cs="Times New Roman" w:hint="default"/>
        <w:w w:val="99"/>
        <w:sz w:val="20"/>
        <w:szCs w:val="20"/>
        <w:lang w:val="pt-PT" w:eastAsia="pt-PT" w:bidi="pt-PT"/>
      </w:rPr>
    </w:lvl>
    <w:lvl w:ilvl="1" w:tplc="54ACD7DE">
      <w:numFmt w:val="bullet"/>
      <w:lvlText w:val="•"/>
      <w:lvlJc w:val="left"/>
      <w:pPr>
        <w:ind w:left="3802" w:hanging="195"/>
      </w:pPr>
      <w:rPr>
        <w:rFonts w:hint="default"/>
        <w:lang w:val="pt-PT" w:eastAsia="pt-PT" w:bidi="pt-PT"/>
      </w:rPr>
    </w:lvl>
    <w:lvl w:ilvl="2" w:tplc="EC24E514">
      <w:numFmt w:val="bullet"/>
      <w:lvlText w:val="•"/>
      <w:lvlJc w:val="left"/>
      <w:pPr>
        <w:ind w:left="4524" w:hanging="195"/>
      </w:pPr>
      <w:rPr>
        <w:rFonts w:hint="default"/>
        <w:lang w:val="pt-PT" w:eastAsia="pt-PT" w:bidi="pt-PT"/>
      </w:rPr>
    </w:lvl>
    <w:lvl w:ilvl="3" w:tplc="B252823A">
      <w:numFmt w:val="bullet"/>
      <w:lvlText w:val="•"/>
      <w:lvlJc w:val="left"/>
      <w:pPr>
        <w:ind w:left="5246" w:hanging="195"/>
      </w:pPr>
      <w:rPr>
        <w:rFonts w:hint="default"/>
        <w:lang w:val="pt-PT" w:eastAsia="pt-PT" w:bidi="pt-PT"/>
      </w:rPr>
    </w:lvl>
    <w:lvl w:ilvl="4" w:tplc="9434FA64">
      <w:numFmt w:val="bullet"/>
      <w:lvlText w:val="•"/>
      <w:lvlJc w:val="left"/>
      <w:pPr>
        <w:ind w:left="5968" w:hanging="195"/>
      </w:pPr>
      <w:rPr>
        <w:rFonts w:hint="default"/>
        <w:lang w:val="pt-PT" w:eastAsia="pt-PT" w:bidi="pt-PT"/>
      </w:rPr>
    </w:lvl>
    <w:lvl w:ilvl="5" w:tplc="4FBA14B2">
      <w:numFmt w:val="bullet"/>
      <w:lvlText w:val="•"/>
      <w:lvlJc w:val="left"/>
      <w:pPr>
        <w:ind w:left="6690" w:hanging="195"/>
      </w:pPr>
      <w:rPr>
        <w:rFonts w:hint="default"/>
        <w:lang w:val="pt-PT" w:eastAsia="pt-PT" w:bidi="pt-PT"/>
      </w:rPr>
    </w:lvl>
    <w:lvl w:ilvl="6" w:tplc="5776C1B4">
      <w:numFmt w:val="bullet"/>
      <w:lvlText w:val="•"/>
      <w:lvlJc w:val="left"/>
      <w:pPr>
        <w:ind w:left="7412" w:hanging="195"/>
      </w:pPr>
      <w:rPr>
        <w:rFonts w:hint="default"/>
        <w:lang w:val="pt-PT" w:eastAsia="pt-PT" w:bidi="pt-PT"/>
      </w:rPr>
    </w:lvl>
    <w:lvl w:ilvl="7" w:tplc="C98ED14E">
      <w:numFmt w:val="bullet"/>
      <w:lvlText w:val="•"/>
      <w:lvlJc w:val="left"/>
      <w:pPr>
        <w:ind w:left="8134" w:hanging="195"/>
      </w:pPr>
      <w:rPr>
        <w:rFonts w:hint="default"/>
        <w:lang w:val="pt-PT" w:eastAsia="pt-PT" w:bidi="pt-PT"/>
      </w:rPr>
    </w:lvl>
    <w:lvl w:ilvl="8" w:tplc="4574EAFE">
      <w:numFmt w:val="bullet"/>
      <w:lvlText w:val="•"/>
      <w:lvlJc w:val="left"/>
      <w:pPr>
        <w:ind w:left="8856" w:hanging="195"/>
      </w:pPr>
      <w:rPr>
        <w:rFonts w:hint="default"/>
        <w:lang w:val="pt-PT" w:eastAsia="pt-PT" w:bidi="pt-PT"/>
      </w:rPr>
    </w:lvl>
  </w:abstractNum>
  <w:abstractNum w:abstractNumId="8" w15:restartNumberingAfterBreak="0">
    <w:nsid w:val="1DC67B5E"/>
    <w:multiLevelType w:val="hybridMultilevel"/>
    <w:tmpl w:val="6186DD7A"/>
    <w:lvl w:ilvl="0" w:tplc="04160001">
      <w:start w:val="1"/>
      <w:numFmt w:val="bullet"/>
      <w:lvlText w:val=""/>
      <w:lvlJc w:val="left"/>
      <w:pPr>
        <w:ind w:left="2007" w:hanging="360"/>
      </w:pPr>
      <w:rPr>
        <w:rFonts w:ascii="Symbol" w:hAnsi="Symbol" w:hint="default"/>
      </w:rPr>
    </w:lvl>
    <w:lvl w:ilvl="1" w:tplc="04160003" w:tentative="1">
      <w:start w:val="1"/>
      <w:numFmt w:val="bullet"/>
      <w:lvlText w:val="o"/>
      <w:lvlJc w:val="left"/>
      <w:pPr>
        <w:ind w:left="2727" w:hanging="360"/>
      </w:pPr>
      <w:rPr>
        <w:rFonts w:ascii="Courier New" w:hAnsi="Courier New" w:cs="Courier New" w:hint="default"/>
      </w:rPr>
    </w:lvl>
    <w:lvl w:ilvl="2" w:tplc="04160005" w:tentative="1">
      <w:start w:val="1"/>
      <w:numFmt w:val="bullet"/>
      <w:lvlText w:val=""/>
      <w:lvlJc w:val="left"/>
      <w:pPr>
        <w:ind w:left="3447" w:hanging="360"/>
      </w:pPr>
      <w:rPr>
        <w:rFonts w:ascii="Wingdings" w:hAnsi="Wingdings" w:hint="default"/>
      </w:rPr>
    </w:lvl>
    <w:lvl w:ilvl="3" w:tplc="04160001" w:tentative="1">
      <w:start w:val="1"/>
      <w:numFmt w:val="bullet"/>
      <w:lvlText w:val=""/>
      <w:lvlJc w:val="left"/>
      <w:pPr>
        <w:ind w:left="4167" w:hanging="360"/>
      </w:pPr>
      <w:rPr>
        <w:rFonts w:ascii="Symbol" w:hAnsi="Symbol" w:hint="default"/>
      </w:rPr>
    </w:lvl>
    <w:lvl w:ilvl="4" w:tplc="04160003" w:tentative="1">
      <w:start w:val="1"/>
      <w:numFmt w:val="bullet"/>
      <w:lvlText w:val="o"/>
      <w:lvlJc w:val="left"/>
      <w:pPr>
        <w:ind w:left="4887" w:hanging="360"/>
      </w:pPr>
      <w:rPr>
        <w:rFonts w:ascii="Courier New" w:hAnsi="Courier New" w:cs="Courier New" w:hint="default"/>
      </w:rPr>
    </w:lvl>
    <w:lvl w:ilvl="5" w:tplc="04160005" w:tentative="1">
      <w:start w:val="1"/>
      <w:numFmt w:val="bullet"/>
      <w:lvlText w:val=""/>
      <w:lvlJc w:val="left"/>
      <w:pPr>
        <w:ind w:left="5607" w:hanging="360"/>
      </w:pPr>
      <w:rPr>
        <w:rFonts w:ascii="Wingdings" w:hAnsi="Wingdings" w:hint="default"/>
      </w:rPr>
    </w:lvl>
    <w:lvl w:ilvl="6" w:tplc="04160001" w:tentative="1">
      <w:start w:val="1"/>
      <w:numFmt w:val="bullet"/>
      <w:lvlText w:val=""/>
      <w:lvlJc w:val="left"/>
      <w:pPr>
        <w:ind w:left="6327" w:hanging="360"/>
      </w:pPr>
      <w:rPr>
        <w:rFonts w:ascii="Symbol" w:hAnsi="Symbol" w:hint="default"/>
      </w:rPr>
    </w:lvl>
    <w:lvl w:ilvl="7" w:tplc="04160003" w:tentative="1">
      <w:start w:val="1"/>
      <w:numFmt w:val="bullet"/>
      <w:lvlText w:val="o"/>
      <w:lvlJc w:val="left"/>
      <w:pPr>
        <w:ind w:left="7047" w:hanging="360"/>
      </w:pPr>
      <w:rPr>
        <w:rFonts w:ascii="Courier New" w:hAnsi="Courier New" w:cs="Courier New" w:hint="default"/>
      </w:rPr>
    </w:lvl>
    <w:lvl w:ilvl="8" w:tplc="04160005" w:tentative="1">
      <w:start w:val="1"/>
      <w:numFmt w:val="bullet"/>
      <w:lvlText w:val=""/>
      <w:lvlJc w:val="left"/>
      <w:pPr>
        <w:ind w:left="7767" w:hanging="360"/>
      </w:pPr>
      <w:rPr>
        <w:rFonts w:ascii="Wingdings" w:hAnsi="Wingdings" w:hint="default"/>
      </w:rPr>
    </w:lvl>
  </w:abstractNum>
  <w:abstractNum w:abstractNumId="9" w15:restartNumberingAfterBreak="0">
    <w:nsid w:val="1ED34420"/>
    <w:multiLevelType w:val="hybridMultilevel"/>
    <w:tmpl w:val="7382A428"/>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0" w15:restartNumberingAfterBreak="0">
    <w:nsid w:val="205A54CF"/>
    <w:multiLevelType w:val="multilevel"/>
    <w:tmpl w:val="47AA9990"/>
    <w:lvl w:ilvl="0">
      <w:start w:val="6"/>
      <w:numFmt w:val="decimal"/>
      <w:lvlText w:val="%1"/>
      <w:lvlJc w:val="left"/>
      <w:pPr>
        <w:ind w:left="2386" w:hanging="380"/>
      </w:pPr>
      <w:rPr>
        <w:rFonts w:hint="default"/>
        <w:lang w:val="pt-PT" w:eastAsia="en-US" w:bidi="ar-SA"/>
      </w:rPr>
    </w:lvl>
    <w:lvl w:ilvl="1">
      <w:start w:val="1"/>
      <w:numFmt w:val="decimal"/>
      <w:lvlText w:val="%1.%2)"/>
      <w:lvlJc w:val="left"/>
      <w:pPr>
        <w:ind w:left="2386" w:hanging="380"/>
      </w:pPr>
      <w:rPr>
        <w:rFonts w:ascii="Times New Roman" w:eastAsia="Times New Roman" w:hAnsi="Times New Roman" w:cs="Times New Roman" w:hint="default"/>
        <w:spacing w:val="0"/>
        <w:w w:val="99"/>
        <w:sz w:val="20"/>
        <w:szCs w:val="20"/>
        <w:lang w:val="pt-PT" w:eastAsia="en-US" w:bidi="ar-SA"/>
      </w:rPr>
    </w:lvl>
    <w:lvl w:ilvl="2">
      <w:numFmt w:val="bullet"/>
      <w:lvlText w:val="•"/>
      <w:lvlJc w:val="left"/>
      <w:pPr>
        <w:ind w:left="3820" w:hanging="380"/>
      </w:pPr>
      <w:rPr>
        <w:rFonts w:hint="default"/>
        <w:lang w:val="pt-PT" w:eastAsia="en-US" w:bidi="ar-SA"/>
      </w:rPr>
    </w:lvl>
    <w:lvl w:ilvl="3">
      <w:numFmt w:val="bullet"/>
      <w:lvlText w:val="•"/>
      <w:lvlJc w:val="left"/>
      <w:pPr>
        <w:ind w:left="4540" w:hanging="380"/>
      </w:pPr>
      <w:rPr>
        <w:rFonts w:hint="default"/>
        <w:lang w:val="pt-PT" w:eastAsia="en-US" w:bidi="ar-SA"/>
      </w:rPr>
    </w:lvl>
    <w:lvl w:ilvl="4">
      <w:numFmt w:val="bullet"/>
      <w:lvlText w:val="•"/>
      <w:lvlJc w:val="left"/>
      <w:pPr>
        <w:ind w:left="5260" w:hanging="380"/>
      </w:pPr>
      <w:rPr>
        <w:rFonts w:hint="default"/>
        <w:lang w:val="pt-PT" w:eastAsia="en-US" w:bidi="ar-SA"/>
      </w:rPr>
    </w:lvl>
    <w:lvl w:ilvl="5">
      <w:numFmt w:val="bullet"/>
      <w:lvlText w:val="•"/>
      <w:lvlJc w:val="left"/>
      <w:pPr>
        <w:ind w:left="5980" w:hanging="380"/>
      </w:pPr>
      <w:rPr>
        <w:rFonts w:hint="default"/>
        <w:lang w:val="pt-PT" w:eastAsia="en-US" w:bidi="ar-SA"/>
      </w:rPr>
    </w:lvl>
    <w:lvl w:ilvl="6">
      <w:numFmt w:val="bullet"/>
      <w:lvlText w:val="•"/>
      <w:lvlJc w:val="left"/>
      <w:pPr>
        <w:ind w:left="6700" w:hanging="380"/>
      </w:pPr>
      <w:rPr>
        <w:rFonts w:hint="default"/>
        <w:lang w:val="pt-PT" w:eastAsia="en-US" w:bidi="ar-SA"/>
      </w:rPr>
    </w:lvl>
    <w:lvl w:ilvl="7">
      <w:numFmt w:val="bullet"/>
      <w:lvlText w:val="•"/>
      <w:lvlJc w:val="left"/>
      <w:pPr>
        <w:ind w:left="7420" w:hanging="380"/>
      </w:pPr>
      <w:rPr>
        <w:rFonts w:hint="default"/>
        <w:lang w:val="pt-PT" w:eastAsia="en-US" w:bidi="ar-SA"/>
      </w:rPr>
    </w:lvl>
    <w:lvl w:ilvl="8">
      <w:numFmt w:val="bullet"/>
      <w:lvlText w:val="•"/>
      <w:lvlJc w:val="left"/>
      <w:pPr>
        <w:ind w:left="8140" w:hanging="380"/>
      </w:pPr>
      <w:rPr>
        <w:rFonts w:hint="default"/>
        <w:lang w:val="pt-PT" w:eastAsia="en-US" w:bidi="ar-SA"/>
      </w:rPr>
    </w:lvl>
  </w:abstractNum>
  <w:abstractNum w:abstractNumId="11" w15:restartNumberingAfterBreak="0">
    <w:nsid w:val="20EC2E6C"/>
    <w:multiLevelType w:val="hybridMultilevel"/>
    <w:tmpl w:val="3E26AC64"/>
    <w:lvl w:ilvl="0" w:tplc="F4667BA0">
      <w:start w:val="1"/>
      <w:numFmt w:val="upperRoman"/>
      <w:lvlText w:val="%1)"/>
      <w:lvlJc w:val="left"/>
      <w:pPr>
        <w:ind w:left="1557" w:hanging="720"/>
      </w:pPr>
      <w:rPr>
        <w:rFonts w:ascii="Arial" w:eastAsia="Arial" w:hAnsi="Arial" w:cs="Arial" w:hint="default"/>
        <w:b/>
        <w:bCs/>
        <w:color w:val="000009"/>
        <w:w w:val="99"/>
        <w:sz w:val="32"/>
        <w:szCs w:val="32"/>
        <w:lang w:val="pt-PT" w:eastAsia="en-US" w:bidi="ar-SA"/>
      </w:rPr>
    </w:lvl>
    <w:lvl w:ilvl="1" w:tplc="47748778">
      <w:numFmt w:val="bullet"/>
      <w:lvlText w:val="•"/>
      <w:lvlJc w:val="left"/>
      <w:pPr>
        <w:ind w:left="2368" w:hanging="720"/>
      </w:pPr>
      <w:rPr>
        <w:rFonts w:hint="default"/>
        <w:lang w:val="pt-PT" w:eastAsia="en-US" w:bidi="ar-SA"/>
      </w:rPr>
    </w:lvl>
    <w:lvl w:ilvl="2" w:tplc="79A2B90A">
      <w:numFmt w:val="bullet"/>
      <w:lvlText w:val="•"/>
      <w:lvlJc w:val="left"/>
      <w:pPr>
        <w:ind w:left="3176" w:hanging="720"/>
      </w:pPr>
      <w:rPr>
        <w:rFonts w:hint="default"/>
        <w:lang w:val="pt-PT" w:eastAsia="en-US" w:bidi="ar-SA"/>
      </w:rPr>
    </w:lvl>
    <w:lvl w:ilvl="3" w:tplc="5DD2C948">
      <w:numFmt w:val="bullet"/>
      <w:lvlText w:val="•"/>
      <w:lvlJc w:val="left"/>
      <w:pPr>
        <w:ind w:left="3984" w:hanging="720"/>
      </w:pPr>
      <w:rPr>
        <w:rFonts w:hint="default"/>
        <w:lang w:val="pt-PT" w:eastAsia="en-US" w:bidi="ar-SA"/>
      </w:rPr>
    </w:lvl>
    <w:lvl w:ilvl="4" w:tplc="5C3A71BE">
      <w:numFmt w:val="bullet"/>
      <w:lvlText w:val="•"/>
      <w:lvlJc w:val="left"/>
      <w:pPr>
        <w:ind w:left="4792" w:hanging="720"/>
      </w:pPr>
      <w:rPr>
        <w:rFonts w:hint="default"/>
        <w:lang w:val="pt-PT" w:eastAsia="en-US" w:bidi="ar-SA"/>
      </w:rPr>
    </w:lvl>
    <w:lvl w:ilvl="5" w:tplc="00CE44BE">
      <w:numFmt w:val="bullet"/>
      <w:lvlText w:val="•"/>
      <w:lvlJc w:val="left"/>
      <w:pPr>
        <w:ind w:left="5600" w:hanging="720"/>
      </w:pPr>
      <w:rPr>
        <w:rFonts w:hint="default"/>
        <w:lang w:val="pt-PT" w:eastAsia="en-US" w:bidi="ar-SA"/>
      </w:rPr>
    </w:lvl>
    <w:lvl w:ilvl="6" w:tplc="A176AC64">
      <w:numFmt w:val="bullet"/>
      <w:lvlText w:val="•"/>
      <w:lvlJc w:val="left"/>
      <w:pPr>
        <w:ind w:left="6408" w:hanging="720"/>
      </w:pPr>
      <w:rPr>
        <w:rFonts w:hint="default"/>
        <w:lang w:val="pt-PT" w:eastAsia="en-US" w:bidi="ar-SA"/>
      </w:rPr>
    </w:lvl>
    <w:lvl w:ilvl="7" w:tplc="23AAB50A">
      <w:numFmt w:val="bullet"/>
      <w:lvlText w:val="•"/>
      <w:lvlJc w:val="left"/>
      <w:pPr>
        <w:ind w:left="7216" w:hanging="720"/>
      </w:pPr>
      <w:rPr>
        <w:rFonts w:hint="default"/>
        <w:lang w:val="pt-PT" w:eastAsia="en-US" w:bidi="ar-SA"/>
      </w:rPr>
    </w:lvl>
    <w:lvl w:ilvl="8" w:tplc="EF0C483E">
      <w:numFmt w:val="bullet"/>
      <w:lvlText w:val="•"/>
      <w:lvlJc w:val="left"/>
      <w:pPr>
        <w:ind w:left="8024" w:hanging="720"/>
      </w:pPr>
      <w:rPr>
        <w:rFonts w:hint="default"/>
        <w:lang w:val="pt-PT" w:eastAsia="en-US" w:bidi="ar-SA"/>
      </w:rPr>
    </w:lvl>
  </w:abstractNum>
  <w:abstractNum w:abstractNumId="12" w15:restartNumberingAfterBreak="0">
    <w:nsid w:val="21F61412"/>
    <w:multiLevelType w:val="hybridMultilevel"/>
    <w:tmpl w:val="4006A570"/>
    <w:lvl w:ilvl="0" w:tplc="04160013">
      <w:start w:val="1"/>
      <w:numFmt w:val="upp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3" w15:restartNumberingAfterBreak="0">
    <w:nsid w:val="231169CB"/>
    <w:multiLevelType w:val="hybridMultilevel"/>
    <w:tmpl w:val="CCEC13AA"/>
    <w:lvl w:ilvl="0" w:tplc="E324A24C">
      <w:start w:val="3"/>
      <w:numFmt w:val="upperRoman"/>
      <w:lvlText w:val="%1"/>
      <w:lvlJc w:val="left"/>
      <w:pPr>
        <w:ind w:left="3089" w:hanging="252"/>
      </w:pPr>
      <w:rPr>
        <w:rFonts w:ascii="Times New Roman" w:eastAsia="Times New Roman" w:hAnsi="Times New Roman" w:cs="Times New Roman" w:hint="default"/>
        <w:w w:val="99"/>
        <w:sz w:val="20"/>
        <w:szCs w:val="20"/>
        <w:lang w:val="pt-PT" w:eastAsia="pt-PT" w:bidi="pt-PT"/>
      </w:rPr>
    </w:lvl>
    <w:lvl w:ilvl="1" w:tplc="CA34E7D8">
      <w:numFmt w:val="bullet"/>
      <w:lvlText w:val="•"/>
      <w:lvlJc w:val="left"/>
      <w:pPr>
        <w:ind w:left="3802" w:hanging="252"/>
      </w:pPr>
      <w:rPr>
        <w:rFonts w:hint="default"/>
        <w:lang w:val="pt-PT" w:eastAsia="pt-PT" w:bidi="pt-PT"/>
      </w:rPr>
    </w:lvl>
    <w:lvl w:ilvl="2" w:tplc="D6425D5C">
      <w:numFmt w:val="bullet"/>
      <w:lvlText w:val="•"/>
      <w:lvlJc w:val="left"/>
      <w:pPr>
        <w:ind w:left="4524" w:hanging="252"/>
      </w:pPr>
      <w:rPr>
        <w:rFonts w:hint="default"/>
        <w:lang w:val="pt-PT" w:eastAsia="pt-PT" w:bidi="pt-PT"/>
      </w:rPr>
    </w:lvl>
    <w:lvl w:ilvl="3" w:tplc="FFD2A8C6">
      <w:numFmt w:val="bullet"/>
      <w:lvlText w:val="•"/>
      <w:lvlJc w:val="left"/>
      <w:pPr>
        <w:ind w:left="5246" w:hanging="252"/>
      </w:pPr>
      <w:rPr>
        <w:rFonts w:hint="default"/>
        <w:lang w:val="pt-PT" w:eastAsia="pt-PT" w:bidi="pt-PT"/>
      </w:rPr>
    </w:lvl>
    <w:lvl w:ilvl="4" w:tplc="2794A962">
      <w:numFmt w:val="bullet"/>
      <w:lvlText w:val="•"/>
      <w:lvlJc w:val="left"/>
      <w:pPr>
        <w:ind w:left="5968" w:hanging="252"/>
      </w:pPr>
      <w:rPr>
        <w:rFonts w:hint="default"/>
        <w:lang w:val="pt-PT" w:eastAsia="pt-PT" w:bidi="pt-PT"/>
      </w:rPr>
    </w:lvl>
    <w:lvl w:ilvl="5" w:tplc="A106D430">
      <w:numFmt w:val="bullet"/>
      <w:lvlText w:val="•"/>
      <w:lvlJc w:val="left"/>
      <w:pPr>
        <w:ind w:left="6690" w:hanging="252"/>
      </w:pPr>
      <w:rPr>
        <w:rFonts w:hint="default"/>
        <w:lang w:val="pt-PT" w:eastAsia="pt-PT" w:bidi="pt-PT"/>
      </w:rPr>
    </w:lvl>
    <w:lvl w:ilvl="6" w:tplc="B9706BDA">
      <w:numFmt w:val="bullet"/>
      <w:lvlText w:val="•"/>
      <w:lvlJc w:val="left"/>
      <w:pPr>
        <w:ind w:left="7412" w:hanging="252"/>
      </w:pPr>
      <w:rPr>
        <w:rFonts w:hint="default"/>
        <w:lang w:val="pt-PT" w:eastAsia="pt-PT" w:bidi="pt-PT"/>
      </w:rPr>
    </w:lvl>
    <w:lvl w:ilvl="7" w:tplc="E2FEE3EE">
      <w:numFmt w:val="bullet"/>
      <w:lvlText w:val="•"/>
      <w:lvlJc w:val="left"/>
      <w:pPr>
        <w:ind w:left="8134" w:hanging="252"/>
      </w:pPr>
      <w:rPr>
        <w:rFonts w:hint="default"/>
        <w:lang w:val="pt-PT" w:eastAsia="pt-PT" w:bidi="pt-PT"/>
      </w:rPr>
    </w:lvl>
    <w:lvl w:ilvl="8" w:tplc="B8169608">
      <w:numFmt w:val="bullet"/>
      <w:lvlText w:val="•"/>
      <w:lvlJc w:val="left"/>
      <w:pPr>
        <w:ind w:left="8856" w:hanging="252"/>
      </w:pPr>
      <w:rPr>
        <w:rFonts w:hint="default"/>
        <w:lang w:val="pt-PT" w:eastAsia="pt-PT" w:bidi="pt-PT"/>
      </w:rPr>
    </w:lvl>
  </w:abstractNum>
  <w:abstractNum w:abstractNumId="14" w15:restartNumberingAfterBreak="0">
    <w:nsid w:val="2D7E7579"/>
    <w:multiLevelType w:val="hybridMultilevel"/>
    <w:tmpl w:val="FEA6E558"/>
    <w:lvl w:ilvl="0" w:tplc="039E2E50">
      <w:start w:val="1"/>
      <w:numFmt w:val="decimal"/>
      <w:lvlText w:val="%1"/>
      <w:lvlJc w:val="left"/>
      <w:pPr>
        <w:ind w:left="118" w:hanging="185"/>
      </w:pPr>
      <w:rPr>
        <w:rFonts w:ascii="Times New Roman" w:eastAsia="Times New Roman" w:hAnsi="Times New Roman" w:cs="Times New Roman" w:hint="default"/>
        <w:w w:val="99"/>
        <w:sz w:val="24"/>
        <w:szCs w:val="24"/>
        <w:lang w:val="pt-PT" w:eastAsia="en-US" w:bidi="ar-SA"/>
      </w:rPr>
    </w:lvl>
    <w:lvl w:ilvl="1" w:tplc="204C5262">
      <w:numFmt w:val="bullet"/>
      <w:lvlText w:val="•"/>
      <w:lvlJc w:val="left"/>
      <w:pPr>
        <w:ind w:left="1066" w:hanging="185"/>
      </w:pPr>
      <w:rPr>
        <w:rFonts w:hint="default"/>
        <w:lang w:val="pt-PT" w:eastAsia="en-US" w:bidi="ar-SA"/>
      </w:rPr>
    </w:lvl>
    <w:lvl w:ilvl="2" w:tplc="09BE424E">
      <w:numFmt w:val="bullet"/>
      <w:lvlText w:val="•"/>
      <w:lvlJc w:val="left"/>
      <w:pPr>
        <w:ind w:left="2012" w:hanging="185"/>
      </w:pPr>
      <w:rPr>
        <w:rFonts w:hint="default"/>
        <w:lang w:val="pt-PT" w:eastAsia="en-US" w:bidi="ar-SA"/>
      </w:rPr>
    </w:lvl>
    <w:lvl w:ilvl="3" w:tplc="2DC671BA">
      <w:numFmt w:val="bullet"/>
      <w:lvlText w:val="•"/>
      <w:lvlJc w:val="left"/>
      <w:pPr>
        <w:ind w:left="2958" w:hanging="185"/>
      </w:pPr>
      <w:rPr>
        <w:rFonts w:hint="default"/>
        <w:lang w:val="pt-PT" w:eastAsia="en-US" w:bidi="ar-SA"/>
      </w:rPr>
    </w:lvl>
    <w:lvl w:ilvl="4" w:tplc="5C92E26C">
      <w:numFmt w:val="bullet"/>
      <w:lvlText w:val="•"/>
      <w:lvlJc w:val="left"/>
      <w:pPr>
        <w:ind w:left="3904" w:hanging="185"/>
      </w:pPr>
      <w:rPr>
        <w:rFonts w:hint="default"/>
        <w:lang w:val="pt-PT" w:eastAsia="en-US" w:bidi="ar-SA"/>
      </w:rPr>
    </w:lvl>
    <w:lvl w:ilvl="5" w:tplc="0EA654B0">
      <w:numFmt w:val="bullet"/>
      <w:lvlText w:val="•"/>
      <w:lvlJc w:val="left"/>
      <w:pPr>
        <w:ind w:left="4850" w:hanging="185"/>
      </w:pPr>
      <w:rPr>
        <w:rFonts w:hint="default"/>
        <w:lang w:val="pt-PT" w:eastAsia="en-US" w:bidi="ar-SA"/>
      </w:rPr>
    </w:lvl>
    <w:lvl w:ilvl="6" w:tplc="4426BD2C">
      <w:numFmt w:val="bullet"/>
      <w:lvlText w:val="•"/>
      <w:lvlJc w:val="left"/>
      <w:pPr>
        <w:ind w:left="5796" w:hanging="185"/>
      </w:pPr>
      <w:rPr>
        <w:rFonts w:hint="default"/>
        <w:lang w:val="pt-PT" w:eastAsia="en-US" w:bidi="ar-SA"/>
      </w:rPr>
    </w:lvl>
    <w:lvl w:ilvl="7" w:tplc="E08AC6D6">
      <w:numFmt w:val="bullet"/>
      <w:lvlText w:val="•"/>
      <w:lvlJc w:val="left"/>
      <w:pPr>
        <w:ind w:left="6742" w:hanging="185"/>
      </w:pPr>
      <w:rPr>
        <w:rFonts w:hint="default"/>
        <w:lang w:val="pt-PT" w:eastAsia="en-US" w:bidi="ar-SA"/>
      </w:rPr>
    </w:lvl>
    <w:lvl w:ilvl="8" w:tplc="ADE81C26">
      <w:numFmt w:val="bullet"/>
      <w:lvlText w:val="•"/>
      <w:lvlJc w:val="left"/>
      <w:pPr>
        <w:ind w:left="7688" w:hanging="185"/>
      </w:pPr>
      <w:rPr>
        <w:rFonts w:hint="default"/>
        <w:lang w:val="pt-PT" w:eastAsia="en-US" w:bidi="ar-SA"/>
      </w:rPr>
    </w:lvl>
  </w:abstractNum>
  <w:abstractNum w:abstractNumId="15" w15:restartNumberingAfterBreak="0">
    <w:nsid w:val="32FC2206"/>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65341B2"/>
    <w:multiLevelType w:val="hybridMultilevel"/>
    <w:tmpl w:val="2702C71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7" w15:restartNumberingAfterBreak="0">
    <w:nsid w:val="387E066C"/>
    <w:multiLevelType w:val="hybridMultilevel"/>
    <w:tmpl w:val="2F5C24C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8" w15:restartNumberingAfterBreak="0">
    <w:nsid w:val="3DD55196"/>
    <w:multiLevelType w:val="hybridMultilevel"/>
    <w:tmpl w:val="44B4363E"/>
    <w:lvl w:ilvl="0" w:tplc="0416000F">
      <w:start w:val="1"/>
      <w:numFmt w:val="decimal"/>
      <w:lvlText w:val="%1."/>
      <w:lvlJc w:val="left"/>
      <w:pPr>
        <w:ind w:left="3809" w:hanging="360"/>
      </w:pPr>
    </w:lvl>
    <w:lvl w:ilvl="1" w:tplc="04160019" w:tentative="1">
      <w:start w:val="1"/>
      <w:numFmt w:val="lowerLetter"/>
      <w:lvlText w:val="%2."/>
      <w:lvlJc w:val="left"/>
      <w:pPr>
        <w:ind w:left="4529" w:hanging="360"/>
      </w:pPr>
    </w:lvl>
    <w:lvl w:ilvl="2" w:tplc="0416001B" w:tentative="1">
      <w:start w:val="1"/>
      <w:numFmt w:val="lowerRoman"/>
      <w:lvlText w:val="%3."/>
      <w:lvlJc w:val="right"/>
      <w:pPr>
        <w:ind w:left="5249" w:hanging="180"/>
      </w:pPr>
    </w:lvl>
    <w:lvl w:ilvl="3" w:tplc="0416000F" w:tentative="1">
      <w:start w:val="1"/>
      <w:numFmt w:val="decimal"/>
      <w:lvlText w:val="%4."/>
      <w:lvlJc w:val="left"/>
      <w:pPr>
        <w:ind w:left="5969" w:hanging="360"/>
      </w:pPr>
    </w:lvl>
    <w:lvl w:ilvl="4" w:tplc="04160019" w:tentative="1">
      <w:start w:val="1"/>
      <w:numFmt w:val="lowerLetter"/>
      <w:lvlText w:val="%5."/>
      <w:lvlJc w:val="left"/>
      <w:pPr>
        <w:ind w:left="6689" w:hanging="360"/>
      </w:pPr>
    </w:lvl>
    <w:lvl w:ilvl="5" w:tplc="0416001B" w:tentative="1">
      <w:start w:val="1"/>
      <w:numFmt w:val="lowerRoman"/>
      <w:lvlText w:val="%6."/>
      <w:lvlJc w:val="right"/>
      <w:pPr>
        <w:ind w:left="7409" w:hanging="180"/>
      </w:pPr>
    </w:lvl>
    <w:lvl w:ilvl="6" w:tplc="0416000F" w:tentative="1">
      <w:start w:val="1"/>
      <w:numFmt w:val="decimal"/>
      <w:lvlText w:val="%7."/>
      <w:lvlJc w:val="left"/>
      <w:pPr>
        <w:ind w:left="8129" w:hanging="360"/>
      </w:pPr>
    </w:lvl>
    <w:lvl w:ilvl="7" w:tplc="04160019" w:tentative="1">
      <w:start w:val="1"/>
      <w:numFmt w:val="lowerLetter"/>
      <w:lvlText w:val="%8."/>
      <w:lvlJc w:val="left"/>
      <w:pPr>
        <w:ind w:left="8849" w:hanging="360"/>
      </w:pPr>
    </w:lvl>
    <w:lvl w:ilvl="8" w:tplc="0416001B" w:tentative="1">
      <w:start w:val="1"/>
      <w:numFmt w:val="lowerRoman"/>
      <w:lvlText w:val="%9."/>
      <w:lvlJc w:val="right"/>
      <w:pPr>
        <w:ind w:left="9569" w:hanging="180"/>
      </w:pPr>
    </w:lvl>
  </w:abstractNum>
  <w:abstractNum w:abstractNumId="19" w15:restartNumberingAfterBreak="0">
    <w:nsid w:val="43666C9E"/>
    <w:multiLevelType w:val="multilevel"/>
    <w:tmpl w:val="47AA9990"/>
    <w:lvl w:ilvl="0">
      <w:start w:val="6"/>
      <w:numFmt w:val="decimal"/>
      <w:lvlText w:val="%1"/>
      <w:lvlJc w:val="left"/>
      <w:pPr>
        <w:ind w:left="2386" w:hanging="380"/>
      </w:pPr>
      <w:rPr>
        <w:rFonts w:hint="default"/>
        <w:lang w:val="pt-PT" w:eastAsia="en-US" w:bidi="ar-SA"/>
      </w:rPr>
    </w:lvl>
    <w:lvl w:ilvl="1">
      <w:start w:val="1"/>
      <w:numFmt w:val="decimal"/>
      <w:lvlText w:val="%1.%2)"/>
      <w:lvlJc w:val="left"/>
      <w:pPr>
        <w:ind w:left="2386" w:hanging="380"/>
      </w:pPr>
      <w:rPr>
        <w:rFonts w:ascii="Times New Roman" w:eastAsia="Times New Roman" w:hAnsi="Times New Roman" w:cs="Times New Roman" w:hint="default"/>
        <w:spacing w:val="0"/>
        <w:w w:val="99"/>
        <w:sz w:val="20"/>
        <w:szCs w:val="20"/>
        <w:lang w:val="pt-PT" w:eastAsia="en-US" w:bidi="ar-SA"/>
      </w:rPr>
    </w:lvl>
    <w:lvl w:ilvl="2">
      <w:numFmt w:val="bullet"/>
      <w:lvlText w:val="•"/>
      <w:lvlJc w:val="left"/>
      <w:pPr>
        <w:ind w:left="3820" w:hanging="380"/>
      </w:pPr>
      <w:rPr>
        <w:rFonts w:hint="default"/>
        <w:lang w:val="pt-PT" w:eastAsia="en-US" w:bidi="ar-SA"/>
      </w:rPr>
    </w:lvl>
    <w:lvl w:ilvl="3">
      <w:numFmt w:val="bullet"/>
      <w:lvlText w:val="•"/>
      <w:lvlJc w:val="left"/>
      <w:pPr>
        <w:ind w:left="4540" w:hanging="380"/>
      </w:pPr>
      <w:rPr>
        <w:rFonts w:hint="default"/>
        <w:lang w:val="pt-PT" w:eastAsia="en-US" w:bidi="ar-SA"/>
      </w:rPr>
    </w:lvl>
    <w:lvl w:ilvl="4">
      <w:numFmt w:val="bullet"/>
      <w:lvlText w:val="•"/>
      <w:lvlJc w:val="left"/>
      <w:pPr>
        <w:ind w:left="5260" w:hanging="380"/>
      </w:pPr>
      <w:rPr>
        <w:rFonts w:hint="default"/>
        <w:lang w:val="pt-PT" w:eastAsia="en-US" w:bidi="ar-SA"/>
      </w:rPr>
    </w:lvl>
    <w:lvl w:ilvl="5">
      <w:numFmt w:val="bullet"/>
      <w:lvlText w:val="•"/>
      <w:lvlJc w:val="left"/>
      <w:pPr>
        <w:ind w:left="5980" w:hanging="380"/>
      </w:pPr>
      <w:rPr>
        <w:rFonts w:hint="default"/>
        <w:lang w:val="pt-PT" w:eastAsia="en-US" w:bidi="ar-SA"/>
      </w:rPr>
    </w:lvl>
    <w:lvl w:ilvl="6">
      <w:numFmt w:val="bullet"/>
      <w:lvlText w:val="•"/>
      <w:lvlJc w:val="left"/>
      <w:pPr>
        <w:ind w:left="6700" w:hanging="380"/>
      </w:pPr>
      <w:rPr>
        <w:rFonts w:hint="default"/>
        <w:lang w:val="pt-PT" w:eastAsia="en-US" w:bidi="ar-SA"/>
      </w:rPr>
    </w:lvl>
    <w:lvl w:ilvl="7">
      <w:numFmt w:val="bullet"/>
      <w:lvlText w:val="•"/>
      <w:lvlJc w:val="left"/>
      <w:pPr>
        <w:ind w:left="7420" w:hanging="380"/>
      </w:pPr>
      <w:rPr>
        <w:rFonts w:hint="default"/>
        <w:lang w:val="pt-PT" w:eastAsia="en-US" w:bidi="ar-SA"/>
      </w:rPr>
    </w:lvl>
    <w:lvl w:ilvl="8">
      <w:numFmt w:val="bullet"/>
      <w:lvlText w:val="•"/>
      <w:lvlJc w:val="left"/>
      <w:pPr>
        <w:ind w:left="8140" w:hanging="380"/>
      </w:pPr>
      <w:rPr>
        <w:rFonts w:hint="default"/>
        <w:lang w:val="pt-PT" w:eastAsia="en-US" w:bidi="ar-SA"/>
      </w:rPr>
    </w:lvl>
  </w:abstractNum>
  <w:abstractNum w:abstractNumId="20" w15:restartNumberingAfterBreak="0">
    <w:nsid w:val="45E10C17"/>
    <w:multiLevelType w:val="hybridMultilevel"/>
    <w:tmpl w:val="18666D24"/>
    <w:lvl w:ilvl="0" w:tplc="9A729864">
      <w:start w:val="1"/>
      <w:numFmt w:val="upperRoman"/>
      <w:lvlText w:val="%1)"/>
      <w:lvlJc w:val="left"/>
      <w:pPr>
        <w:ind w:left="117" w:hanging="312"/>
      </w:pPr>
      <w:rPr>
        <w:rFonts w:ascii="Arial" w:eastAsia="Arial" w:hAnsi="Arial" w:cs="Arial" w:hint="default"/>
        <w:b/>
        <w:bCs/>
        <w:color w:val="000009"/>
        <w:w w:val="99"/>
        <w:sz w:val="32"/>
        <w:szCs w:val="32"/>
        <w:lang w:val="pt-PT" w:eastAsia="en-US" w:bidi="ar-SA"/>
      </w:rPr>
    </w:lvl>
    <w:lvl w:ilvl="1" w:tplc="D6F64F92">
      <w:start w:val="1"/>
      <w:numFmt w:val="upperRoman"/>
      <w:lvlText w:val="%2)"/>
      <w:lvlJc w:val="left"/>
      <w:pPr>
        <w:ind w:left="2373" w:hanging="356"/>
      </w:pPr>
      <w:rPr>
        <w:rFonts w:ascii="Arial" w:eastAsia="Arial" w:hAnsi="Arial" w:cs="Arial" w:hint="default"/>
        <w:b/>
        <w:bCs/>
        <w:color w:val="000009"/>
        <w:w w:val="99"/>
        <w:sz w:val="32"/>
        <w:szCs w:val="32"/>
        <w:lang w:val="pt-PT" w:eastAsia="en-US" w:bidi="ar-SA"/>
      </w:rPr>
    </w:lvl>
    <w:lvl w:ilvl="2" w:tplc="2062A30E">
      <w:numFmt w:val="bullet"/>
      <w:lvlText w:val="•"/>
      <w:lvlJc w:val="left"/>
      <w:pPr>
        <w:ind w:left="3186" w:hanging="356"/>
      </w:pPr>
      <w:rPr>
        <w:rFonts w:hint="default"/>
        <w:lang w:val="pt-PT" w:eastAsia="en-US" w:bidi="ar-SA"/>
      </w:rPr>
    </w:lvl>
    <w:lvl w:ilvl="3" w:tplc="E17E2AC2">
      <w:numFmt w:val="bullet"/>
      <w:lvlText w:val="•"/>
      <w:lvlJc w:val="left"/>
      <w:pPr>
        <w:ind w:left="3993" w:hanging="356"/>
      </w:pPr>
      <w:rPr>
        <w:rFonts w:hint="default"/>
        <w:lang w:val="pt-PT" w:eastAsia="en-US" w:bidi="ar-SA"/>
      </w:rPr>
    </w:lvl>
    <w:lvl w:ilvl="4" w:tplc="9BBAC374">
      <w:numFmt w:val="bullet"/>
      <w:lvlText w:val="•"/>
      <w:lvlJc w:val="left"/>
      <w:pPr>
        <w:ind w:left="4800" w:hanging="356"/>
      </w:pPr>
      <w:rPr>
        <w:rFonts w:hint="default"/>
        <w:lang w:val="pt-PT" w:eastAsia="en-US" w:bidi="ar-SA"/>
      </w:rPr>
    </w:lvl>
    <w:lvl w:ilvl="5" w:tplc="B5E464EE">
      <w:numFmt w:val="bullet"/>
      <w:lvlText w:val="•"/>
      <w:lvlJc w:val="left"/>
      <w:pPr>
        <w:ind w:left="5606" w:hanging="356"/>
      </w:pPr>
      <w:rPr>
        <w:rFonts w:hint="default"/>
        <w:lang w:val="pt-PT" w:eastAsia="en-US" w:bidi="ar-SA"/>
      </w:rPr>
    </w:lvl>
    <w:lvl w:ilvl="6" w:tplc="68BA11BA">
      <w:numFmt w:val="bullet"/>
      <w:lvlText w:val="•"/>
      <w:lvlJc w:val="left"/>
      <w:pPr>
        <w:ind w:left="6413" w:hanging="356"/>
      </w:pPr>
      <w:rPr>
        <w:rFonts w:hint="default"/>
        <w:lang w:val="pt-PT" w:eastAsia="en-US" w:bidi="ar-SA"/>
      </w:rPr>
    </w:lvl>
    <w:lvl w:ilvl="7" w:tplc="66D09F12">
      <w:numFmt w:val="bullet"/>
      <w:lvlText w:val="•"/>
      <w:lvlJc w:val="left"/>
      <w:pPr>
        <w:ind w:left="7220" w:hanging="356"/>
      </w:pPr>
      <w:rPr>
        <w:rFonts w:hint="default"/>
        <w:lang w:val="pt-PT" w:eastAsia="en-US" w:bidi="ar-SA"/>
      </w:rPr>
    </w:lvl>
    <w:lvl w:ilvl="8" w:tplc="1298C72A">
      <w:numFmt w:val="bullet"/>
      <w:lvlText w:val="•"/>
      <w:lvlJc w:val="left"/>
      <w:pPr>
        <w:ind w:left="8026" w:hanging="356"/>
      </w:pPr>
      <w:rPr>
        <w:rFonts w:hint="default"/>
        <w:lang w:val="pt-PT" w:eastAsia="en-US" w:bidi="ar-SA"/>
      </w:rPr>
    </w:lvl>
  </w:abstractNum>
  <w:abstractNum w:abstractNumId="21" w15:restartNumberingAfterBreak="0">
    <w:nsid w:val="4A612288"/>
    <w:multiLevelType w:val="hybridMultilevel"/>
    <w:tmpl w:val="074E8540"/>
    <w:lvl w:ilvl="0" w:tplc="76AC1DDC">
      <w:start w:val="2"/>
      <w:numFmt w:val="upperRoman"/>
      <w:lvlText w:val="%1"/>
      <w:lvlJc w:val="left"/>
      <w:pPr>
        <w:ind w:left="2386" w:hanging="267"/>
      </w:pPr>
      <w:rPr>
        <w:rFonts w:ascii="Times New Roman" w:eastAsia="Times New Roman" w:hAnsi="Times New Roman" w:cs="Times New Roman" w:hint="default"/>
        <w:w w:val="99"/>
        <w:sz w:val="20"/>
        <w:szCs w:val="20"/>
        <w:lang w:val="pt-PT" w:eastAsia="en-US" w:bidi="ar-SA"/>
      </w:rPr>
    </w:lvl>
    <w:lvl w:ilvl="1" w:tplc="C816681A">
      <w:numFmt w:val="bullet"/>
      <w:lvlText w:val="•"/>
      <w:lvlJc w:val="left"/>
      <w:pPr>
        <w:ind w:left="3100" w:hanging="267"/>
      </w:pPr>
      <w:rPr>
        <w:rFonts w:hint="default"/>
        <w:lang w:val="pt-PT" w:eastAsia="en-US" w:bidi="ar-SA"/>
      </w:rPr>
    </w:lvl>
    <w:lvl w:ilvl="2" w:tplc="28245A68">
      <w:numFmt w:val="bullet"/>
      <w:lvlText w:val="•"/>
      <w:lvlJc w:val="left"/>
      <w:pPr>
        <w:ind w:left="3820" w:hanging="267"/>
      </w:pPr>
      <w:rPr>
        <w:rFonts w:hint="default"/>
        <w:lang w:val="pt-PT" w:eastAsia="en-US" w:bidi="ar-SA"/>
      </w:rPr>
    </w:lvl>
    <w:lvl w:ilvl="3" w:tplc="D4B0F7F2">
      <w:numFmt w:val="bullet"/>
      <w:lvlText w:val="•"/>
      <w:lvlJc w:val="left"/>
      <w:pPr>
        <w:ind w:left="4540" w:hanging="267"/>
      </w:pPr>
      <w:rPr>
        <w:rFonts w:hint="default"/>
        <w:lang w:val="pt-PT" w:eastAsia="en-US" w:bidi="ar-SA"/>
      </w:rPr>
    </w:lvl>
    <w:lvl w:ilvl="4" w:tplc="B8AE9928">
      <w:numFmt w:val="bullet"/>
      <w:lvlText w:val="•"/>
      <w:lvlJc w:val="left"/>
      <w:pPr>
        <w:ind w:left="5260" w:hanging="267"/>
      </w:pPr>
      <w:rPr>
        <w:rFonts w:hint="default"/>
        <w:lang w:val="pt-PT" w:eastAsia="en-US" w:bidi="ar-SA"/>
      </w:rPr>
    </w:lvl>
    <w:lvl w:ilvl="5" w:tplc="27149954">
      <w:numFmt w:val="bullet"/>
      <w:lvlText w:val="•"/>
      <w:lvlJc w:val="left"/>
      <w:pPr>
        <w:ind w:left="5980" w:hanging="267"/>
      </w:pPr>
      <w:rPr>
        <w:rFonts w:hint="default"/>
        <w:lang w:val="pt-PT" w:eastAsia="en-US" w:bidi="ar-SA"/>
      </w:rPr>
    </w:lvl>
    <w:lvl w:ilvl="6" w:tplc="C7602490">
      <w:numFmt w:val="bullet"/>
      <w:lvlText w:val="•"/>
      <w:lvlJc w:val="left"/>
      <w:pPr>
        <w:ind w:left="6700" w:hanging="267"/>
      </w:pPr>
      <w:rPr>
        <w:rFonts w:hint="default"/>
        <w:lang w:val="pt-PT" w:eastAsia="en-US" w:bidi="ar-SA"/>
      </w:rPr>
    </w:lvl>
    <w:lvl w:ilvl="7" w:tplc="00A059A6">
      <w:numFmt w:val="bullet"/>
      <w:lvlText w:val="•"/>
      <w:lvlJc w:val="left"/>
      <w:pPr>
        <w:ind w:left="7420" w:hanging="267"/>
      </w:pPr>
      <w:rPr>
        <w:rFonts w:hint="default"/>
        <w:lang w:val="pt-PT" w:eastAsia="en-US" w:bidi="ar-SA"/>
      </w:rPr>
    </w:lvl>
    <w:lvl w:ilvl="8" w:tplc="9EFE1D8C">
      <w:numFmt w:val="bullet"/>
      <w:lvlText w:val="•"/>
      <w:lvlJc w:val="left"/>
      <w:pPr>
        <w:ind w:left="8140" w:hanging="267"/>
      </w:pPr>
      <w:rPr>
        <w:rFonts w:hint="default"/>
        <w:lang w:val="pt-PT" w:eastAsia="en-US" w:bidi="ar-SA"/>
      </w:rPr>
    </w:lvl>
  </w:abstractNum>
  <w:abstractNum w:abstractNumId="22" w15:restartNumberingAfterBreak="0">
    <w:nsid w:val="4DBB4100"/>
    <w:multiLevelType w:val="multilevel"/>
    <w:tmpl w:val="C598FCF8"/>
    <w:lvl w:ilvl="0">
      <w:start w:val="1"/>
      <w:numFmt w:val="decimal"/>
      <w:lvlText w:val="%1"/>
      <w:lvlJc w:val="left"/>
      <w:pPr>
        <w:ind w:left="821" w:hanging="252"/>
      </w:pPr>
      <w:rPr>
        <w:rFonts w:hint="default"/>
        <w:w w:val="99"/>
        <w:lang w:val="pt-PT" w:eastAsia="pt-PT" w:bidi="pt-PT"/>
      </w:rPr>
    </w:lvl>
    <w:lvl w:ilvl="1">
      <w:start w:val="1"/>
      <w:numFmt w:val="decimal"/>
      <w:lvlText w:val="%1.%2"/>
      <w:lvlJc w:val="left"/>
      <w:pPr>
        <w:ind w:left="1224" w:hanging="404"/>
      </w:pPr>
      <w:rPr>
        <w:rFonts w:hint="default"/>
        <w:b/>
        <w:bCs/>
        <w:i/>
        <w:spacing w:val="0"/>
        <w:w w:val="99"/>
        <w:lang w:val="pt-PT" w:eastAsia="pt-PT" w:bidi="pt-PT"/>
      </w:rPr>
    </w:lvl>
    <w:lvl w:ilvl="2">
      <w:numFmt w:val="bullet"/>
      <w:lvlText w:val=""/>
      <w:lvlJc w:val="left"/>
      <w:pPr>
        <w:ind w:left="1541" w:hanging="142"/>
      </w:pPr>
      <w:rPr>
        <w:rFonts w:hint="default"/>
        <w:w w:val="99"/>
        <w:lang w:val="pt-PT" w:eastAsia="pt-PT" w:bidi="pt-PT"/>
      </w:rPr>
    </w:lvl>
    <w:lvl w:ilvl="3">
      <w:numFmt w:val="bullet"/>
      <w:lvlText w:val="•"/>
      <w:lvlJc w:val="left"/>
      <w:pPr>
        <w:ind w:left="1580" w:hanging="142"/>
      </w:pPr>
      <w:rPr>
        <w:rFonts w:hint="default"/>
        <w:lang w:val="pt-PT" w:eastAsia="pt-PT" w:bidi="pt-PT"/>
      </w:rPr>
    </w:lvl>
    <w:lvl w:ilvl="4">
      <w:numFmt w:val="bullet"/>
      <w:lvlText w:val="•"/>
      <w:lvlJc w:val="left"/>
      <w:pPr>
        <w:ind w:left="2825" w:hanging="142"/>
      </w:pPr>
      <w:rPr>
        <w:rFonts w:hint="default"/>
        <w:lang w:val="pt-PT" w:eastAsia="pt-PT" w:bidi="pt-PT"/>
      </w:rPr>
    </w:lvl>
    <w:lvl w:ilvl="5">
      <w:numFmt w:val="bullet"/>
      <w:lvlText w:val="•"/>
      <w:lvlJc w:val="left"/>
      <w:pPr>
        <w:ind w:left="4071" w:hanging="142"/>
      </w:pPr>
      <w:rPr>
        <w:rFonts w:hint="default"/>
        <w:lang w:val="pt-PT" w:eastAsia="pt-PT" w:bidi="pt-PT"/>
      </w:rPr>
    </w:lvl>
    <w:lvl w:ilvl="6">
      <w:numFmt w:val="bullet"/>
      <w:lvlText w:val="•"/>
      <w:lvlJc w:val="left"/>
      <w:pPr>
        <w:ind w:left="5317" w:hanging="142"/>
      </w:pPr>
      <w:rPr>
        <w:rFonts w:hint="default"/>
        <w:lang w:val="pt-PT" w:eastAsia="pt-PT" w:bidi="pt-PT"/>
      </w:rPr>
    </w:lvl>
    <w:lvl w:ilvl="7">
      <w:numFmt w:val="bullet"/>
      <w:lvlText w:val="•"/>
      <w:lvlJc w:val="left"/>
      <w:pPr>
        <w:ind w:left="6562" w:hanging="142"/>
      </w:pPr>
      <w:rPr>
        <w:rFonts w:hint="default"/>
        <w:lang w:val="pt-PT" w:eastAsia="pt-PT" w:bidi="pt-PT"/>
      </w:rPr>
    </w:lvl>
    <w:lvl w:ilvl="8">
      <w:numFmt w:val="bullet"/>
      <w:lvlText w:val="•"/>
      <w:lvlJc w:val="left"/>
      <w:pPr>
        <w:ind w:left="7808" w:hanging="142"/>
      </w:pPr>
      <w:rPr>
        <w:rFonts w:hint="default"/>
        <w:lang w:val="pt-PT" w:eastAsia="pt-PT" w:bidi="pt-PT"/>
      </w:rPr>
    </w:lvl>
  </w:abstractNum>
  <w:abstractNum w:abstractNumId="23" w15:restartNumberingAfterBreak="0">
    <w:nsid w:val="50922EBD"/>
    <w:multiLevelType w:val="hybridMultilevel"/>
    <w:tmpl w:val="425A0482"/>
    <w:lvl w:ilvl="0" w:tplc="BBB46C90">
      <w:start w:val="6"/>
      <w:numFmt w:val="decimal"/>
      <w:lvlText w:val="%1"/>
      <w:lvlJc w:val="left"/>
      <w:pPr>
        <w:ind w:left="479" w:hanging="360"/>
      </w:pPr>
      <w:rPr>
        <w:rFonts w:hint="default"/>
      </w:rPr>
    </w:lvl>
    <w:lvl w:ilvl="1" w:tplc="04160019" w:tentative="1">
      <w:start w:val="1"/>
      <w:numFmt w:val="lowerLetter"/>
      <w:lvlText w:val="%2."/>
      <w:lvlJc w:val="left"/>
      <w:pPr>
        <w:ind w:left="1199" w:hanging="360"/>
      </w:pPr>
    </w:lvl>
    <w:lvl w:ilvl="2" w:tplc="0416001B" w:tentative="1">
      <w:start w:val="1"/>
      <w:numFmt w:val="lowerRoman"/>
      <w:lvlText w:val="%3."/>
      <w:lvlJc w:val="right"/>
      <w:pPr>
        <w:ind w:left="1919" w:hanging="180"/>
      </w:pPr>
    </w:lvl>
    <w:lvl w:ilvl="3" w:tplc="0416000F" w:tentative="1">
      <w:start w:val="1"/>
      <w:numFmt w:val="decimal"/>
      <w:lvlText w:val="%4."/>
      <w:lvlJc w:val="left"/>
      <w:pPr>
        <w:ind w:left="2639" w:hanging="360"/>
      </w:pPr>
    </w:lvl>
    <w:lvl w:ilvl="4" w:tplc="04160019" w:tentative="1">
      <w:start w:val="1"/>
      <w:numFmt w:val="lowerLetter"/>
      <w:lvlText w:val="%5."/>
      <w:lvlJc w:val="left"/>
      <w:pPr>
        <w:ind w:left="3359" w:hanging="360"/>
      </w:pPr>
    </w:lvl>
    <w:lvl w:ilvl="5" w:tplc="0416001B" w:tentative="1">
      <w:start w:val="1"/>
      <w:numFmt w:val="lowerRoman"/>
      <w:lvlText w:val="%6."/>
      <w:lvlJc w:val="right"/>
      <w:pPr>
        <w:ind w:left="4079" w:hanging="180"/>
      </w:pPr>
    </w:lvl>
    <w:lvl w:ilvl="6" w:tplc="0416000F" w:tentative="1">
      <w:start w:val="1"/>
      <w:numFmt w:val="decimal"/>
      <w:lvlText w:val="%7."/>
      <w:lvlJc w:val="left"/>
      <w:pPr>
        <w:ind w:left="4799" w:hanging="360"/>
      </w:pPr>
    </w:lvl>
    <w:lvl w:ilvl="7" w:tplc="04160019" w:tentative="1">
      <w:start w:val="1"/>
      <w:numFmt w:val="lowerLetter"/>
      <w:lvlText w:val="%8."/>
      <w:lvlJc w:val="left"/>
      <w:pPr>
        <w:ind w:left="5519" w:hanging="360"/>
      </w:pPr>
    </w:lvl>
    <w:lvl w:ilvl="8" w:tplc="0416001B" w:tentative="1">
      <w:start w:val="1"/>
      <w:numFmt w:val="lowerRoman"/>
      <w:lvlText w:val="%9."/>
      <w:lvlJc w:val="right"/>
      <w:pPr>
        <w:ind w:left="6239" w:hanging="180"/>
      </w:pPr>
    </w:lvl>
  </w:abstractNum>
  <w:abstractNum w:abstractNumId="24" w15:restartNumberingAfterBreak="0">
    <w:nsid w:val="566C275C"/>
    <w:multiLevelType w:val="multilevel"/>
    <w:tmpl w:val="38B27398"/>
    <w:lvl w:ilvl="0">
      <w:start w:val="6"/>
      <w:numFmt w:val="decimal"/>
      <w:lvlText w:val="%1"/>
      <w:lvlJc w:val="left"/>
      <w:pPr>
        <w:ind w:left="480" w:hanging="480"/>
      </w:pPr>
      <w:rPr>
        <w:rFonts w:hint="default"/>
        <w:b/>
      </w:rPr>
    </w:lvl>
    <w:lvl w:ilvl="1">
      <w:start w:val="2"/>
      <w:numFmt w:val="decimal"/>
      <w:lvlText w:val="%1.%2"/>
      <w:lvlJc w:val="left"/>
      <w:pPr>
        <w:ind w:left="660" w:hanging="480"/>
      </w:pPr>
      <w:rPr>
        <w:rFonts w:hint="default"/>
        <w:b/>
      </w:rPr>
    </w:lvl>
    <w:lvl w:ilvl="2">
      <w:start w:val="2"/>
      <w:numFmt w:val="decimal"/>
      <w:lvlText w:val="%1.%2.%3"/>
      <w:lvlJc w:val="left"/>
      <w:pPr>
        <w:ind w:left="1287" w:hanging="720"/>
      </w:pPr>
      <w:rPr>
        <w:rFonts w:hint="default"/>
        <w:b/>
      </w:rPr>
    </w:lvl>
    <w:lvl w:ilvl="3">
      <w:start w:val="1"/>
      <w:numFmt w:val="decimal"/>
      <w:lvlText w:val="%1.%2.%3.%4"/>
      <w:lvlJc w:val="left"/>
      <w:pPr>
        <w:ind w:left="1260" w:hanging="720"/>
      </w:pPr>
      <w:rPr>
        <w:rFonts w:hint="default"/>
        <w:b/>
      </w:rPr>
    </w:lvl>
    <w:lvl w:ilvl="4">
      <w:start w:val="1"/>
      <w:numFmt w:val="decimal"/>
      <w:lvlText w:val="%1.%2.%3.%4.%5"/>
      <w:lvlJc w:val="left"/>
      <w:pPr>
        <w:ind w:left="1800" w:hanging="1080"/>
      </w:pPr>
      <w:rPr>
        <w:rFonts w:hint="default"/>
        <w:b/>
      </w:rPr>
    </w:lvl>
    <w:lvl w:ilvl="5">
      <w:start w:val="1"/>
      <w:numFmt w:val="decimal"/>
      <w:lvlText w:val="%1.%2.%3.%4.%5.%6"/>
      <w:lvlJc w:val="left"/>
      <w:pPr>
        <w:ind w:left="1980" w:hanging="1080"/>
      </w:pPr>
      <w:rPr>
        <w:rFonts w:hint="default"/>
        <w:b/>
      </w:rPr>
    </w:lvl>
    <w:lvl w:ilvl="6">
      <w:start w:val="1"/>
      <w:numFmt w:val="decimal"/>
      <w:lvlText w:val="%1.%2.%3.%4.%5.%6.%7"/>
      <w:lvlJc w:val="left"/>
      <w:pPr>
        <w:ind w:left="2520" w:hanging="1440"/>
      </w:pPr>
      <w:rPr>
        <w:rFonts w:hint="default"/>
        <w:b/>
      </w:rPr>
    </w:lvl>
    <w:lvl w:ilvl="7">
      <w:start w:val="1"/>
      <w:numFmt w:val="decimal"/>
      <w:lvlText w:val="%1.%2.%3.%4.%5.%6.%7.%8"/>
      <w:lvlJc w:val="left"/>
      <w:pPr>
        <w:ind w:left="2700" w:hanging="1440"/>
      </w:pPr>
      <w:rPr>
        <w:rFonts w:hint="default"/>
        <w:b/>
      </w:rPr>
    </w:lvl>
    <w:lvl w:ilvl="8">
      <w:start w:val="1"/>
      <w:numFmt w:val="decimal"/>
      <w:lvlText w:val="%1.%2.%3.%4.%5.%6.%7.%8.%9"/>
      <w:lvlJc w:val="left"/>
      <w:pPr>
        <w:ind w:left="3240" w:hanging="1800"/>
      </w:pPr>
      <w:rPr>
        <w:rFonts w:hint="default"/>
        <w:b/>
      </w:rPr>
    </w:lvl>
  </w:abstractNum>
  <w:abstractNum w:abstractNumId="25" w15:restartNumberingAfterBreak="0">
    <w:nsid w:val="5A5F4775"/>
    <w:multiLevelType w:val="hybridMultilevel"/>
    <w:tmpl w:val="1D3E5834"/>
    <w:lvl w:ilvl="0" w:tplc="47980472">
      <w:start w:val="2"/>
      <w:numFmt w:val="upperRoman"/>
      <w:lvlText w:val="%1"/>
      <w:lvlJc w:val="left"/>
      <w:pPr>
        <w:ind w:left="2386" w:hanging="267"/>
      </w:pPr>
      <w:rPr>
        <w:rFonts w:ascii="Times New Roman" w:eastAsia="Times New Roman" w:hAnsi="Times New Roman" w:cs="Times New Roman" w:hint="default"/>
        <w:w w:val="99"/>
        <w:sz w:val="20"/>
        <w:szCs w:val="20"/>
        <w:lang w:val="pt-PT" w:eastAsia="en-US" w:bidi="ar-SA"/>
      </w:rPr>
    </w:lvl>
    <w:lvl w:ilvl="1" w:tplc="F11AF44A">
      <w:numFmt w:val="bullet"/>
      <w:lvlText w:val="•"/>
      <w:lvlJc w:val="left"/>
      <w:pPr>
        <w:ind w:left="3100" w:hanging="267"/>
      </w:pPr>
      <w:rPr>
        <w:rFonts w:hint="default"/>
        <w:lang w:val="pt-PT" w:eastAsia="en-US" w:bidi="ar-SA"/>
      </w:rPr>
    </w:lvl>
    <w:lvl w:ilvl="2" w:tplc="5BBE200E">
      <w:numFmt w:val="bullet"/>
      <w:lvlText w:val="•"/>
      <w:lvlJc w:val="left"/>
      <w:pPr>
        <w:ind w:left="3820" w:hanging="267"/>
      </w:pPr>
      <w:rPr>
        <w:rFonts w:hint="default"/>
        <w:lang w:val="pt-PT" w:eastAsia="en-US" w:bidi="ar-SA"/>
      </w:rPr>
    </w:lvl>
    <w:lvl w:ilvl="3" w:tplc="107E225C">
      <w:numFmt w:val="bullet"/>
      <w:lvlText w:val="•"/>
      <w:lvlJc w:val="left"/>
      <w:pPr>
        <w:ind w:left="4540" w:hanging="267"/>
      </w:pPr>
      <w:rPr>
        <w:rFonts w:hint="default"/>
        <w:lang w:val="pt-PT" w:eastAsia="en-US" w:bidi="ar-SA"/>
      </w:rPr>
    </w:lvl>
    <w:lvl w:ilvl="4" w:tplc="6D04D1E8">
      <w:numFmt w:val="bullet"/>
      <w:lvlText w:val="•"/>
      <w:lvlJc w:val="left"/>
      <w:pPr>
        <w:ind w:left="5260" w:hanging="267"/>
      </w:pPr>
      <w:rPr>
        <w:rFonts w:hint="default"/>
        <w:lang w:val="pt-PT" w:eastAsia="en-US" w:bidi="ar-SA"/>
      </w:rPr>
    </w:lvl>
    <w:lvl w:ilvl="5" w:tplc="5B30AD12">
      <w:numFmt w:val="bullet"/>
      <w:lvlText w:val="•"/>
      <w:lvlJc w:val="left"/>
      <w:pPr>
        <w:ind w:left="5980" w:hanging="267"/>
      </w:pPr>
      <w:rPr>
        <w:rFonts w:hint="default"/>
        <w:lang w:val="pt-PT" w:eastAsia="en-US" w:bidi="ar-SA"/>
      </w:rPr>
    </w:lvl>
    <w:lvl w:ilvl="6" w:tplc="27DEC1D0">
      <w:numFmt w:val="bullet"/>
      <w:lvlText w:val="•"/>
      <w:lvlJc w:val="left"/>
      <w:pPr>
        <w:ind w:left="6700" w:hanging="267"/>
      </w:pPr>
      <w:rPr>
        <w:rFonts w:hint="default"/>
        <w:lang w:val="pt-PT" w:eastAsia="en-US" w:bidi="ar-SA"/>
      </w:rPr>
    </w:lvl>
    <w:lvl w:ilvl="7" w:tplc="EE7E0678">
      <w:numFmt w:val="bullet"/>
      <w:lvlText w:val="•"/>
      <w:lvlJc w:val="left"/>
      <w:pPr>
        <w:ind w:left="7420" w:hanging="267"/>
      </w:pPr>
      <w:rPr>
        <w:rFonts w:hint="default"/>
        <w:lang w:val="pt-PT" w:eastAsia="en-US" w:bidi="ar-SA"/>
      </w:rPr>
    </w:lvl>
    <w:lvl w:ilvl="8" w:tplc="A30CB6D4">
      <w:numFmt w:val="bullet"/>
      <w:lvlText w:val="•"/>
      <w:lvlJc w:val="left"/>
      <w:pPr>
        <w:ind w:left="8140" w:hanging="267"/>
      </w:pPr>
      <w:rPr>
        <w:rFonts w:hint="default"/>
        <w:lang w:val="pt-PT" w:eastAsia="en-US" w:bidi="ar-SA"/>
      </w:rPr>
    </w:lvl>
  </w:abstractNum>
  <w:abstractNum w:abstractNumId="26" w15:restartNumberingAfterBreak="0">
    <w:nsid w:val="5E5E7680"/>
    <w:multiLevelType w:val="multilevel"/>
    <w:tmpl w:val="6ABC13EE"/>
    <w:lvl w:ilvl="0">
      <w:start w:val="1"/>
      <w:numFmt w:val="decimal"/>
      <w:lvlText w:val="%1"/>
      <w:lvlJc w:val="left"/>
      <w:pPr>
        <w:ind w:left="972" w:hanging="152"/>
      </w:pPr>
      <w:rPr>
        <w:rFonts w:hint="default"/>
        <w:w w:val="99"/>
        <w:u w:val="single" w:color="000000"/>
        <w:lang w:val="pt-PT" w:eastAsia="pt-PT" w:bidi="pt-PT"/>
      </w:rPr>
    </w:lvl>
    <w:lvl w:ilvl="1">
      <w:start w:val="1"/>
      <w:numFmt w:val="decimal"/>
      <w:lvlText w:val="%1.%2"/>
      <w:lvlJc w:val="left"/>
      <w:pPr>
        <w:ind w:left="1320" w:hanging="300"/>
      </w:pPr>
      <w:rPr>
        <w:rFonts w:hint="default"/>
        <w:spacing w:val="0"/>
        <w:w w:val="99"/>
        <w:u w:val="single" w:color="000000"/>
        <w:lang w:val="pt-PT" w:eastAsia="pt-PT" w:bidi="pt-PT"/>
      </w:rPr>
    </w:lvl>
    <w:lvl w:ilvl="2">
      <w:numFmt w:val="bullet"/>
      <w:lvlText w:val="•"/>
      <w:lvlJc w:val="left"/>
      <w:pPr>
        <w:ind w:left="2317" w:hanging="300"/>
      </w:pPr>
      <w:rPr>
        <w:rFonts w:hint="default"/>
        <w:lang w:val="pt-PT" w:eastAsia="pt-PT" w:bidi="pt-PT"/>
      </w:rPr>
    </w:lvl>
    <w:lvl w:ilvl="3">
      <w:numFmt w:val="bullet"/>
      <w:lvlText w:val="•"/>
      <w:lvlJc w:val="left"/>
      <w:pPr>
        <w:ind w:left="3315" w:hanging="300"/>
      </w:pPr>
      <w:rPr>
        <w:rFonts w:hint="default"/>
        <w:lang w:val="pt-PT" w:eastAsia="pt-PT" w:bidi="pt-PT"/>
      </w:rPr>
    </w:lvl>
    <w:lvl w:ilvl="4">
      <w:numFmt w:val="bullet"/>
      <w:lvlText w:val="•"/>
      <w:lvlJc w:val="left"/>
      <w:pPr>
        <w:ind w:left="4313" w:hanging="300"/>
      </w:pPr>
      <w:rPr>
        <w:rFonts w:hint="default"/>
        <w:lang w:val="pt-PT" w:eastAsia="pt-PT" w:bidi="pt-PT"/>
      </w:rPr>
    </w:lvl>
    <w:lvl w:ilvl="5">
      <w:numFmt w:val="bullet"/>
      <w:lvlText w:val="•"/>
      <w:lvlJc w:val="left"/>
      <w:pPr>
        <w:ind w:left="5311" w:hanging="300"/>
      </w:pPr>
      <w:rPr>
        <w:rFonts w:hint="default"/>
        <w:lang w:val="pt-PT" w:eastAsia="pt-PT" w:bidi="pt-PT"/>
      </w:rPr>
    </w:lvl>
    <w:lvl w:ilvl="6">
      <w:numFmt w:val="bullet"/>
      <w:lvlText w:val="•"/>
      <w:lvlJc w:val="left"/>
      <w:pPr>
        <w:ind w:left="6308" w:hanging="300"/>
      </w:pPr>
      <w:rPr>
        <w:rFonts w:hint="default"/>
        <w:lang w:val="pt-PT" w:eastAsia="pt-PT" w:bidi="pt-PT"/>
      </w:rPr>
    </w:lvl>
    <w:lvl w:ilvl="7">
      <w:numFmt w:val="bullet"/>
      <w:lvlText w:val="•"/>
      <w:lvlJc w:val="left"/>
      <w:pPr>
        <w:ind w:left="7306" w:hanging="300"/>
      </w:pPr>
      <w:rPr>
        <w:rFonts w:hint="default"/>
        <w:lang w:val="pt-PT" w:eastAsia="pt-PT" w:bidi="pt-PT"/>
      </w:rPr>
    </w:lvl>
    <w:lvl w:ilvl="8">
      <w:numFmt w:val="bullet"/>
      <w:lvlText w:val="•"/>
      <w:lvlJc w:val="left"/>
      <w:pPr>
        <w:ind w:left="8304" w:hanging="300"/>
      </w:pPr>
      <w:rPr>
        <w:rFonts w:hint="default"/>
        <w:lang w:val="pt-PT" w:eastAsia="pt-PT" w:bidi="pt-PT"/>
      </w:rPr>
    </w:lvl>
  </w:abstractNum>
  <w:abstractNum w:abstractNumId="27" w15:restartNumberingAfterBreak="0">
    <w:nsid w:val="5E7D3DF3"/>
    <w:multiLevelType w:val="multilevel"/>
    <w:tmpl w:val="C598FCF8"/>
    <w:lvl w:ilvl="0">
      <w:start w:val="1"/>
      <w:numFmt w:val="decimal"/>
      <w:lvlText w:val="%1"/>
      <w:lvlJc w:val="left"/>
      <w:pPr>
        <w:ind w:left="821" w:hanging="252"/>
      </w:pPr>
      <w:rPr>
        <w:rFonts w:hint="default"/>
        <w:w w:val="99"/>
        <w:lang w:val="pt-PT" w:eastAsia="pt-PT" w:bidi="pt-PT"/>
      </w:rPr>
    </w:lvl>
    <w:lvl w:ilvl="1">
      <w:start w:val="1"/>
      <w:numFmt w:val="decimal"/>
      <w:lvlText w:val="%1.%2"/>
      <w:lvlJc w:val="left"/>
      <w:pPr>
        <w:ind w:left="1224" w:hanging="404"/>
      </w:pPr>
      <w:rPr>
        <w:rFonts w:hint="default"/>
        <w:b/>
        <w:bCs/>
        <w:i/>
        <w:spacing w:val="0"/>
        <w:w w:val="99"/>
        <w:lang w:val="pt-PT" w:eastAsia="pt-PT" w:bidi="pt-PT"/>
      </w:rPr>
    </w:lvl>
    <w:lvl w:ilvl="2">
      <w:numFmt w:val="bullet"/>
      <w:lvlText w:val=""/>
      <w:lvlJc w:val="left"/>
      <w:pPr>
        <w:ind w:left="1541" w:hanging="142"/>
      </w:pPr>
      <w:rPr>
        <w:rFonts w:hint="default"/>
        <w:w w:val="99"/>
        <w:lang w:val="pt-PT" w:eastAsia="pt-PT" w:bidi="pt-PT"/>
      </w:rPr>
    </w:lvl>
    <w:lvl w:ilvl="3">
      <w:numFmt w:val="bullet"/>
      <w:lvlText w:val="•"/>
      <w:lvlJc w:val="left"/>
      <w:pPr>
        <w:ind w:left="1580" w:hanging="142"/>
      </w:pPr>
      <w:rPr>
        <w:rFonts w:hint="default"/>
        <w:lang w:val="pt-PT" w:eastAsia="pt-PT" w:bidi="pt-PT"/>
      </w:rPr>
    </w:lvl>
    <w:lvl w:ilvl="4">
      <w:numFmt w:val="bullet"/>
      <w:lvlText w:val="•"/>
      <w:lvlJc w:val="left"/>
      <w:pPr>
        <w:ind w:left="2825" w:hanging="142"/>
      </w:pPr>
      <w:rPr>
        <w:rFonts w:hint="default"/>
        <w:lang w:val="pt-PT" w:eastAsia="pt-PT" w:bidi="pt-PT"/>
      </w:rPr>
    </w:lvl>
    <w:lvl w:ilvl="5">
      <w:numFmt w:val="bullet"/>
      <w:lvlText w:val="•"/>
      <w:lvlJc w:val="left"/>
      <w:pPr>
        <w:ind w:left="4071" w:hanging="142"/>
      </w:pPr>
      <w:rPr>
        <w:rFonts w:hint="default"/>
        <w:lang w:val="pt-PT" w:eastAsia="pt-PT" w:bidi="pt-PT"/>
      </w:rPr>
    </w:lvl>
    <w:lvl w:ilvl="6">
      <w:numFmt w:val="bullet"/>
      <w:lvlText w:val="•"/>
      <w:lvlJc w:val="left"/>
      <w:pPr>
        <w:ind w:left="5317" w:hanging="142"/>
      </w:pPr>
      <w:rPr>
        <w:rFonts w:hint="default"/>
        <w:lang w:val="pt-PT" w:eastAsia="pt-PT" w:bidi="pt-PT"/>
      </w:rPr>
    </w:lvl>
    <w:lvl w:ilvl="7">
      <w:numFmt w:val="bullet"/>
      <w:lvlText w:val="•"/>
      <w:lvlJc w:val="left"/>
      <w:pPr>
        <w:ind w:left="6562" w:hanging="142"/>
      </w:pPr>
      <w:rPr>
        <w:rFonts w:hint="default"/>
        <w:lang w:val="pt-PT" w:eastAsia="pt-PT" w:bidi="pt-PT"/>
      </w:rPr>
    </w:lvl>
    <w:lvl w:ilvl="8">
      <w:numFmt w:val="bullet"/>
      <w:lvlText w:val="•"/>
      <w:lvlJc w:val="left"/>
      <w:pPr>
        <w:ind w:left="7808" w:hanging="142"/>
      </w:pPr>
      <w:rPr>
        <w:rFonts w:hint="default"/>
        <w:lang w:val="pt-PT" w:eastAsia="pt-PT" w:bidi="pt-PT"/>
      </w:rPr>
    </w:lvl>
  </w:abstractNum>
  <w:abstractNum w:abstractNumId="28" w15:restartNumberingAfterBreak="0">
    <w:nsid w:val="5EEC60F3"/>
    <w:multiLevelType w:val="hybridMultilevel"/>
    <w:tmpl w:val="30CED40C"/>
    <w:lvl w:ilvl="0" w:tplc="62188F04">
      <w:start w:val="1"/>
      <w:numFmt w:val="decimal"/>
      <w:lvlText w:val="%1"/>
      <w:lvlJc w:val="left"/>
      <w:pPr>
        <w:ind w:left="118" w:hanging="221"/>
      </w:pPr>
      <w:rPr>
        <w:rFonts w:ascii="Times New Roman" w:eastAsia="Times New Roman" w:hAnsi="Times New Roman" w:cs="Times New Roman" w:hint="default"/>
        <w:w w:val="99"/>
        <w:sz w:val="24"/>
        <w:szCs w:val="24"/>
        <w:lang w:val="pt-PT" w:eastAsia="en-US" w:bidi="ar-SA"/>
      </w:rPr>
    </w:lvl>
    <w:lvl w:ilvl="1" w:tplc="1374A7A8">
      <w:numFmt w:val="bullet"/>
      <w:lvlText w:val="•"/>
      <w:lvlJc w:val="left"/>
      <w:pPr>
        <w:ind w:left="1066" w:hanging="221"/>
      </w:pPr>
      <w:rPr>
        <w:rFonts w:hint="default"/>
        <w:lang w:val="pt-PT" w:eastAsia="en-US" w:bidi="ar-SA"/>
      </w:rPr>
    </w:lvl>
    <w:lvl w:ilvl="2" w:tplc="6FBA9FCC">
      <w:numFmt w:val="bullet"/>
      <w:lvlText w:val="•"/>
      <w:lvlJc w:val="left"/>
      <w:pPr>
        <w:ind w:left="2012" w:hanging="221"/>
      </w:pPr>
      <w:rPr>
        <w:rFonts w:hint="default"/>
        <w:lang w:val="pt-PT" w:eastAsia="en-US" w:bidi="ar-SA"/>
      </w:rPr>
    </w:lvl>
    <w:lvl w:ilvl="3" w:tplc="EA4626CA">
      <w:numFmt w:val="bullet"/>
      <w:lvlText w:val="•"/>
      <w:lvlJc w:val="left"/>
      <w:pPr>
        <w:ind w:left="2958" w:hanging="221"/>
      </w:pPr>
      <w:rPr>
        <w:rFonts w:hint="default"/>
        <w:lang w:val="pt-PT" w:eastAsia="en-US" w:bidi="ar-SA"/>
      </w:rPr>
    </w:lvl>
    <w:lvl w:ilvl="4" w:tplc="8ED61186">
      <w:numFmt w:val="bullet"/>
      <w:lvlText w:val="•"/>
      <w:lvlJc w:val="left"/>
      <w:pPr>
        <w:ind w:left="3904" w:hanging="221"/>
      </w:pPr>
      <w:rPr>
        <w:rFonts w:hint="default"/>
        <w:lang w:val="pt-PT" w:eastAsia="en-US" w:bidi="ar-SA"/>
      </w:rPr>
    </w:lvl>
    <w:lvl w:ilvl="5" w:tplc="8E04A148">
      <w:numFmt w:val="bullet"/>
      <w:lvlText w:val="•"/>
      <w:lvlJc w:val="left"/>
      <w:pPr>
        <w:ind w:left="4850" w:hanging="221"/>
      </w:pPr>
      <w:rPr>
        <w:rFonts w:hint="default"/>
        <w:lang w:val="pt-PT" w:eastAsia="en-US" w:bidi="ar-SA"/>
      </w:rPr>
    </w:lvl>
    <w:lvl w:ilvl="6" w:tplc="E3CA3B24">
      <w:numFmt w:val="bullet"/>
      <w:lvlText w:val="•"/>
      <w:lvlJc w:val="left"/>
      <w:pPr>
        <w:ind w:left="5796" w:hanging="221"/>
      </w:pPr>
      <w:rPr>
        <w:rFonts w:hint="default"/>
        <w:lang w:val="pt-PT" w:eastAsia="en-US" w:bidi="ar-SA"/>
      </w:rPr>
    </w:lvl>
    <w:lvl w:ilvl="7" w:tplc="581C9830">
      <w:numFmt w:val="bullet"/>
      <w:lvlText w:val="•"/>
      <w:lvlJc w:val="left"/>
      <w:pPr>
        <w:ind w:left="6742" w:hanging="221"/>
      </w:pPr>
      <w:rPr>
        <w:rFonts w:hint="default"/>
        <w:lang w:val="pt-PT" w:eastAsia="en-US" w:bidi="ar-SA"/>
      </w:rPr>
    </w:lvl>
    <w:lvl w:ilvl="8" w:tplc="F0381532">
      <w:numFmt w:val="bullet"/>
      <w:lvlText w:val="•"/>
      <w:lvlJc w:val="left"/>
      <w:pPr>
        <w:ind w:left="7688" w:hanging="221"/>
      </w:pPr>
      <w:rPr>
        <w:rFonts w:hint="default"/>
        <w:lang w:val="pt-PT" w:eastAsia="en-US" w:bidi="ar-SA"/>
      </w:rPr>
    </w:lvl>
  </w:abstractNum>
  <w:abstractNum w:abstractNumId="29" w15:restartNumberingAfterBreak="0">
    <w:nsid w:val="60654795"/>
    <w:multiLevelType w:val="hybridMultilevel"/>
    <w:tmpl w:val="D9BA59A6"/>
    <w:lvl w:ilvl="0" w:tplc="C79EB6B0">
      <w:start w:val="1"/>
      <w:numFmt w:val="lowerLetter"/>
      <w:lvlText w:val="%1)"/>
      <w:lvlJc w:val="left"/>
      <w:pPr>
        <w:ind w:left="820" w:hanging="411"/>
      </w:pPr>
      <w:rPr>
        <w:rFonts w:ascii="Arial MT" w:eastAsia="Arial MT" w:hAnsi="Arial MT" w:cs="Arial MT" w:hint="default"/>
        <w:color w:val="000009"/>
        <w:w w:val="99"/>
        <w:sz w:val="32"/>
        <w:szCs w:val="32"/>
        <w:lang w:val="pt-PT" w:eastAsia="en-US" w:bidi="ar-SA"/>
      </w:rPr>
    </w:lvl>
    <w:lvl w:ilvl="1" w:tplc="0A7699A2">
      <w:start w:val="1"/>
      <w:numFmt w:val="upperRoman"/>
      <w:lvlText w:val="%2)"/>
      <w:lvlJc w:val="left"/>
      <w:pPr>
        <w:ind w:left="114" w:hanging="452"/>
        <w:jc w:val="right"/>
      </w:pPr>
      <w:rPr>
        <w:rFonts w:hint="default"/>
        <w:b/>
        <w:bCs/>
        <w:w w:val="99"/>
        <w:lang w:val="pt-PT" w:eastAsia="en-US" w:bidi="ar-SA"/>
      </w:rPr>
    </w:lvl>
    <w:lvl w:ilvl="2" w:tplc="83B4EEDA">
      <w:numFmt w:val="bullet"/>
      <w:lvlText w:val="•"/>
      <w:lvlJc w:val="left"/>
      <w:pPr>
        <w:ind w:left="1800" w:hanging="452"/>
      </w:pPr>
      <w:rPr>
        <w:rFonts w:hint="default"/>
        <w:lang w:val="pt-PT" w:eastAsia="en-US" w:bidi="ar-SA"/>
      </w:rPr>
    </w:lvl>
    <w:lvl w:ilvl="3" w:tplc="B45A9594">
      <w:numFmt w:val="bullet"/>
      <w:lvlText w:val="•"/>
      <w:lvlJc w:val="left"/>
      <w:pPr>
        <w:ind w:left="2780" w:hanging="452"/>
      </w:pPr>
      <w:rPr>
        <w:rFonts w:hint="default"/>
        <w:lang w:val="pt-PT" w:eastAsia="en-US" w:bidi="ar-SA"/>
      </w:rPr>
    </w:lvl>
    <w:lvl w:ilvl="4" w:tplc="DF740494">
      <w:numFmt w:val="bullet"/>
      <w:lvlText w:val="•"/>
      <w:lvlJc w:val="left"/>
      <w:pPr>
        <w:ind w:left="3760" w:hanging="452"/>
      </w:pPr>
      <w:rPr>
        <w:rFonts w:hint="default"/>
        <w:lang w:val="pt-PT" w:eastAsia="en-US" w:bidi="ar-SA"/>
      </w:rPr>
    </w:lvl>
    <w:lvl w:ilvl="5" w:tplc="E766EA2E">
      <w:numFmt w:val="bullet"/>
      <w:lvlText w:val="•"/>
      <w:lvlJc w:val="left"/>
      <w:pPr>
        <w:ind w:left="4740" w:hanging="452"/>
      </w:pPr>
      <w:rPr>
        <w:rFonts w:hint="default"/>
        <w:lang w:val="pt-PT" w:eastAsia="en-US" w:bidi="ar-SA"/>
      </w:rPr>
    </w:lvl>
    <w:lvl w:ilvl="6" w:tplc="6602F442">
      <w:numFmt w:val="bullet"/>
      <w:lvlText w:val="•"/>
      <w:lvlJc w:val="left"/>
      <w:pPr>
        <w:ind w:left="5720" w:hanging="452"/>
      </w:pPr>
      <w:rPr>
        <w:rFonts w:hint="default"/>
        <w:lang w:val="pt-PT" w:eastAsia="en-US" w:bidi="ar-SA"/>
      </w:rPr>
    </w:lvl>
    <w:lvl w:ilvl="7" w:tplc="1FFC8312">
      <w:numFmt w:val="bullet"/>
      <w:lvlText w:val="•"/>
      <w:lvlJc w:val="left"/>
      <w:pPr>
        <w:ind w:left="6700" w:hanging="452"/>
      </w:pPr>
      <w:rPr>
        <w:rFonts w:hint="default"/>
        <w:lang w:val="pt-PT" w:eastAsia="en-US" w:bidi="ar-SA"/>
      </w:rPr>
    </w:lvl>
    <w:lvl w:ilvl="8" w:tplc="B7AA8946">
      <w:numFmt w:val="bullet"/>
      <w:lvlText w:val="•"/>
      <w:lvlJc w:val="left"/>
      <w:pPr>
        <w:ind w:left="7680" w:hanging="452"/>
      </w:pPr>
      <w:rPr>
        <w:rFonts w:hint="default"/>
        <w:lang w:val="pt-PT" w:eastAsia="en-US" w:bidi="ar-SA"/>
      </w:rPr>
    </w:lvl>
  </w:abstractNum>
  <w:abstractNum w:abstractNumId="30" w15:restartNumberingAfterBreak="0">
    <w:nsid w:val="62AE6DE4"/>
    <w:multiLevelType w:val="hybridMultilevel"/>
    <w:tmpl w:val="4C36080E"/>
    <w:lvl w:ilvl="0" w:tplc="4AEE192A">
      <w:start w:val="1"/>
      <w:numFmt w:val="lowerLetter"/>
      <w:lvlText w:val="%1)"/>
      <w:lvlJc w:val="left"/>
      <w:pPr>
        <w:ind w:left="820" w:hanging="449"/>
      </w:pPr>
      <w:rPr>
        <w:rFonts w:ascii="Arial MT" w:eastAsia="Arial MT" w:hAnsi="Arial MT" w:cs="Arial MT" w:hint="default"/>
        <w:color w:val="000009"/>
        <w:w w:val="99"/>
        <w:sz w:val="32"/>
        <w:szCs w:val="32"/>
        <w:lang w:val="pt-PT" w:eastAsia="en-US" w:bidi="ar-SA"/>
      </w:rPr>
    </w:lvl>
    <w:lvl w:ilvl="1" w:tplc="CC045E72">
      <w:numFmt w:val="bullet"/>
      <w:lvlText w:val="•"/>
      <w:lvlJc w:val="left"/>
      <w:pPr>
        <w:ind w:left="1702" w:hanging="449"/>
      </w:pPr>
      <w:rPr>
        <w:rFonts w:hint="default"/>
        <w:lang w:val="pt-PT" w:eastAsia="en-US" w:bidi="ar-SA"/>
      </w:rPr>
    </w:lvl>
    <w:lvl w:ilvl="2" w:tplc="D2BE677A">
      <w:numFmt w:val="bullet"/>
      <w:lvlText w:val="•"/>
      <w:lvlJc w:val="left"/>
      <w:pPr>
        <w:ind w:left="2584" w:hanging="449"/>
      </w:pPr>
      <w:rPr>
        <w:rFonts w:hint="default"/>
        <w:lang w:val="pt-PT" w:eastAsia="en-US" w:bidi="ar-SA"/>
      </w:rPr>
    </w:lvl>
    <w:lvl w:ilvl="3" w:tplc="48D47258">
      <w:numFmt w:val="bullet"/>
      <w:lvlText w:val="•"/>
      <w:lvlJc w:val="left"/>
      <w:pPr>
        <w:ind w:left="3466" w:hanging="449"/>
      </w:pPr>
      <w:rPr>
        <w:rFonts w:hint="default"/>
        <w:lang w:val="pt-PT" w:eastAsia="en-US" w:bidi="ar-SA"/>
      </w:rPr>
    </w:lvl>
    <w:lvl w:ilvl="4" w:tplc="115685B8">
      <w:numFmt w:val="bullet"/>
      <w:lvlText w:val="•"/>
      <w:lvlJc w:val="left"/>
      <w:pPr>
        <w:ind w:left="4348" w:hanging="449"/>
      </w:pPr>
      <w:rPr>
        <w:rFonts w:hint="default"/>
        <w:lang w:val="pt-PT" w:eastAsia="en-US" w:bidi="ar-SA"/>
      </w:rPr>
    </w:lvl>
    <w:lvl w:ilvl="5" w:tplc="5AF25C16">
      <w:numFmt w:val="bullet"/>
      <w:lvlText w:val="•"/>
      <w:lvlJc w:val="left"/>
      <w:pPr>
        <w:ind w:left="5230" w:hanging="449"/>
      </w:pPr>
      <w:rPr>
        <w:rFonts w:hint="default"/>
        <w:lang w:val="pt-PT" w:eastAsia="en-US" w:bidi="ar-SA"/>
      </w:rPr>
    </w:lvl>
    <w:lvl w:ilvl="6" w:tplc="1E121A28">
      <w:numFmt w:val="bullet"/>
      <w:lvlText w:val="•"/>
      <w:lvlJc w:val="left"/>
      <w:pPr>
        <w:ind w:left="6112" w:hanging="449"/>
      </w:pPr>
      <w:rPr>
        <w:rFonts w:hint="default"/>
        <w:lang w:val="pt-PT" w:eastAsia="en-US" w:bidi="ar-SA"/>
      </w:rPr>
    </w:lvl>
    <w:lvl w:ilvl="7" w:tplc="DC78784C">
      <w:numFmt w:val="bullet"/>
      <w:lvlText w:val="•"/>
      <w:lvlJc w:val="left"/>
      <w:pPr>
        <w:ind w:left="6994" w:hanging="449"/>
      </w:pPr>
      <w:rPr>
        <w:rFonts w:hint="default"/>
        <w:lang w:val="pt-PT" w:eastAsia="en-US" w:bidi="ar-SA"/>
      </w:rPr>
    </w:lvl>
    <w:lvl w:ilvl="8" w:tplc="60F64E2E">
      <w:numFmt w:val="bullet"/>
      <w:lvlText w:val="•"/>
      <w:lvlJc w:val="left"/>
      <w:pPr>
        <w:ind w:left="7876" w:hanging="449"/>
      </w:pPr>
      <w:rPr>
        <w:rFonts w:hint="default"/>
        <w:lang w:val="pt-PT" w:eastAsia="en-US" w:bidi="ar-SA"/>
      </w:rPr>
    </w:lvl>
  </w:abstractNum>
  <w:abstractNum w:abstractNumId="31" w15:restartNumberingAfterBreak="0">
    <w:nsid w:val="633C3C87"/>
    <w:multiLevelType w:val="hybridMultilevel"/>
    <w:tmpl w:val="9CAE46D6"/>
    <w:lvl w:ilvl="0" w:tplc="FD2E6D10">
      <w:start w:val="1"/>
      <w:numFmt w:val="upperRoman"/>
      <w:lvlText w:val="%1"/>
      <w:lvlJc w:val="left"/>
      <w:pPr>
        <w:ind w:left="100" w:hanging="120"/>
      </w:pPr>
      <w:rPr>
        <w:rFonts w:ascii="Arial MT" w:eastAsia="Arial MT" w:hAnsi="Arial MT" w:cs="Arial MT" w:hint="default"/>
        <w:w w:val="100"/>
        <w:sz w:val="24"/>
        <w:szCs w:val="24"/>
        <w:lang w:val="pt-PT" w:eastAsia="en-US" w:bidi="ar-SA"/>
      </w:rPr>
    </w:lvl>
    <w:lvl w:ilvl="1" w:tplc="560C976C">
      <w:numFmt w:val="bullet"/>
      <w:lvlText w:val="•"/>
      <w:lvlJc w:val="left"/>
      <w:pPr>
        <w:ind w:left="960" w:hanging="120"/>
      </w:pPr>
      <w:rPr>
        <w:rFonts w:hint="default"/>
        <w:lang w:val="pt-PT" w:eastAsia="en-US" w:bidi="ar-SA"/>
      </w:rPr>
    </w:lvl>
    <w:lvl w:ilvl="2" w:tplc="76D66F54">
      <w:numFmt w:val="bullet"/>
      <w:lvlText w:val="•"/>
      <w:lvlJc w:val="left"/>
      <w:pPr>
        <w:ind w:left="1821" w:hanging="120"/>
      </w:pPr>
      <w:rPr>
        <w:rFonts w:hint="default"/>
        <w:lang w:val="pt-PT" w:eastAsia="en-US" w:bidi="ar-SA"/>
      </w:rPr>
    </w:lvl>
    <w:lvl w:ilvl="3" w:tplc="791824B6">
      <w:numFmt w:val="bullet"/>
      <w:lvlText w:val="•"/>
      <w:lvlJc w:val="left"/>
      <w:pPr>
        <w:ind w:left="2682" w:hanging="120"/>
      </w:pPr>
      <w:rPr>
        <w:rFonts w:hint="default"/>
        <w:lang w:val="pt-PT" w:eastAsia="en-US" w:bidi="ar-SA"/>
      </w:rPr>
    </w:lvl>
    <w:lvl w:ilvl="4" w:tplc="E548804C">
      <w:numFmt w:val="bullet"/>
      <w:lvlText w:val="•"/>
      <w:lvlJc w:val="left"/>
      <w:pPr>
        <w:ind w:left="3543" w:hanging="120"/>
      </w:pPr>
      <w:rPr>
        <w:rFonts w:hint="default"/>
        <w:lang w:val="pt-PT" w:eastAsia="en-US" w:bidi="ar-SA"/>
      </w:rPr>
    </w:lvl>
    <w:lvl w:ilvl="5" w:tplc="88C69E04">
      <w:numFmt w:val="bullet"/>
      <w:lvlText w:val="•"/>
      <w:lvlJc w:val="left"/>
      <w:pPr>
        <w:ind w:left="4404" w:hanging="120"/>
      </w:pPr>
      <w:rPr>
        <w:rFonts w:hint="default"/>
        <w:lang w:val="pt-PT" w:eastAsia="en-US" w:bidi="ar-SA"/>
      </w:rPr>
    </w:lvl>
    <w:lvl w:ilvl="6" w:tplc="8048D530">
      <w:numFmt w:val="bullet"/>
      <w:lvlText w:val="•"/>
      <w:lvlJc w:val="left"/>
      <w:pPr>
        <w:ind w:left="5264" w:hanging="120"/>
      </w:pPr>
      <w:rPr>
        <w:rFonts w:hint="default"/>
        <w:lang w:val="pt-PT" w:eastAsia="en-US" w:bidi="ar-SA"/>
      </w:rPr>
    </w:lvl>
    <w:lvl w:ilvl="7" w:tplc="2CD07F30">
      <w:numFmt w:val="bullet"/>
      <w:lvlText w:val="•"/>
      <w:lvlJc w:val="left"/>
      <w:pPr>
        <w:ind w:left="6125" w:hanging="120"/>
      </w:pPr>
      <w:rPr>
        <w:rFonts w:hint="default"/>
        <w:lang w:val="pt-PT" w:eastAsia="en-US" w:bidi="ar-SA"/>
      </w:rPr>
    </w:lvl>
    <w:lvl w:ilvl="8" w:tplc="E744BDA8">
      <w:numFmt w:val="bullet"/>
      <w:lvlText w:val="•"/>
      <w:lvlJc w:val="left"/>
      <w:pPr>
        <w:ind w:left="6986" w:hanging="120"/>
      </w:pPr>
      <w:rPr>
        <w:rFonts w:hint="default"/>
        <w:lang w:val="pt-PT" w:eastAsia="en-US" w:bidi="ar-SA"/>
      </w:rPr>
    </w:lvl>
  </w:abstractNum>
  <w:abstractNum w:abstractNumId="32" w15:restartNumberingAfterBreak="0">
    <w:nsid w:val="63AC0F15"/>
    <w:multiLevelType w:val="hybridMultilevel"/>
    <w:tmpl w:val="706AF77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3" w15:restartNumberingAfterBreak="0">
    <w:nsid w:val="64F54532"/>
    <w:multiLevelType w:val="hybridMultilevel"/>
    <w:tmpl w:val="C4B86C58"/>
    <w:lvl w:ilvl="0" w:tplc="EEDE70B6">
      <w:numFmt w:val="bullet"/>
      <w:lvlText w:val=""/>
      <w:lvlJc w:val="left"/>
      <w:pPr>
        <w:ind w:left="2085" w:hanging="360"/>
      </w:pPr>
      <w:rPr>
        <w:rFonts w:ascii="Symbol" w:eastAsia="Symbol" w:hAnsi="Symbol" w:cs="Symbol" w:hint="default"/>
        <w:w w:val="100"/>
        <w:sz w:val="24"/>
        <w:szCs w:val="24"/>
        <w:lang w:val="pt-PT" w:eastAsia="en-US" w:bidi="ar-SA"/>
      </w:rPr>
    </w:lvl>
    <w:lvl w:ilvl="1" w:tplc="585AFACE">
      <w:numFmt w:val="bullet"/>
      <w:lvlText w:val=""/>
      <w:lvlJc w:val="left"/>
      <w:pPr>
        <w:ind w:left="2381" w:hanging="360"/>
      </w:pPr>
      <w:rPr>
        <w:rFonts w:ascii="Symbol" w:eastAsia="Symbol" w:hAnsi="Symbol" w:cs="Symbol" w:hint="default"/>
        <w:w w:val="100"/>
        <w:sz w:val="24"/>
        <w:szCs w:val="24"/>
        <w:lang w:val="pt-PT" w:eastAsia="en-US" w:bidi="ar-SA"/>
      </w:rPr>
    </w:lvl>
    <w:lvl w:ilvl="2" w:tplc="66B45FAE">
      <w:numFmt w:val="bullet"/>
      <w:lvlText w:val=""/>
      <w:lvlJc w:val="left"/>
      <w:pPr>
        <w:ind w:left="2653" w:hanging="361"/>
      </w:pPr>
      <w:rPr>
        <w:rFonts w:ascii="Symbol" w:eastAsia="Symbol" w:hAnsi="Symbol" w:cs="Symbol" w:hint="default"/>
        <w:w w:val="100"/>
        <w:sz w:val="24"/>
        <w:szCs w:val="24"/>
        <w:lang w:val="pt-PT" w:eastAsia="en-US" w:bidi="ar-SA"/>
      </w:rPr>
    </w:lvl>
    <w:lvl w:ilvl="3" w:tplc="FF72754E">
      <w:numFmt w:val="bullet"/>
      <w:lvlText w:val="•"/>
      <w:lvlJc w:val="left"/>
      <w:pPr>
        <w:ind w:left="3416" w:hanging="361"/>
      </w:pPr>
      <w:rPr>
        <w:rFonts w:hint="default"/>
        <w:lang w:val="pt-PT" w:eastAsia="en-US" w:bidi="ar-SA"/>
      </w:rPr>
    </w:lvl>
    <w:lvl w:ilvl="4" w:tplc="A60E187E">
      <w:numFmt w:val="bullet"/>
      <w:lvlText w:val="•"/>
      <w:lvlJc w:val="left"/>
      <w:pPr>
        <w:ind w:left="4172" w:hanging="361"/>
      </w:pPr>
      <w:rPr>
        <w:rFonts w:hint="default"/>
        <w:lang w:val="pt-PT" w:eastAsia="en-US" w:bidi="ar-SA"/>
      </w:rPr>
    </w:lvl>
    <w:lvl w:ilvl="5" w:tplc="F532296E">
      <w:numFmt w:val="bullet"/>
      <w:lvlText w:val="•"/>
      <w:lvlJc w:val="left"/>
      <w:pPr>
        <w:ind w:left="4928" w:hanging="361"/>
      </w:pPr>
      <w:rPr>
        <w:rFonts w:hint="default"/>
        <w:lang w:val="pt-PT" w:eastAsia="en-US" w:bidi="ar-SA"/>
      </w:rPr>
    </w:lvl>
    <w:lvl w:ilvl="6" w:tplc="A41A18A8">
      <w:numFmt w:val="bullet"/>
      <w:lvlText w:val="•"/>
      <w:lvlJc w:val="left"/>
      <w:pPr>
        <w:ind w:left="5684" w:hanging="361"/>
      </w:pPr>
      <w:rPr>
        <w:rFonts w:hint="default"/>
        <w:lang w:val="pt-PT" w:eastAsia="en-US" w:bidi="ar-SA"/>
      </w:rPr>
    </w:lvl>
    <w:lvl w:ilvl="7" w:tplc="4642BFD2">
      <w:numFmt w:val="bullet"/>
      <w:lvlText w:val="•"/>
      <w:lvlJc w:val="left"/>
      <w:pPr>
        <w:ind w:left="6440" w:hanging="361"/>
      </w:pPr>
      <w:rPr>
        <w:rFonts w:hint="default"/>
        <w:lang w:val="pt-PT" w:eastAsia="en-US" w:bidi="ar-SA"/>
      </w:rPr>
    </w:lvl>
    <w:lvl w:ilvl="8" w:tplc="8D42B108">
      <w:numFmt w:val="bullet"/>
      <w:lvlText w:val="•"/>
      <w:lvlJc w:val="left"/>
      <w:pPr>
        <w:ind w:left="7196" w:hanging="361"/>
      </w:pPr>
      <w:rPr>
        <w:rFonts w:hint="default"/>
        <w:lang w:val="pt-PT" w:eastAsia="en-US" w:bidi="ar-SA"/>
      </w:rPr>
    </w:lvl>
  </w:abstractNum>
  <w:abstractNum w:abstractNumId="34" w15:restartNumberingAfterBreak="0">
    <w:nsid w:val="65AF277F"/>
    <w:multiLevelType w:val="hybridMultilevel"/>
    <w:tmpl w:val="EFD0BB54"/>
    <w:lvl w:ilvl="0" w:tplc="17F2F5F8">
      <w:start w:val="1"/>
      <w:numFmt w:val="upperRoman"/>
      <w:lvlText w:val="%1)"/>
      <w:lvlJc w:val="left"/>
      <w:pPr>
        <w:ind w:left="119" w:hanging="471"/>
      </w:pPr>
      <w:rPr>
        <w:rFonts w:ascii="Arial" w:eastAsia="Arial" w:hAnsi="Arial" w:cs="Arial" w:hint="default"/>
        <w:b/>
        <w:bCs/>
        <w:color w:val="000009"/>
        <w:w w:val="99"/>
        <w:sz w:val="32"/>
        <w:szCs w:val="32"/>
        <w:lang w:val="pt-PT" w:eastAsia="en-US" w:bidi="ar-SA"/>
      </w:rPr>
    </w:lvl>
    <w:lvl w:ilvl="1" w:tplc="B26C6880">
      <w:numFmt w:val="bullet"/>
      <w:lvlText w:val="•"/>
      <w:lvlJc w:val="left"/>
      <w:pPr>
        <w:ind w:left="1072" w:hanging="471"/>
      </w:pPr>
      <w:rPr>
        <w:rFonts w:hint="default"/>
        <w:lang w:val="pt-PT" w:eastAsia="en-US" w:bidi="ar-SA"/>
      </w:rPr>
    </w:lvl>
    <w:lvl w:ilvl="2" w:tplc="876E0C78">
      <w:numFmt w:val="bullet"/>
      <w:lvlText w:val="•"/>
      <w:lvlJc w:val="left"/>
      <w:pPr>
        <w:ind w:left="2024" w:hanging="471"/>
      </w:pPr>
      <w:rPr>
        <w:rFonts w:hint="default"/>
        <w:lang w:val="pt-PT" w:eastAsia="en-US" w:bidi="ar-SA"/>
      </w:rPr>
    </w:lvl>
    <w:lvl w:ilvl="3" w:tplc="A32C5A7E">
      <w:numFmt w:val="bullet"/>
      <w:lvlText w:val="•"/>
      <w:lvlJc w:val="left"/>
      <w:pPr>
        <w:ind w:left="2976" w:hanging="471"/>
      </w:pPr>
      <w:rPr>
        <w:rFonts w:hint="default"/>
        <w:lang w:val="pt-PT" w:eastAsia="en-US" w:bidi="ar-SA"/>
      </w:rPr>
    </w:lvl>
    <w:lvl w:ilvl="4" w:tplc="F47AAE52">
      <w:numFmt w:val="bullet"/>
      <w:lvlText w:val="•"/>
      <w:lvlJc w:val="left"/>
      <w:pPr>
        <w:ind w:left="3928" w:hanging="471"/>
      </w:pPr>
      <w:rPr>
        <w:rFonts w:hint="default"/>
        <w:lang w:val="pt-PT" w:eastAsia="en-US" w:bidi="ar-SA"/>
      </w:rPr>
    </w:lvl>
    <w:lvl w:ilvl="5" w:tplc="01B6D9EE">
      <w:numFmt w:val="bullet"/>
      <w:lvlText w:val="•"/>
      <w:lvlJc w:val="left"/>
      <w:pPr>
        <w:ind w:left="4880" w:hanging="471"/>
      </w:pPr>
      <w:rPr>
        <w:rFonts w:hint="default"/>
        <w:lang w:val="pt-PT" w:eastAsia="en-US" w:bidi="ar-SA"/>
      </w:rPr>
    </w:lvl>
    <w:lvl w:ilvl="6" w:tplc="409640C0">
      <w:numFmt w:val="bullet"/>
      <w:lvlText w:val="•"/>
      <w:lvlJc w:val="left"/>
      <w:pPr>
        <w:ind w:left="5832" w:hanging="471"/>
      </w:pPr>
      <w:rPr>
        <w:rFonts w:hint="default"/>
        <w:lang w:val="pt-PT" w:eastAsia="en-US" w:bidi="ar-SA"/>
      </w:rPr>
    </w:lvl>
    <w:lvl w:ilvl="7" w:tplc="639E27B4">
      <w:numFmt w:val="bullet"/>
      <w:lvlText w:val="•"/>
      <w:lvlJc w:val="left"/>
      <w:pPr>
        <w:ind w:left="6784" w:hanging="471"/>
      </w:pPr>
      <w:rPr>
        <w:rFonts w:hint="default"/>
        <w:lang w:val="pt-PT" w:eastAsia="en-US" w:bidi="ar-SA"/>
      </w:rPr>
    </w:lvl>
    <w:lvl w:ilvl="8" w:tplc="68AE4B74">
      <w:numFmt w:val="bullet"/>
      <w:lvlText w:val="•"/>
      <w:lvlJc w:val="left"/>
      <w:pPr>
        <w:ind w:left="7736" w:hanging="471"/>
      </w:pPr>
      <w:rPr>
        <w:rFonts w:hint="default"/>
        <w:lang w:val="pt-PT" w:eastAsia="en-US" w:bidi="ar-SA"/>
      </w:rPr>
    </w:lvl>
  </w:abstractNum>
  <w:abstractNum w:abstractNumId="35" w15:restartNumberingAfterBreak="0">
    <w:nsid w:val="65CF00F5"/>
    <w:multiLevelType w:val="multilevel"/>
    <w:tmpl w:val="08982DC4"/>
    <w:lvl w:ilvl="0">
      <w:start w:val="8"/>
      <w:numFmt w:val="decimal"/>
      <w:lvlText w:val="%1."/>
      <w:lvlJc w:val="left"/>
      <w:pPr>
        <w:ind w:left="1023" w:hanging="202"/>
      </w:pPr>
      <w:rPr>
        <w:rFonts w:hint="default"/>
        <w:spacing w:val="0"/>
        <w:w w:val="99"/>
        <w:u w:val="single" w:color="000000"/>
        <w:lang w:val="pt-PT" w:eastAsia="pt-PT" w:bidi="pt-PT"/>
      </w:rPr>
    </w:lvl>
    <w:lvl w:ilvl="1">
      <w:start w:val="1"/>
      <w:numFmt w:val="decimal"/>
      <w:lvlText w:val="%1.%2"/>
      <w:lvlJc w:val="left"/>
      <w:pPr>
        <w:ind w:left="1320" w:hanging="300"/>
      </w:pPr>
      <w:rPr>
        <w:rFonts w:hint="default"/>
        <w:spacing w:val="0"/>
        <w:w w:val="99"/>
        <w:u w:val="single" w:color="000000"/>
        <w:lang w:val="pt-PT" w:eastAsia="pt-PT" w:bidi="pt-PT"/>
      </w:rPr>
    </w:lvl>
    <w:lvl w:ilvl="2">
      <w:numFmt w:val="bullet"/>
      <w:lvlText w:val="•"/>
      <w:lvlJc w:val="left"/>
      <w:pPr>
        <w:ind w:left="1680" w:hanging="300"/>
      </w:pPr>
      <w:rPr>
        <w:rFonts w:hint="default"/>
        <w:lang w:val="pt-PT" w:eastAsia="pt-PT" w:bidi="pt-PT"/>
      </w:rPr>
    </w:lvl>
    <w:lvl w:ilvl="3">
      <w:numFmt w:val="bullet"/>
      <w:lvlText w:val="•"/>
      <w:lvlJc w:val="left"/>
      <w:pPr>
        <w:ind w:left="2757" w:hanging="300"/>
      </w:pPr>
      <w:rPr>
        <w:rFonts w:hint="default"/>
        <w:lang w:val="pt-PT" w:eastAsia="pt-PT" w:bidi="pt-PT"/>
      </w:rPr>
    </w:lvl>
    <w:lvl w:ilvl="4">
      <w:numFmt w:val="bullet"/>
      <w:lvlText w:val="•"/>
      <w:lvlJc w:val="left"/>
      <w:pPr>
        <w:ind w:left="3835" w:hanging="300"/>
      </w:pPr>
      <w:rPr>
        <w:rFonts w:hint="default"/>
        <w:lang w:val="pt-PT" w:eastAsia="pt-PT" w:bidi="pt-PT"/>
      </w:rPr>
    </w:lvl>
    <w:lvl w:ilvl="5">
      <w:numFmt w:val="bullet"/>
      <w:lvlText w:val="•"/>
      <w:lvlJc w:val="left"/>
      <w:pPr>
        <w:ind w:left="4912" w:hanging="300"/>
      </w:pPr>
      <w:rPr>
        <w:rFonts w:hint="default"/>
        <w:lang w:val="pt-PT" w:eastAsia="pt-PT" w:bidi="pt-PT"/>
      </w:rPr>
    </w:lvl>
    <w:lvl w:ilvl="6">
      <w:numFmt w:val="bullet"/>
      <w:lvlText w:val="•"/>
      <w:lvlJc w:val="left"/>
      <w:pPr>
        <w:ind w:left="5990" w:hanging="300"/>
      </w:pPr>
      <w:rPr>
        <w:rFonts w:hint="default"/>
        <w:lang w:val="pt-PT" w:eastAsia="pt-PT" w:bidi="pt-PT"/>
      </w:rPr>
    </w:lvl>
    <w:lvl w:ilvl="7">
      <w:numFmt w:val="bullet"/>
      <w:lvlText w:val="•"/>
      <w:lvlJc w:val="left"/>
      <w:pPr>
        <w:ind w:left="7067" w:hanging="300"/>
      </w:pPr>
      <w:rPr>
        <w:rFonts w:hint="default"/>
        <w:lang w:val="pt-PT" w:eastAsia="pt-PT" w:bidi="pt-PT"/>
      </w:rPr>
    </w:lvl>
    <w:lvl w:ilvl="8">
      <w:numFmt w:val="bullet"/>
      <w:lvlText w:val="•"/>
      <w:lvlJc w:val="left"/>
      <w:pPr>
        <w:ind w:left="8145" w:hanging="300"/>
      </w:pPr>
      <w:rPr>
        <w:rFonts w:hint="default"/>
        <w:lang w:val="pt-PT" w:eastAsia="pt-PT" w:bidi="pt-PT"/>
      </w:rPr>
    </w:lvl>
  </w:abstractNum>
  <w:abstractNum w:abstractNumId="36" w15:restartNumberingAfterBreak="0">
    <w:nsid w:val="664376E5"/>
    <w:multiLevelType w:val="hybridMultilevel"/>
    <w:tmpl w:val="23607DE0"/>
    <w:lvl w:ilvl="0" w:tplc="04160013">
      <w:start w:val="1"/>
      <w:numFmt w:val="upp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37" w15:restartNumberingAfterBreak="0">
    <w:nsid w:val="669C3FDC"/>
    <w:multiLevelType w:val="multilevel"/>
    <w:tmpl w:val="B94E8910"/>
    <w:lvl w:ilvl="0">
      <w:start w:val="6"/>
      <w:numFmt w:val="decimal"/>
      <w:lvlText w:val="%1"/>
      <w:lvlJc w:val="left"/>
      <w:pPr>
        <w:ind w:left="2386" w:hanging="308"/>
      </w:pPr>
      <w:rPr>
        <w:rFonts w:hint="default"/>
        <w:lang w:val="pt-PT" w:eastAsia="en-US" w:bidi="ar-SA"/>
      </w:rPr>
    </w:lvl>
    <w:lvl w:ilvl="1">
      <w:start w:val="1"/>
      <w:numFmt w:val="decimal"/>
      <w:lvlText w:val="%1.%2"/>
      <w:lvlJc w:val="left"/>
      <w:pPr>
        <w:ind w:left="2386" w:hanging="308"/>
      </w:pPr>
      <w:rPr>
        <w:rFonts w:ascii="Times New Roman" w:eastAsia="Times New Roman" w:hAnsi="Times New Roman" w:cs="Times New Roman" w:hint="default"/>
        <w:spacing w:val="0"/>
        <w:w w:val="99"/>
        <w:sz w:val="20"/>
        <w:szCs w:val="20"/>
        <w:lang w:val="pt-PT" w:eastAsia="en-US" w:bidi="ar-SA"/>
      </w:rPr>
    </w:lvl>
    <w:lvl w:ilvl="2">
      <w:numFmt w:val="bullet"/>
      <w:lvlText w:val="•"/>
      <w:lvlJc w:val="left"/>
      <w:pPr>
        <w:ind w:left="3820" w:hanging="308"/>
      </w:pPr>
      <w:rPr>
        <w:rFonts w:hint="default"/>
        <w:lang w:val="pt-PT" w:eastAsia="en-US" w:bidi="ar-SA"/>
      </w:rPr>
    </w:lvl>
    <w:lvl w:ilvl="3">
      <w:numFmt w:val="bullet"/>
      <w:lvlText w:val="•"/>
      <w:lvlJc w:val="left"/>
      <w:pPr>
        <w:ind w:left="4540" w:hanging="308"/>
      </w:pPr>
      <w:rPr>
        <w:rFonts w:hint="default"/>
        <w:lang w:val="pt-PT" w:eastAsia="en-US" w:bidi="ar-SA"/>
      </w:rPr>
    </w:lvl>
    <w:lvl w:ilvl="4">
      <w:numFmt w:val="bullet"/>
      <w:lvlText w:val="•"/>
      <w:lvlJc w:val="left"/>
      <w:pPr>
        <w:ind w:left="5260" w:hanging="308"/>
      </w:pPr>
      <w:rPr>
        <w:rFonts w:hint="default"/>
        <w:lang w:val="pt-PT" w:eastAsia="en-US" w:bidi="ar-SA"/>
      </w:rPr>
    </w:lvl>
    <w:lvl w:ilvl="5">
      <w:numFmt w:val="bullet"/>
      <w:lvlText w:val="•"/>
      <w:lvlJc w:val="left"/>
      <w:pPr>
        <w:ind w:left="5980" w:hanging="308"/>
      </w:pPr>
      <w:rPr>
        <w:rFonts w:hint="default"/>
        <w:lang w:val="pt-PT" w:eastAsia="en-US" w:bidi="ar-SA"/>
      </w:rPr>
    </w:lvl>
    <w:lvl w:ilvl="6">
      <w:numFmt w:val="bullet"/>
      <w:lvlText w:val="•"/>
      <w:lvlJc w:val="left"/>
      <w:pPr>
        <w:ind w:left="6700" w:hanging="308"/>
      </w:pPr>
      <w:rPr>
        <w:rFonts w:hint="default"/>
        <w:lang w:val="pt-PT" w:eastAsia="en-US" w:bidi="ar-SA"/>
      </w:rPr>
    </w:lvl>
    <w:lvl w:ilvl="7">
      <w:numFmt w:val="bullet"/>
      <w:lvlText w:val="•"/>
      <w:lvlJc w:val="left"/>
      <w:pPr>
        <w:ind w:left="7420" w:hanging="308"/>
      </w:pPr>
      <w:rPr>
        <w:rFonts w:hint="default"/>
        <w:lang w:val="pt-PT" w:eastAsia="en-US" w:bidi="ar-SA"/>
      </w:rPr>
    </w:lvl>
    <w:lvl w:ilvl="8">
      <w:numFmt w:val="bullet"/>
      <w:lvlText w:val="•"/>
      <w:lvlJc w:val="left"/>
      <w:pPr>
        <w:ind w:left="8140" w:hanging="308"/>
      </w:pPr>
      <w:rPr>
        <w:rFonts w:hint="default"/>
        <w:lang w:val="pt-PT" w:eastAsia="en-US" w:bidi="ar-SA"/>
      </w:rPr>
    </w:lvl>
  </w:abstractNum>
  <w:abstractNum w:abstractNumId="38" w15:restartNumberingAfterBreak="0">
    <w:nsid w:val="687346E6"/>
    <w:multiLevelType w:val="hybridMultilevel"/>
    <w:tmpl w:val="51464146"/>
    <w:lvl w:ilvl="0" w:tplc="93C0B5A6">
      <w:start w:val="1"/>
      <w:numFmt w:val="lowerLetter"/>
      <w:lvlText w:val="%1)"/>
      <w:lvlJc w:val="left"/>
      <w:pPr>
        <w:ind w:left="1192" w:hanging="373"/>
      </w:pPr>
      <w:rPr>
        <w:rFonts w:ascii="Arial MT" w:eastAsia="Arial MT" w:hAnsi="Arial MT" w:cs="Arial MT" w:hint="default"/>
        <w:color w:val="000009"/>
        <w:w w:val="99"/>
        <w:sz w:val="32"/>
        <w:szCs w:val="32"/>
        <w:lang w:val="pt-PT" w:eastAsia="en-US" w:bidi="ar-SA"/>
      </w:rPr>
    </w:lvl>
    <w:lvl w:ilvl="1" w:tplc="26ECB646">
      <w:numFmt w:val="bullet"/>
      <w:lvlText w:val="•"/>
      <w:lvlJc w:val="left"/>
      <w:pPr>
        <w:ind w:left="2044" w:hanging="373"/>
      </w:pPr>
      <w:rPr>
        <w:rFonts w:hint="default"/>
        <w:lang w:val="pt-PT" w:eastAsia="en-US" w:bidi="ar-SA"/>
      </w:rPr>
    </w:lvl>
    <w:lvl w:ilvl="2" w:tplc="20C8ED42">
      <w:numFmt w:val="bullet"/>
      <w:lvlText w:val="•"/>
      <w:lvlJc w:val="left"/>
      <w:pPr>
        <w:ind w:left="2888" w:hanging="373"/>
      </w:pPr>
      <w:rPr>
        <w:rFonts w:hint="default"/>
        <w:lang w:val="pt-PT" w:eastAsia="en-US" w:bidi="ar-SA"/>
      </w:rPr>
    </w:lvl>
    <w:lvl w:ilvl="3" w:tplc="B3F8CB20">
      <w:numFmt w:val="bullet"/>
      <w:lvlText w:val="•"/>
      <w:lvlJc w:val="left"/>
      <w:pPr>
        <w:ind w:left="3732" w:hanging="373"/>
      </w:pPr>
      <w:rPr>
        <w:rFonts w:hint="default"/>
        <w:lang w:val="pt-PT" w:eastAsia="en-US" w:bidi="ar-SA"/>
      </w:rPr>
    </w:lvl>
    <w:lvl w:ilvl="4" w:tplc="055852EE">
      <w:numFmt w:val="bullet"/>
      <w:lvlText w:val="•"/>
      <w:lvlJc w:val="left"/>
      <w:pPr>
        <w:ind w:left="4576" w:hanging="373"/>
      </w:pPr>
      <w:rPr>
        <w:rFonts w:hint="default"/>
        <w:lang w:val="pt-PT" w:eastAsia="en-US" w:bidi="ar-SA"/>
      </w:rPr>
    </w:lvl>
    <w:lvl w:ilvl="5" w:tplc="DFD0EC1C">
      <w:numFmt w:val="bullet"/>
      <w:lvlText w:val="•"/>
      <w:lvlJc w:val="left"/>
      <w:pPr>
        <w:ind w:left="5420" w:hanging="373"/>
      </w:pPr>
      <w:rPr>
        <w:rFonts w:hint="default"/>
        <w:lang w:val="pt-PT" w:eastAsia="en-US" w:bidi="ar-SA"/>
      </w:rPr>
    </w:lvl>
    <w:lvl w:ilvl="6" w:tplc="7C3EC0B0">
      <w:numFmt w:val="bullet"/>
      <w:lvlText w:val="•"/>
      <w:lvlJc w:val="left"/>
      <w:pPr>
        <w:ind w:left="6264" w:hanging="373"/>
      </w:pPr>
      <w:rPr>
        <w:rFonts w:hint="default"/>
        <w:lang w:val="pt-PT" w:eastAsia="en-US" w:bidi="ar-SA"/>
      </w:rPr>
    </w:lvl>
    <w:lvl w:ilvl="7" w:tplc="B4C0CF0A">
      <w:numFmt w:val="bullet"/>
      <w:lvlText w:val="•"/>
      <w:lvlJc w:val="left"/>
      <w:pPr>
        <w:ind w:left="7108" w:hanging="373"/>
      </w:pPr>
      <w:rPr>
        <w:rFonts w:hint="default"/>
        <w:lang w:val="pt-PT" w:eastAsia="en-US" w:bidi="ar-SA"/>
      </w:rPr>
    </w:lvl>
    <w:lvl w:ilvl="8" w:tplc="5B74C736">
      <w:numFmt w:val="bullet"/>
      <w:lvlText w:val="•"/>
      <w:lvlJc w:val="left"/>
      <w:pPr>
        <w:ind w:left="7952" w:hanging="373"/>
      </w:pPr>
      <w:rPr>
        <w:rFonts w:hint="default"/>
        <w:lang w:val="pt-PT" w:eastAsia="en-US" w:bidi="ar-SA"/>
      </w:rPr>
    </w:lvl>
  </w:abstractNum>
  <w:abstractNum w:abstractNumId="39" w15:restartNumberingAfterBreak="0">
    <w:nsid w:val="68C80FE5"/>
    <w:multiLevelType w:val="hybridMultilevel"/>
    <w:tmpl w:val="DF265A92"/>
    <w:lvl w:ilvl="0" w:tplc="04160001">
      <w:start w:val="1"/>
      <w:numFmt w:val="bullet"/>
      <w:lvlText w:val=""/>
      <w:lvlJc w:val="left"/>
      <w:pPr>
        <w:ind w:left="2160" w:hanging="360"/>
      </w:pPr>
      <w:rPr>
        <w:rFonts w:ascii="Symbol" w:hAnsi="Symbol" w:hint="default"/>
      </w:rPr>
    </w:lvl>
    <w:lvl w:ilvl="1" w:tplc="04160003" w:tentative="1">
      <w:start w:val="1"/>
      <w:numFmt w:val="bullet"/>
      <w:lvlText w:val="o"/>
      <w:lvlJc w:val="left"/>
      <w:pPr>
        <w:ind w:left="2880" w:hanging="360"/>
      </w:pPr>
      <w:rPr>
        <w:rFonts w:ascii="Courier New" w:hAnsi="Courier New" w:cs="Courier New" w:hint="default"/>
      </w:rPr>
    </w:lvl>
    <w:lvl w:ilvl="2" w:tplc="04160005" w:tentative="1">
      <w:start w:val="1"/>
      <w:numFmt w:val="bullet"/>
      <w:lvlText w:val=""/>
      <w:lvlJc w:val="left"/>
      <w:pPr>
        <w:ind w:left="3600" w:hanging="360"/>
      </w:pPr>
      <w:rPr>
        <w:rFonts w:ascii="Wingdings" w:hAnsi="Wingdings" w:hint="default"/>
      </w:rPr>
    </w:lvl>
    <w:lvl w:ilvl="3" w:tplc="04160001" w:tentative="1">
      <w:start w:val="1"/>
      <w:numFmt w:val="bullet"/>
      <w:lvlText w:val=""/>
      <w:lvlJc w:val="left"/>
      <w:pPr>
        <w:ind w:left="4320" w:hanging="360"/>
      </w:pPr>
      <w:rPr>
        <w:rFonts w:ascii="Symbol" w:hAnsi="Symbol" w:hint="default"/>
      </w:rPr>
    </w:lvl>
    <w:lvl w:ilvl="4" w:tplc="04160003" w:tentative="1">
      <w:start w:val="1"/>
      <w:numFmt w:val="bullet"/>
      <w:lvlText w:val="o"/>
      <w:lvlJc w:val="left"/>
      <w:pPr>
        <w:ind w:left="5040" w:hanging="360"/>
      </w:pPr>
      <w:rPr>
        <w:rFonts w:ascii="Courier New" w:hAnsi="Courier New" w:cs="Courier New" w:hint="default"/>
      </w:rPr>
    </w:lvl>
    <w:lvl w:ilvl="5" w:tplc="04160005" w:tentative="1">
      <w:start w:val="1"/>
      <w:numFmt w:val="bullet"/>
      <w:lvlText w:val=""/>
      <w:lvlJc w:val="left"/>
      <w:pPr>
        <w:ind w:left="5760" w:hanging="360"/>
      </w:pPr>
      <w:rPr>
        <w:rFonts w:ascii="Wingdings" w:hAnsi="Wingdings" w:hint="default"/>
      </w:rPr>
    </w:lvl>
    <w:lvl w:ilvl="6" w:tplc="04160001" w:tentative="1">
      <w:start w:val="1"/>
      <w:numFmt w:val="bullet"/>
      <w:lvlText w:val=""/>
      <w:lvlJc w:val="left"/>
      <w:pPr>
        <w:ind w:left="6480" w:hanging="360"/>
      </w:pPr>
      <w:rPr>
        <w:rFonts w:ascii="Symbol" w:hAnsi="Symbol" w:hint="default"/>
      </w:rPr>
    </w:lvl>
    <w:lvl w:ilvl="7" w:tplc="04160003" w:tentative="1">
      <w:start w:val="1"/>
      <w:numFmt w:val="bullet"/>
      <w:lvlText w:val="o"/>
      <w:lvlJc w:val="left"/>
      <w:pPr>
        <w:ind w:left="7200" w:hanging="360"/>
      </w:pPr>
      <w:rPr>
        <w:rFonts w:ascii="Courier New" w:hAnsi="Courier New" w:cs="Courier New" w:hint="default"/>
      </w:rPr>
    </w:lvl>
    <w:lvl w:ilvl="8" w:tplc="04160005" w:tentative="1">
      <w:start w:val="1"/>
      <w:numFmt w:val="bullet"/>
      <w:lvlText w:val=""/>
      <w:lvlJc w:val="left"/>
      <w:pPr>
        <w:ind w:left="7920" w:hanging="360"/>
      </w:pPr>
      <w:rPr>
        <w:rFonts w:ascii="Wingdings" w:hAnsi="Wingdings" w:hint="default"/>
      </w:rPr>
    </w:lvl>
  </w:abstractNum>
  <w:abstractNum w:abstractNumId="40" w15:restartNumberingAfterBreak="0">
    <w:nsid w:val="68EC04E6"/>
    <w:multiLevelType w:val="hybridMultilevel"/>
    <w:tmpl w:val="5434A850"/>
    <w:lvl w:ilvl="0" w:tplc="AA4E0950">
      <w:start w:val="1"/>
      <w:numFmt w:val="decimal"/>
      <w:lvlText w:val="%1."/>
      <w:lvlJc w:val="left"/>
      <w:pPr>
        <w:ind w:left="460" w:hanging="360"/>
      </w:pPr>
      <w:rPr>
        <w:rFonts w:ascii="Arial" w:eastAsia="Arial" w:hAnsi="Arial" w:cs="Arial" w:hint="default"/>
        <w:b/>
        <w:bCs/>
        <w:spacing w:val="-2"/>
        <w:w w:val="100"/>
        <w:sz w:val="24"/>
        <w:szCs w:val="24"/>
        <w:lang w:val="pt-PT" w:eastAsia="en-US" w:bidi="ar-SA"/>
      </w:rPr>
    </w:lvl>
    <w:lvl w:ilvl="1" w:tplc="BF103C5C">
      <w:start w:val="1"/>
      <w:numFmt w:val="lowerLetter"/>
      <w:lvlText w:val="%2)"/>
      <w:lvlJc w:val="left"/>
      <w:pPr>
        <w:ind w:left="216" w:hanging="281"/>
      </w:pPr>
      <w:rPr>
        <w:rFonts w:ascii="Arial" w:eastAsia="Arial" w:hAnsi="Arial" w:cs="Arial" w:hint="default"/>
        <w:b/>
        <w:bCs/>
        <w:spacing w:val="-2"/>
        <w:w w:val="99"/>
        <w:sz w:val="24"/>
        <w:szCs w:val="24"/>
        <w:lang w:val="pt-PT" w:eastAsia="en-US" w:bidi="ar-SA"/>
      </w:rPr>
    </w:lvl>
    <w:lvl w:ilvl="2" w:tplc="1DD851F4">
      <w:numFmt w:val="bullet"/>
      <w:lvlText w:val="•"/>
      <w:lvlJc w:val="left"/>
      <w:pPr>
        <w:ind w:left="1517" w:hanging="281"/>
      </w:pPr>
      <w:rPr>
        <w:rFonts w:hint="default"/>
        <w:lang w:val="pt-PT" w:eastAsia="en-US" w:bidi="ar-SA"/>
      </w:rPr>
    </w:lvl>
    <w:lvl w:ilvl="3" w:tplc="63705E9A">
      <w:numFmt w:val="bullet"/>
      <w:lvlText w:val="•"/>
      <w:lvlJc w:val="left"/>
      <w:pPr>
        <w:ind w:left="2575" w:hanging="281"/>
      </w:pPr>
      <w:rPr>
        <w:rFonts w:hint="default"/>
        <w:lang w:val="pt-PT" w:eastAsia="en-US" w:bidi="ar-SA"/>
      </w:rPr>
    </w:lvl>
    <w:lvl w:ilvl="4" w:tplc="ADB0ED76">
      <w:numFmt w:val="bullet"/>
      <w:lvlText w:val="•"/>
      <w:lvlJc w:val="left"/>
      <w:pPr>
        <w:ind w:left="3633" w:hanging="281"/>
      </w:pPr>
      <w:rPr>
        <w:rFonts w:hint="default"/>
        <w:lang w:val="pt-PT" w:eastAsia="en-US" w:bidi="ar-SA"/>
      </w:rPr>
    </w:lvl>
    <w:lvl w:ilvl="5" w:tplc="57689A40">
      <w:numFmt w:val="bullet"/>
      <w:lvlText w:val="•"/>
      <w:lvlJc w:val="left"/>
      <w:pPr>
        <w:ind w:left="4691" w:hanging="281"/>
      </w:pPr>
      <w:rPr>
        <w:rFonts w:hint="default"/>
        <w:lang w:val="pt-PT" w:eastAsia="en-US" w:bidi="ar-SA"/>
      </w:rPr>
    </w:lvl>
    <w:lvl w:ilvl="6" w:tplc="33709F46">
      <w:numFmt w:val="bullet"/>
      <w:lvlText w:val="•"/>
      <w:lvlJc w:val="left"/>
      <w:pPr>
        <w:ind w:left="5748" w:hanging="281"/>
      </w:pPr>
      <w:rPr>
        <w:rFonts w:hint="default"/>
        <w:lang w:val="pt-PT" w:eastAsia="en-US" w:bidi="ar-SA"/>
      </w:rPr>
    </w:lvl>
    <w:lvl w:ilvl="7" w:tplc="B7BE994A">
      <w:numFmt w:val="bullet"/>
      <w:lvlText w:val="•"/>
      <w:lvlJc w:val="left"/>
      <w:pPr>
        <w:ind w:left="6806" w:hanging="281"/>
      </w:pPr>
      <w:rPr>
        <w:rFonts w:hint="default"/>
        <w:lang w:val="pt-PT" w:eastAsia="en-US" w:bidi="ar-SA"/>
      </w:rPr>
    </w:lvl>
    <w:lvl w:ilvl="8" w:tplc="49E06670">
      <w:numFmt w:val="bullet"/>
      <w:lvlText w:val="•"/>
      <w:lvlJc w:val="left"/>
      <w:pPr>
        <w:ind w:left="7864" w:hanging="281"/>
      </w:pPr>
      <w:rPr>
        <w:rFonts w:hint="default"/>
        <w:lang w:val="pt-PT" w:eastAsia="en-US" w:bidi="ar-SA"/>
      </w:rPr>
    </w:lvl>
  </w:abstractNum>
  <w:abstractNum w:abstractNumId="41" w15:restartNumberingAfterBreak="0">
    <w:nsid w:val="69EB19FE"/>
    <w:multiLevelType w:val="hybridMultilevel"/>
    <w:tmpl w:val="D8BAFCBE"/>
    <w:lvl w:ilvl="0" w:tplc="9A7CEC8A">
      <w:start w:val="1"/>
      <w:numFmt w:val="decimal"/>
      <w:lvlText w:val="%1"/>
      <w:lvlJc w:val="left"/>
      <w:pPr>
        <w:ind w:left="118" w:hanging="185"/>
      </w:pPr>
      <w:rPr>
        <w:rFonts w:ascii="Times New Roman" w:eastAsia="Times New Roman" w:hAnsi="Times New Roman" w:cs="Times New Roman" w:hint="default"/>
        <w:w w:val="99"/>
        <w:sz w:val="24"/>
        <w:szCs w:val="24"/>
        <w:lang w:val="pt-PT" w:eastAsia="en-US" w:bidi="ar-SA"/>
      </w:rPr>
    </w:lvl>
    <w:lvl w:ilvl="1" w:tplc="1700E1EA">
      <w:numFmt w:val="bullet"/>
      <w:lvlText w:val="•"/>
      <w:lvlJc w:val="left"/>
      <w:pPr>
        <w:ind w:left="1066" w:hanging="185"/>
      </w:pPr>
      <w:rPr>
        <w:rFonts w:hint="default"/>
        <w:lang w:val="pt-PT" w:eastAsia="en-US" w:bidi="ar-SA"/>
      </w:rPr>
    </w:lvl>
    <w:lvl w:ilvl="2" w:tplc="913C4038">
      <w:numFmt w:val="bullet"/>
      <w:lvlText w:val="•"/>
      <w:lvlJc w:val="left"/>
      <w:pPr>
        <w:ind w:left="2012" w:hanging="185"/>
      </w:pPr>
      <w:rPr>
        <w:rFonts w:hint="default"/>
        <w:lang w:val="pt-PT" w:eastAsia="en-US" w:bidi="ar-SA"/>
      </w:rPr>
    </w:lvl>
    <w:lvl w:ilvl="3" w:tplc="37A2A9A2">
      <w:numFmt w:val="bullet"/>
      <w:lvlText w:val="•"/>
      <w:lvlJc w:val="left"/>
      <w:pPr>
        <w:ind w:left="2958" w:hanging="185"/>
      </w:pPr>
      <w:rPr>
        <w:rFonts w:hint="default"/>
        <w:lang w:val="pt-PT" w:eastAsia="en-US" w:bidi="ar-SA"/>
      </w:rPr>
    </w:lvl>
    <w:lvl w:ilvl="4" w:tplc="510A835E">
      <w:numFmt w:val="bullet"/>
      <w:lvlText w:val="•"/>
      <w:lvlJc w:val="left"/>
      <w:pPr>
        <w:ind w:left="3904" w:hanging="185"/>
      </w:pPr>
      <w:rPr>
        <w:rFonts w:hint="default"/>
        <w:lang w:val="pt-PT" w:eastAsia="en-US" w:bidi="ar-SA"/>
      </w:rPr>
    </w:lvl>
    <w:lvl w:ilvl="5" w:tplc="2744CB16">
      <w:numFmt w:val="bullet"/>
      <w:lvlText w:val="•"/>
      <w:lvlJc w:val="left"/>
      <w:pPr>
        <w:ind w:left="4850" w:hanging="185"/>
      </w:pPr>
      <w:rPr>
        <w:rFonts w:hint="default"/>
        <w:lang w:val="pt-PT" w:eastAsia="en-US" w:bidi="ar-SA"/>
      </w:rPr>
    </w:lvl>
    <w:lvl w:ilvl="6" w:tplc="88BE7746">
      <w:numFmt w:val="bullet"/>
      <w:lvlText w:val="•"/>
      <w:lvlJc w:val="left"/>
      <w:pPr>
        <w:ind w:left="5796" w:hanging="185"/>
      </w:pPr>
      <w:rPr>
        <w:rFonts w:hint="default"/>
        <w:lang w:val="pt-PT" w:eastAsia="en-US" w:bidi="ar-SA"/>
      </w:rPr>
    </w:lvl>
    <w:lvl w:ilvl="7" w:tplc="4C4436F6">
      <w:numFmt w:val="bullet"/>
      <w:lvlText w:val="•"/>
      <w:lvlJc w:val="left"/>
      <w:pPr>
        <w:ind w:left="6742" w:hanging="185"/>
      </w:pPr>
      <w:rPr>
        <w:rFonts w:hint="default"/>
        <w:lang w:val="pt-PT" w:eastAsia="en-US" w:bidi="ar-SA"/>
      </w:rPr>
    </w:lvl>
    <w:lvl w:ilvl="8" w:tplc="DD664530">
      <w:numFmt w:val="bullet"/>
      <w:lvlText w:val="•"/>
      <w:lvlJc w:val="left"/>
      <w:pPr>
        <w:ind w:left="7688" w:hanging="185"/>
      </w:pPr>
      <w:rPr>
        <w:rFonts w:hint="default"/>
        <w:lang w:val="pt-PT" w:eastAsia="en-US" w:bidi="ar-SA"/>
      </w:rPr>
    </w:lvl>
  </w:abstractNum>
  <w:abstractNum w:abstractNumId="42" w15:restartNumberingAfterBreak="0">
    <w:nsid w:val="7053708B"/>
    <w:multiLevelType w:val="hybridMultilevel"/>
    <w:tmpl w:val="AE8A5E84"/>
    <w:lvl w:ilvl="0" w:tplc="4AB69B24">
      <w:start w:val="1"/>
      <w:numFmt w:val="upperRoman"/>
      <w:lvlText w:val="%1"/>
      <w:lvlJc w:val="left"/>
      <w:pPr>
        <w:ind w:left="100" w:hanging="128"/>
      </w:pPr>
      <w:rPr>
        <w:rFonts w:ascii="Arial MT" w:eastAsia="Arial MT" w:hAnsi="Arial MT" w:cs="Arial MT" w:hint="default"/>
        <w:w w:val="100"/>
        <w:sz w:val="24"/>
        <w:szCs w:val="24"/>
        <w:lang w:val="pt-PT" w:eastAsia="en-US" w:bidi="ar-SA"/>
      </w:rPr>
    </w:lvl>
    <w:lvl w:ilvl="1" w:tplc="2EA606CC">
      <w:numFmt w:val="bullet"/>
      <w:lvlText w:val="•"/>
      <w:lvlJc w:val="left"/>
      <w:pPr>
        <w:ind w:left="960" w:hanging="128"/>
      </w:pPr>
      <w:rPr>
        <w:rFonts w:hint="default"/>
        <w:lang w:val="pt-PT" w:eastAsia="en-US" w:bidi="ar-SA"/>
      </w:rPr>
    </w:lvl>
    <w:lvl w:ilvl="2" w:tplc="0D54BF70">
      <w:numFmt w:val="bullet"/>
      <w:lvlText w:val="•"/>
      <w:lvlJc w:val="left"/>
      <w:pPr>
        <w:ind w:left="1821" w:hanging="128"/>
      </w:pPr>
      <w:rPr>
        <w:rFonts w:hint="default"/>
        <w:lang w:val="pt-PT" w:eastAsia="en-US" w:bidi="ar-SA"/>
      </w:rPr>
    </w:lvl>
    <w:lvl w:ilvl="3" w:tplc="D2523C32">
      <w:numFmt w:val="bullet"/>
      <w:lvlText w:val="•"/>
      <w:lvlJc w:val="left"/>
      <w:pPr>
        <w:ind w:left="2682" w:hanging="128"/>
      </w:pPr>
      <w:rPr>
        <w:rFonts w:hint="default"/>
        <w:lang w:val="pt-PT" w:eastAsia="en-US" w:bidi="ar-SA"/>
      </w:rPr>
    </w:lvl>
    <w:lvl w:ilvl="4" w:tplc="C79AF2AE">
      <w:numFmt w:val="bullet"/>
      <w:lvlText w:val="•"/>
      <w:lvlJc w:val="left"/>
      <w:pPr>
        <w:ind w:left="3543" w:hanging="128"/>
      </w:pPr>
      <w:rPr>
        <w:rFonts w:hint="default"/>
        <w:lang w:val="pt-PT" w:eastAsia="en-US" w:bidi="ar-SA"/>
      </w:rPr>
    </w:lvl>
    <w:lvl w:ilvl="5" w:tplc="9870994C">
      <w:numFmt w:val="bullet"/>
      <w:lvlText w:val="•"/>
      <w:lvlJc w:val="left"/>
      <w:pPr>
        <w:ind w:left="4404" w:hanging="128"/>
      </w:pPr>
      <w:rPr>
        <w:rFonts w:hint="default"/>
        <w:lang w:val="pt-PT" w:eastAsia="en-US" w:bidi="ar-SA"/>
      </w:rPr>
    </w:lvl>
    <w:lvl w:ilvl="6" w:tplc="67687160">
      <w:numFmt w:val="bullet"/>
      <w:lvlText w:val="•"/>
      <w:lvlJc w:val="left"/>
      <w:pPr>
        <w:ind w:left="5264" w:hanging="128"/>
      </w:pPr>
      <w:rPr>
        <w:rFonts w:hint="default"/>
        <w:lang w:val="pt-PT" w:eastAsia="en-US" w:bidi="ar-SA"/>
      </w:rPr>
    </w:lvl>
    <w:lvl w:ilvl="7" w:tplc="E90400C6">
      <w:numFmt w:val="bullet"/>
      <w:lvlText w:val="•"/>
      <w:lvlJc w:val="left"/>
      <w:pPr>
        <w:ind w:left="6125" w:hanging="128"/>
      </w:pPr>
      <w:rPr>
        <w:rFonts w:hint="default"/>
        <w:lang w:val="pt-PT" w:eastAsia="en-US" w:bidi="ar-SA"/>
      </w:rPr>
    </w:lvl>
    <w:lvl w:ilvl="8" w:tplc="0D968D9A">
      <w:numFmt w:val="bullet"/>
      <w:lvlText w:val="•"/>
      <w:lvlJc w:val="left"/>
      <w:pPr>
        <w:ind w:left="6986" w:hanging="128"/>
      </w:pPr>
      <w:rPr>
        <w:rFonts w:hint="default"/>
        <w:lang w:val="pt-PT" w:eastAsia="en-US" w:bidi="ar-SA"/>
      </w:rPr>
    </w:lvl>
  </w:abstractNum>
  <w:abstractNum w:abstractNumId="43" w15:restartNumberingAfterBreak="0">
    <w:nsid w:val="7141253F"/>
    <w:multiLevelType w:val="hybridMultilevel"/>
    <w:tmpl w:val="210E6F2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4" w15:restartNumberingAfterBreak="0">
    <w:nsid w:val="76295412"/>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DD81510"/>
    <w:multiLevelType w:val="hybridMultilevel"/>
    <w:tmpl w:val="5A4EEB10"/>
    <w:lvl w:ilvl="0" w:tplc="04160001">
      <w:start w:val="1"/>
      <w:numFmt w:val="bullet"/>
      <w:lvlText w:val=""/>
      <w:lvlJc w:val="left"/>
      <w:pPr>
        <w:ind w:left="2160" w:hanging="360"/>
      </w:pPr>
      <w:rPr>
        <w:rFonts w:ascii="Symbol" w:hAnsi="Symbol" w:hint="default"/>
      </w:rPr>
    </w:lvl>
    <w:lvl w:ilvl="1" w:tplc="04160003" w:tentative="1">
      <w:start w:val="1"/>
      <w:numFmt w:val="bullet"/>
      <w:lvlText w:val="o"/>
      <w:lvlJc w:val="left"/>
      <w:pPr>
        <w:ind w:left="2880" w:hanging="360"/>
      </w:pPr>
      <w:rPr>
        <w:rFonts w:ascii="Courier New" w:hAnsi="Courier New" w:cs="Courier New" w:hint="default"/>
      </w:rPr>
    </w:lvl>
    <w:lvl w:ilvl="2" w:tplc="04160005" w:tentative="1">
      <w:start w:val="1"/>
      <w:numFmt w:val="bullet"/>
      <w:lvlText w:val=""/>
      <w:lvlJc w:val="left"/>
      <w:pPr>
        <w:ind w:left="3600" w:hanging="360"/>
      </w:pPr>
      <w:rPr>
        <w:rFonts w:ascii="Wingdings" w:hAnsi="Wingdings" w:hint="default"/>
      </w:rPr>
    </w:lvl>
    <w:lvl w:ilvl="3" w:tplc="04160001" w:tentative="1">
      <w:start w:val="1"/>
      <w:numFmt w:val="bullet"/>
      <w:lvlText w:val=""/>
      <w:lvlJc w:val="left"/>
      <w:pPr>
        <w:ind w:left="4320" w:hanging="360"/>
      </w:pPr>
      <w:rPr>
        <w:rFonts w:ascii="Symbol" w:hAnsi="Symbol" w:hint="default"/>
      </w:rPr>
    </w:lvl>
    <w:lvl w:ilvl="4" w:tplc="04160003" w:tentative="1">
      <w:start w:val="1"/>
      <w:numFmt w:val="bullet"/>
      <w:lvlText w:val="o"/>
      <w:lvlJc w:val="left"/>
      <w:pPr>
        <w:ind w:left="5040" w:hanging="360"/>
      </w:pPr>
      <w:rPr>
        <w:rFonts w:ascii="Courier New" w:hAnsi="Courier New" w:cs="Courier New" w:hint="default"/>
      </w:rPr>
    </w:lvl>
    <w:lvl w:ilvl="5" w:tplc="04160005" w:tentative="1">
      <w:start w:val="1"/>
      <w:numFmt w:val="bullet"/>
      <w:lvlText w:val=""/>
      <w:lvlJc w:val="left"/>
      <w:pPr>
        <w:ind w:left="5760" w:hanging="360"/>
      </w:pPr>
      <w:rPr>
        <w:rFonts w:ascii="Wingdings" w:hAnsi="Wingdings" w:hint="default"/>
      </w:rPr>
    </w:lvl>
    <w:lvl w:ilvl="6" w:tplc="04160001" w:tentative="1">
      <w:start w:val="1"/>
      <w:numFmt w:val="bullet"/>
      <w:lvlText w:val=""/>
      <w:lvlJc w:val="left"/>
      <w:pPr>
        <w:ind w:left="6480" w:hanging="360"/>
      </w:pPr>
      <w:rPr>
        <w:rFonts w:ascii="Symbol" w:hAnsi="Symbol" w:hint="default"/>
      </w:rPr>
    </w:lvl>
    <w:lvl w:ilvl="7" w:tplc="04160003" w:tentative="1">
      <w:start w:val="1"/>
      <w:numFmt w:val="bullet"/>
      <w:lvlText w:val="o"/>
      <w:lvlJc w:val="left"/>
      <w:pPr>
        <w:ind w:left="7200" w:hanging="360"/>
      </w:pPr>
      <w:rPr>
        <w:rFonts w:ascii="Courier New" w:hAnsi="Courier New" w:cs="Courier New" w:hint="default"/>
      </w:rPr>
    </w:lvl>
    <w:lvl w:ilvl="8" w:tplc="04160005" w:tentative="1">
      <w:start w:val="1"/>
      <w:numFmt w:val="bullet"/>
      <w:lvlText w:val=""/>
      <w:lvlJc w:val="left"/>
      <w:pPr>
        <w:ind w:left="7920" w:hanging="360"/>
      </w:pPr>
      <w:rPr>
        <w:rFonts w:ascii="Wingdings" w:hAnsi="Wingdings" w:hint="default"/>
      </w:rPr>
    </w:lvl>
  </w:abstractNum>
  <w:abstractNum w:abstractNumId="46" w15:restartNumberingAfterBreak="0">
    <w:nsid w:val="7F5707CA"/>
    <w:multiLevelType w:val="hybridMultilevel"/>
    <w:tmpl w:val="475E5CB8"/>
    <w:lvl w:ilvl="0" w:tplc="9D5EC584">
      <w:start w:val="1"/>
      <w:numFmt w:val="upperRoman"/>
      <w:lvlText w:val="%1)"/>
      <w:lvlJc w:val="left"/>
      <w:pPr>
        <w:ind w:left="100" w:hanging="300"/>
      </w:pPr>
      <w:rPr>
        <w:rFonts w:ascii="Times New Roman" w:eastAsia="Arial" w:hAnsi="Times New Roman" w:cs="Times New Roman" w:hint="default"/>
        <w:b/>
        <w:bCs/>
        <w:color w:val="000009"/>
        <w:w w:val="99"/>
        <w:sz w:val="24"/>
        <w:szCs w:val="24"/>
        <w:lang w:val="pt-PT" w:eastAsia="en-US" w:bidi="ar-SA"/>
      </w:rPr>
    </w:lvl>
    <w:lvl w:ilvl="1" w:tplc="C44ACFE0">
      <w:numFmt w:val="bullet"/>
      <w:lvlText w:val="•"/>
      <w:lvlJc w:val="left"/>
      <w:pPr>
        <w:ind w:left="1054" w:hanging="300"/>
      </w:pPr>
      <w:rPr>
        <w:rFonts w:hint="default"/>
        <w:lang w:val="pt-PT" w:eastAsia="en-US" w:bidi="ar-SA"/>
      </w:rPr>
    </w:lvl>
    <w:lvl w:ilvl="2" w:tplc="4BC65574">
      <w:numFmt w:val="bullet"/>
      <w:lvlText w:val="•"/>
      <w:lvlJc w:val="left"/>
      <w:pPr>
        <w:ind w:left="2008" w:hanging="300"/>
      </w:pPr>
      <w:rPr>
        <w:rFonts w:hint="default"/>
        <w:lang w:val="pt-PT" w:eastAsia="en-US" w:bidi="ar-SA"/>
      </w:rPr>
    </w:lvl>
    <w:lvl w:ilvl="3" w:tplc="9430916C">
      <w:numFmt w:val="bullet"/>
      <w:lvlText w:val="•"/>
      <w:lvlJc w:val="left"/>
      <w:pPr>
        <w:ind w:left="2962" w:hanging="300"/>
      </w:pPr>
      <w:rPr>
        <w:rFonts w:hint="default"/>
        <w:lang w:val="pt-PT" w:eastAsia="en-US" w:bidi="ar-SA"/>
      </w:rPr>
    </w:lvl>
    <w:lvl w:ilvl="4" w:tplc="4AF4FFC0">
      <w:numFmt w:val="bullet"/>
      <w:lvlText w:val="•"/>
      <w:lvlJc w:val="left"/>
      <w:pPr>
        <w:ind w:left="3916" w:hanging="300"/>
      </w:pPr>
      <w:rPr>
        <w:rFonts w:hint="default"/>
        <w:lang w:val="pt-PT" w:eastAsia="en-US" w:bidi="ar-SA"/>
      </w:rPr>
    </w:lvl>
    <w:lvl w:ilvl="5" w:tplc="1158D660">
      <w:numFmt w:val="bullet"/>
      <w:lvlText w:val="•"/>
      <w:lvlJc w:val="left"/>
      <w:pPr>
        <w:ind w:left="4870" w:hanging="300"/>
      </w:pPr>
      <w:rPr>
        <w:rFonts w:hint="default"/>
        <w:lang w:val="pt-PT" w:eastAsia="en-US" w:bidi="ar-SA"/>
      </w:rPr>
    </w:lvl>
    <w:lvl w:ilvl="6" w:tplc="CAFE1F8A">
      <w:numFmt w:val="bullet"/>
      <w:lvlText w:val="•"/>
      <w:lvlJc w:val="left"/>
      <w:pPr>
        <w:ind w:left="5824" w:hanging="300"/>
      </w:pPr>
      <w:rPr>
        <w:rFonts w:hint="default"/>
        <w:lang w:val="pt-PT" w:eastAsia="en-US" w:bidi="ar-SA"/>
      </w:rPr>
    </w:lvl>
    <w:lvl w:ilvl="7" w:tplc="4FB076C8">
      <w:numFmt w:val="bullet"/>
      <w:lvlText w:val="•"/>
      <w:lvlJc w:val="left"/>
      <w:pPr>
        <w:ind w:left="6778" w:hanging="300"/>
      </w:pPr>
      <w:rPr>
        <w:rFonts w:hint="default"/>
        <w:lang w:val="pt-PT" w:eastAsia="en-US" w:bidi="ar-SA"/>
      </w:rPr>
    </w:lvl>
    <w:lvl w:ilvl="8" w:tplc="33824E76">
      <w:numFmt w:val="bullet"/>
      <w:lvlText w:val="•"/>
      <w:lvlJc w:val="left"/>
      <w:pPr>
        <w:ind w:left="7732" w:hanging="300"/>
      </w:pPr>
      <w:rPr>
        <w:rFonts w:hint="default"/>
        <w:lang w:val="pt-PT" w:eastAsia="en-US" w:bidi="ar-SA"/>
      </w:rPr>
    </w:lvl>
  </w:abstractNum>
  <w:num w:numId="1" w16cid:durableId="1270159090">
    <w:abstractNumId w:val="11"/>
  </w:num>
  <w:num w:numId="2" w16cid:durableId="938177646">
    <w:abstractNumId w:val="34"/>
  </w:num>
  <w:num w:numId="3" w16cid:durableId="91902152">
    <w:abstractNumId w:val="6"/>
  </w:num>
  <w:num w:numId="4" w16cid:durableId="445464382">
    <w:abstractNumId w:val="29"/>
  </w:num>
  <w:num w:numId="5" w16cid:durableId="1424037442">
    <w:abstractNumId w:val="30"/>
  </w:num>
  <w:num w:numId="6" w16cid:durableId="1162115162">
    <w:abstractNumId w:val="38"/>
  </w:num>
  <w:num w:numId="7" w16cid:durableId="754739626">
    <w:abstractNumId w:val="4"/>
  </w:num>
  <w:num w:numId="8" w16cid:durableId="1841850064">
    <w:abstractNumId w:val="46"/>
  </w:num>
  <w:num w:numId="9" w16cid:durableId="902250462">
    <w:abstractNumId w:val="20"/>
  </w:num>
  <w:num w:numId="10" w16cid:durableId="731126290">
    <w:abstractNumId w:val="3"/>
  </w:num>
  <w:num w:numId="11" w16cid:durableId="736053939">
    <w:abstractNumId w:val="22"/>
  </w:num>
  <w:num w:numId="12" w16cid:durableId="2066680178">
    <w:abstractNumId w:val="35"/>
  </w:num>
  <w:num w:numId="13" w16cid:durableId="1206602286">
    <w:abstractNumId w:val="26"/>
  </w:num>
  <w:num w:numId="14" w16cid:durableId="1993369619">
    <w:abstractNumId w:val="7"/>
  </w:num>
  <w:num w:numId="15" w16cid:durableId="808789491">
    <w:abstractNumId w:val="13"/>
  </w:num>
  <w:num w:numId="16" w16cid:durableId="355499975">
    <w:abstractNumId w:val="41"/>
  </w:num>
  <w:num w:numId="17" w16cid:durableId="1042285297">
    <w:abstractNumId w:val="28"/>
  </w:num>
  <w:num w:numId="18" w16cid:durableId="1185708585">
    <w:abstractNumId w:val="21"/>
  </w:num>
  <w:num w:numId="19" w16cid:durableId="1885558307">
    <w:abstractNumId w:val="37"/>
  </w:num>
  <w:num w:numId="20" w16cid:durableId="818032039">
    <w:abstractNumId w:val="19"/>
  </w:num>
  <w:num w:numId="21" w16cid:durableId="110250508">
    <w:abstractNumId w:val="45"/>
  </w:num>
  <w:num w:numId="22" w16cid:durableId="672996902">
    <w:abstractNumId w:val="16"/>
  </w:num>
  <w:num w:numId="23" w16cid:durableId="860705964">
    <w:abstractNumId w:val="10"/>
  </w:num>
  <w:num w:numId="24" w16cid:durableId="1692101776">
    <w:abstractNumId w:val="39"/>
  </w:num>
  <w:num w:numId="25" w16cid:durableId="639966271">
    <w:abstractNumId w:val="9"/>
  </w:num>
  <w:num w:numId="26" w16cid:durableId="645284824">
    <w:abstractNumId w:val="25"/>
  </w:num>
  <w:num w:numId="27" w16cid:durableId="1584875458">
    <w:abstractNumId w:val="14"/>
  </w:num>
  <w:num w:numId="28" w16cid:durableId="1457985984">
    <w:abstractNumId w:val="5"/>
  </w:num>
  <w:num w:numId="29" w16cid:durableId="1366247713">
    <w:abstractNumId w:val="42"/>
  </w:num>
  <w:num w:numId="30" w16cid:durableId="1593008475">
    <w:abstractNumId w:val="31"/>
  </w:num>
  <w:num w:numId="31" w16cid:durableId="970400221">
    <w:abstractNumId w:val="40"/>
  </w:num>
  <w:num w:numId="32" w16cid:durableId="528566263">
    <w:abstractNumId w:val="33"/>
  </w:num>
  <w:num w:numId="33" w16cid:durableId="354356658">
    <w:abstractNumId w:val="18"/>
  </w:num>
  <w:num w:numId="34" w16cid:durableId="372311204">
    <w:abstractNumId w:val="44"/>
  </w:num>
  <w:num w:numId="35" w16cid:durableId="1074278898">
    <w:abstractNumId w:val="15"/>
  </w:num>
  <w:num w:numId="36" w16cid:durableId="1143040201">
    <w:abstractNumId w:val="24"/>
  </w:num>
  <w:num w:numId="37" w16cid:durableId="1672639142">
    <w:abstractNumId w:val="27"/>
  </w:num>
  <w:num w:numId="38" w16cid:durableId="295181731">
    <w:abstractNumId w:val="2"/>
  </w:num>
  <w:num w:numId="39" w16cid:durableId="1156071586">
    <w:abstractNumId w:val="8"/>
  </w:num>
  <w:num w:numId="40" w16cid:durableId="1304579921">
    <w:abstractNumId w:val="23"/>
  </w:num>
  <w:num w:numId="41" w16cid:durableId="923149442">
    <w:abstractNumId w:val="12"/>
  </w:num>
  <w:num w:numId="42" w16cid:durableId="23990268">
    <w:abstractNumId w:val="0"/>
  </w:num>
  <w:num w:numId="43" w16cid:durableId="1563249231">
    <w:abstractNumId w:val="1"/>
  </w:num>
  <w:num w:numId="44" w16cid:durableId="1686009696">
    <w:abstractNumId w:val="36"/>
  </w:num>
  <w:num w:numId="45" w16cid:durableId="124979095">
    <w:abstractNumId w:val="32"/>
  </w:num>
  <w:num w:numId="46" w16cid:durableId="271669019">
    <w:abstractNumId w:val="17"/>
  </w:num>
  <w:num w:numId="47" w16cid:durableId="1497259989">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1CEB"/>
    <w:rsid w:val="00020B9C"/>
    <w:rsid w:val="00032650"/>
    <w:rsid w:val="00050D12"/>
    <w:rsid w:val="00057241"/>
    <w:rsid w:val="00062EC4"/>
    <w:rsid w:val="000729B4"/>
    <w:rsid w:val="00084ABA"/>
    <w:rsid w:val="00085EB6"/>
    <w:rsid w:val="000947B2"/>
    <w:rsid w:val="00095C1C"/>
    <w:rsid w:val="000D7A4C"/>
    <w:rsid w:val="000E4C34"/>
    <w:rsid w:val="0011619C"/>
    <w:rsid w:val="00123403"/>
    <w:rsid w:val="0013148F"/>
    <w:rsid w:val="00155409"/>
    <w:rsid w:val="00163373"/>
    <w:rsid w:val="001D27AE"/>
    <w:rsid w:val="001F29A0"/>
    <w:rsid w:val="0020071A"/>
    <w:rsid w:val="00201CEB"/>
    <w:rsid w:val="00237AAC"/>
    <w:rsid w:val="00254A67"/>
    <w:rsid w:val="00263EA8"/>
    <w:rsid w:val="00280E3C"/>
    <w:rsid w:val="002B367E"/>
    <w:rsid w:val="002B7B8D"/>
    <w:rsid w:val="002D649E"/>
    <w:rsid w:val="002E04C4"/>
    <w:rsid w:val="00350D8A"/>
    <w:rsid w:val="003650EF"/>
    <w:rsid w:val="003737A7"/>
    <w:rsid w:val="003A4D81"/>
    <w:rsid w:val="004133EC"/>
    <w:rsid w:val="0044561A"/>
    <w:rsid w:val="00453BC0"/>
    <w:rsid w:val="00470C92"/>
    <w:rsid w:val="004A60AC"/>
    <w:rsid w:val="004A7F3C"/>
    <w:rsid w:val="004B264E"/>
    <w:rsid w:val="004D4AC1"/>
    <w:rsid w:val="004E4090"/>
    <w:rsid w:val="00514771"/>
    <w:rsid w:val="00514E4E"/>
    <w:rsid w:val="005A0318"/>
    <w:rsid w:val="005D2447"/>
    <w:rsid w:val="005F6319"/>
    <w:rsid w:val="00604720"/>
    <w:rsid w:val="0062550B"/>
    <w:rsid w:val="00626752"/>
    <w:rsid w:val="006731ED"/>
    <w:rsid w:val="006817BF"/>
    <w:rsid w:val="006B46FD"/>
    <w:rsid w:val="006F0D50"/>
    <w:rsid w:val="00710D22"/>
    <w:rsid w:val="007406A1"/>
    <w:rsid w:val="007650B2"/>
    <w:rsid w:val="007675E9"/>
    <w:rsid w:val="007F75C2"/>
    <w:rsid w:val="00806E36"/>
    <w:rsid w:val="00811447"/>
    <w:rsid w:val="0082357E"/>
    <w:rsid w:val="00824217"/>
    <w:rsid w:val="00875EA6"/>
    <w:rsid w:val="00881F83"/>
    <w:rsid w:val="00882008"/>
    <w:rsid w:val="0089475B"/>
    <w:rsid w:val="008B5205"/>
    <w:rsid w:val="008B7558"/>
    <w:rsid w:val="008D3C39"/>
    <w:rsid w:val="0090373E"/>
    <w:rsid w:val="009701F6"/>
    <w:rsid w:val="00985A14"/>
    <w:rsid w:val="009A74A0"/>
    <w:rsid w:val="009C0F1E"/>
    <w:rsid w:val="009C17C2"/>
    <w:rsid w:val="009C50A3"/>
    <w:rsid w:val="00A07BE5"/>
    <w:rsid w:val="00A11499"/>
    <w:rsid w:val="00A215A0"/>
    <w:rsid w:val="00A53653"/>
    <w:rsid w:val="00A61F55"/>
    <w:rsid w:val="00AD2604"/>
    <w:rsid w:val="00AF48D4"/>
    <w:rsid w:val="00B019A5"/>
    <w:rsid w:val="00B22EC4"/>
    <w:rsid w:val="00B24384"/>
    <w:rsid w:val="00B27D7A"/>
    <w:rsid w:val="00B41472"/>
    <w:rsid w:val="00B44DEC"/>
    <w:rsid w:val="00B926A8"/>
    <w:rsid w:val="00BB48D8"/>
    <w:rsid w:val="00BC1F81"/>
    <w:rsid w:val="00BC6C40"/>
    <w:rsid w:val="00BE63E2"/>
    <w:rsid w:val="00BF7F98"/>
    <w:rsid w:val="00C321DC"/>
    <w:rsid w:val="00C32CA5"/>
    <w:rsid w:val="00C35A25"/>
    <w:rsid w:val="00C7691E"/>
    <w:rsid w:val="00C93138"/>
    <w:rsid w:val="00CA50BA"/>
    <w:rsid w:val="00CE1CA5"/>
    <w:rsid w:val="00CE4189"/>
    <w:rsid w:val="00D0004D"/>
    <w:rsid w:val="00D24323"/>
    <w:rsid w:val="00D47F6D"/>
    <w:rsid w:val="00D561CC"/>
    <w:rsid w:val="00D6375D"/>
    <w:rsid w:val="00DA1B92"/>
    <w:rsid w:val="00DC6558"/>
    <w:rsid w:val="00DE1464"/>
    <w:rsid w:val="00DE4979"/>
    <w:rsid w:val="00DF1B8A"/>
    <w:rsid w:val="00E01A4B"/>
    <w:rsid w:val="00E31652"/>
    <w:rsid w:val="00E33505"/>
    <w:rsid w:val="00E416A9"/>
    <w:rsid w:val="00E46DA1"/>
    <w:rsid w:val="00E51531"/>
    <w:rsid w:val="00E7492E"/>
    <w:rsid w:val="00E81F2F"/>
    <w:rsid w:val="00E876A9"/>
    <w:rsid w:val="00E97E73"/>
    <w:rsid w:val="00EC7074"/>
    <w:rsid w:val="00EE748D"/>
    <w:rsid w:val="00F00BAA"/>
    <w:rsid w:val="00F01CBA"/>
    <w:rsid w:val="00F05D74"/>
    <w:rsid w:val="00F23B79"/>
    <w:rsid w:val="00F52AE1"/>
    <w:rsid w:val="00F6250F"/>
    <w:rsid w:val="00F6439C"/>
    <w:rsid w:val="00F7689D"/>
    <w:rsid w:val="00FB6709"/>
    <w:rsid w:val="00FB69C0"/>
    <w:rsid w:val="00FC05EC"/>
    <w:rsid w:val="00FE7BA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15A40E"/>
  <w15:docId w15:val="{8364E6CB-9096-4431-95B1-126FC7A5F5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Arial MT" w:eastAsia="Arial MT" w:hAnsi="Arial MT" w:cs="Arial MT"/>
      <w:lang w:val="pt-PT"/>
    </w:rPr>
  </w:style>
  <w:style w:type="paragraph" w:styleId="Ttulo1">
    <w:name w:val="heading 1"/>
    <w:basedOn w:val="Normal"/>
    <w:uiPriority w:val="1"/>
    <w:qFormat/>
    <w:pPr>
      <w:ind w:left="773" w:right="1571"/>
      <w:jc w:val="center"/>
      <w:outlineLvl w:val="0"/>
    </w:pPr>
    <w:rPr>
      <w:rFonts w:ascii="Arial" w:eastAsia="Arial" w:hAnsi="Arial" w:cs="Arial"/>
      <w:b/>
      <w:bCs/>
      <w:sz w:val="32"/>
      <w:szCs w:val="32"/>
    </w:rPr>
  </w:style>
  <w:style w:type="paragraph" w:styleId="Ttulo2">
    <w:name w:val="heading 2"/>
    <w:basedOn w:val="Normal"/>
    <w:next w:val="Normal"/>
    <w:link w:val="Ttulo2Char"/>
    <w:uiPriority w:val="9"/>
    <w:semiHidden/>
    <w:unhideWhenUsed/>
    <w:qFormat/>
    <w:rsid w:val="002D649E"/>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tulo7">
    <w:name w:val="heading 7"/>
    <w:basedOn w:val="Normal"/>
    <w:next w:val="Normal"/>
    <w:link w:val="Ttulo7Char"/>
    <w:uiPriority w:val="9"/>
    <w:unhideWhenUsed/>
    <w:qFormat/>
    <w:rsid w:val="004B264E"/>
    <w:pPr>
      <w:keepNext/>
      <w:keepLines/>
      <w:widowControl/>
      <w:autoSpaceDE/>
      <w:autoSpaceDN/>
      <w:spacing w:before="40" w:line="276" w:lineRule="auto"/>
      <w:outlineLvl w:val="6"/>
    </w:pPr>
    <w:rPr>
      <w:rFonts w:asciiTheme="majorHAnsi" w:eastAsiaTheme="majorEastAsia" w:hAnsiTheme="majorHAnsi" w:cstheme="majorBidi"/>
      <w:i/>
      <w:iCs/>
      <w:color w:val="243F60" w:themeColor="accent1" w:themeShade="7F"/>
      <w:lang w:val="pt-BR"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pPr>
      <w:jc w:val="both"/>
    </w:pPr>
    <w:rPr>
      <w:sz w:val="32"/>
      <w:szCs w:val="32"/>
    </w:rPr>
  </w:style>
  <w:style w:type="paragraph" w:styleId="PargrafodaLista">
    <w:name w:val="List Paragraph"/>
    <w:basedOn w:val="Normal"/>
    <w:uiPriority w:val="1"/>
    <w:qFormat/>
    <w:pPr>
      <w:spacing w:before="29"/>
      <w:ind w:left="117"/>
      <w:jc w:val="both"/>
    </w:pPr>
  </w:style>
  <w:style w:type="paragraph" w:customStyle="1" w:styleId="TableParagraph">
    <w:name w:val="Table Paragraph"/>
    <w:basedOn w:val="Normal"/>
    <w:uiPriority w:val="1"/>
    <w:qFormat/>
    <w:pPr>
      <w:jc w:val="center"/>
    </w:pPr>
  </w:style>
  <w:style w:type="character" w:customStyle="1" w:styleId="Ttulo7Char">
    <w:name w:val="Título 7 Char"/>
    <w:basedOn w:val="Fontepargpadro"/>
    <w:link w:val="Ttulo7"/>
    <w:uiPriority w:val="9"/>
    <w:rsid w:val="004B264E"/>
    <w:rPr>
      <w:rFonts w:asciiTheme="majorHAnsi" w:eastAsiaTheme="majorEastAsia" w:hAnsiTheme="majorHAnsi" w:cstheme="majorBidi"/>
      <w:i/>
      <w:iCs/>
      <w:color w:val="243F60" w:themeColor="accent1" w:themeShade="7F"/>
      <w:lang w:val="pt-BR" w:eastAsia="pt-BR"/>
    </w:rPr>
  </w:style>
  <w:style w:type="character" w:styleId="nfaseSutil">
    <w:name w:val="Subtle Emphasis"/>
    <w:basedOn w:val="Fontepargpadro"/>
    <w:uiPriority w:val="19"/>
    <w:qFormat/>
    <w:rsid w:val="004B264E"/>
    <w:rPr>
      <w:i/>
      <w:iCs/>
      <w:color w:val="404040" w:themeColor="text1" w:themeTint="BF"/>
    </w:rPr>
  </w:style>
  <w:style w:type="paragraph" w:customStyle="1" w:styleId="Default">
    <w:name w:val="Default"/>
    <w:rsid w:val="00AF48D4"/>
    <w:pPr>
      <w:widowControl/>
      <w:adjustRightInd w:val="0"/>
    </w:pPr>
    <w:rPr>
      <w:rFonts w:ascii="Rawline Medium" w:hAnsi="Rawline Medium" w:cs="Rawline Medium"/>
      <w:color w:val="000000"/>
      <w:sz w:val="24"/>
      <w:szCs w:val="24"/>
      <w:lang w:val="pt-BR"/>
    </w:rPr>
  </w:style>
  <w:style w:type="paragraph" w:styleId="Sumrio1">
    <w:name w:val="toc 1"/>
    <w:basedOn w:val="Normal"/>
    <w:next w:val="Normal"/>
    <w:autoRedefine/>
    <w:uiPriority w:val="39"/>
    <w:semiHidden/>
    <w:unhideWhenUsed/>
    <w:rsid w:val="00D561CC"/>
    <w:pPr>
      <w:spacing w:after="100"/>
    </w:pPr>
  </w:style>
  <w:style w:type="table" w:customStyle="1" w:styleId="TableNormal1">
    <w:name w:val="Table Normal1"/>
    <w:uiPriority w:val="2"/>
    <w:semiHidden/>
    <w:unhideWhenUsed/>
    <w:qFormat/>
    <w:rsid w:val="00FB69C0"/>
    <w:tblPr>
      <w:tblInd w:w="0" w:type="dxa"/>
      <w:tblCellMar>
        <w:top w:w="0" w:type="dxa"/>
        <w:left w:w="0" w:type="dxa"/>
        <w:bottom w:w="0" w:type="dxa"/>
        <w:right w:w="0" w:type="dxa"/>
      </w:tblCellMar>
    </w:tblPr>
  </w:style>
  <w:style w:type="paragraph" w:styleId="Sumrio2">
    <w:name w:val="toc 2"/>
    <w:basedOn w:val="Normal"/>
    <w:next w:val="Normal"/>
    <w:autoRedefine/>
    <w:uiPriority w:val="39"/>
    <w:semiHidden/>
    <w:unhideWhenUsed/>
    <w:rsid w:val="00FB69C0"/>
    <w:pPr>
      <w:spacing w:after="100"/>
      <w:ind w:left="220"/>
    </w:pPr>
  </w:style>
  <w:style w:type="paragraph" w:styleId="Sumrio3">
    <w:name w:val="toc 3"/>
    <w:basedOn w:val="Normal"/>
    <w:next w:val="Normal"/>
    <w:autoRedefine/>
    <w:uiPriority w:val="39"/>
    <w:semiHidden/>
    <w:unhideWhenUsed/>
    <w:rsid w:val="00FB69C0"/>
    <w:pPr>
      <w:spacing w:after="100"/>
      <w:ind w:left="440"/>
    </w:pPr>
  </w:style>
  <w:style w:type="character" w:customStyle="1" w:styleId="Ttulo2Char">
    <w:name w:val="Título 2 Char"/>
    <w:basedOn w:val="Fontepargpadro"/>
    <w:link w:val="Ttulo2"/>
    <w:uiPriority w:val="9"/>
    <w:semiHidden/>
    <w:rsid w:val="002D649E"/>
    <w:rPr>
      <w:rFonts w:asciiTheme="majorHAnsi" w:eastAsiaTheme="majorEastAsia" w:hAnsiTheme="majorHAnsi" w:cstheme="majorBidi"/>
      <w:color w:val="365F91" w:themeColor="accent1" w:themeShade="BF"/>
      <w:sz w:val="26"/>
      <w:szCs w:val="26"/>
      <w:lang w:val="pt-PT"/>
    </w:rPr>
  </w:style>
  <w:style w:type="numbering" w:customStyle="1" w:styleId="Semlista1">
    <w:name w:val="Sem lista1"/>
    <w:next w:val="Semlista"/>
    <w:uiPriority w:val="99"/>
    <w:semiHidden/>
    <w:unhideWhenUsed/>
    <w:rsid w:val="004A60AC"/>
  </w:style>
  <w:style w:type="table" w:customStyle="1" w:styleId="TableNormal2">
    <w:name w:val="Table Normal2"/>
    <w:uiPriority w:val="2"/>
    <w:semiHidden/>
    <w:unhideWhenUsed/>
    <w:qFormat/>
    <w:rsid w:val="004A60AC"/>
    <w:tblPr>
      <w:tblInd w:w="0" w:type="dxa"/>
      <w:tblCellMar>
        <w:top w:w="0" w:type="dxa"/>
        <w:left w:w="0" w:type="dxa"/>
        <w:bottom w:w="0" w:type="dxa"/>
        <w:right w:w="0" w:type="dxa"/>
      </w:tblCellMar>
    </w:tblPr>
  </w:style>
  <w:style w:type="paragraph" w:styleId="Ttulo">
    <w:name w:val="Title"/>
    <w:basedOn w:val="Normal"/>
    <w:link w:val="TtuloChar"/>
    <w:uiPriority w:val="1"/>
    <w:qFormat/>
    <w:rsid w:val="004A60AC"/>
    <w:pPr>
      <w:spacing w:before="90"/>
      <w:ind w:left="118"/>
    </w:pPr>
    <w:rPr>
      <w:rFonts w:ascii="Times New Roman" w:eastAsia="Times New Roman" w:hAnsi="Times New Roman" w:cs="Times New Roman"/>
      <w:b/>
      <w:bCs/>
      <w:sz w:val="24"/>
      <w:szCs w:val="24"/>
    </w:rPr>
  </w:style>
  <w:style w:type="character" w:customStyle="1" w:styleId="TtuloChar">
    <w:name w:val="Título Char"/>
    <w:basedOn w:val="Fontepargpadro"/>
    <w:link w:val="Ttulo"/>
    <w:uiPriority w:val="1"/>
    <w:rsid w:val="004A60AC"/>
    <w:rPr>
      <w:rFonts w:ascii="Times New Roman" w:eastAsia="Times New Roman" w:hAnsi="Times New Roman" w:cs="Times New Roman"/>
      <w:b/>
      <w:bCs/>
      <w:sz w:val="24"/>
      <w:szCs w:val="24"/>
      <w:lang w:val="pt-PT"/>
    </w:rPr>
  </w:style>
  <w:style w:type="paragraph" w:styleId="SemEspaamento">
    <w:name w:val="No Spacing"/>
    <w:uiPriority w:val="1"/>
    <w:qFormat/>
    <w:rsid w:val="006B46FD"/>
    <w:rPr>
      <w:rFonts w:ascii="Arial MT" w:eastAsia="Arial MT" w:hAnsi="Arial MT" w:cs="Arial MT"/>
      <w:lang w:val="pt-PT"/>
    </w:rPr>
  </w:style>
  <w:style w:type="table" w:styleId="Tabelacomgrade">
    <w:name w:val="Table Grid"/>
    <w:basedOn w:val="Tabelanormal"/>
    <w:uiPriority w:val="39"/>
    <w:rsid w:val="005147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
    <w:name w:val="header"/>
    <w:basedOn w:val="Normal"/>
    <w:link w:val="CabealhoChar"/>
    <w:uiPriority w:val="99"/>
    <w:unhideWhenUsed/>
    <w:rsid w:val="0020071A"/>
    <w:pPr>
      <w:tabs>
        <w:tab w:val="center" w:pos="4252"/>
        <w:tab w:val="right" w:pos="8504"/>
      </w:tabs>
    </w:pPr>
  </w:style>
  <w:style w:type="character" w:customStyle="1" w:styleId="CabealhoChar">
    <w:name w:val="Cabeçalho Char"/>
    <w:basedOn w:val="Fontepargpadro"/>
    <w:link w:val="Cabealho"/>
    <w:uiPriority w:val="99"/>
    <w:rsid w:val="0020071A"/>
    <w:rPr>
      <w:rFonts w:ascii="Arial MT" w:eastAsia="Arial MT" w:hAnsi="Arial MT" w:cs="Arial MT"/>
      <w:lang w:val="pt-PT"/>
    </w:rPr>
  </w:style>
  <w:style w:type="paragraph" w:styleId="Rodap">
    <w:name w:val="footer"/>
    <w:basedOn w:val="Normal"/>
    <w:link w:val="RodapChar"/>
    <w:uiPriority w:val="99"/>
    <w:unhideWhenUsed/>
    <w:rsid w:val="0020071A"/>
    <w:pPr>
      <w:tabs>
        <w:tab w:val="center" w:pos="4252"/>
        <w:tab w:val="right" w:pos="8504"/>
      </w:tabs>
    </w:pPr>
  </w:style>
  <w:style w:type="character" w:customStyle="1" w:styleId="RodapChar">
    <w:name w:val="Rodapé Char"/>
    <w:basedOn w:val="Fontepargpadro"/>
    <w:link w:val="Rodap"/>
    <w:uiPriority w:val="99"/>
    <w:rsid w:val="0020071A"/>
    <w:rPr>
      <w:rFonts w:ascii="Arial MT" w:eastAsia="Arial MT" w:hAnsi="Arial MT" w:cs="Arial MT"/>
      <w:lang w:val="pt-PT"/>
    </w:rPr>
  </w:style>
  <w:style w:type="paragraph" w:styleId="Textodenotaderodap">
    <w:name w:val="footnote text"/>
    <w:basedOn w:val="Normal"/>
    <w:link w:val="TextodenotaderodapChar"/>
    <w:uiPriority w:val="99"/>
    <w:semiHidden/>
    <w:unhideWhenUsed/>
    <w:rsid w:val="00881F83"/>
    <w:rPr>
      <w:sz w:val="20"/>
      <w:szCs w:val="20"/>
    </w:rPr>
  </w:style>
  <w:style w:type="character" w:customStyle="1" w:styleId="TextodenotaderodapChar">
    <w:name w:val="Texto de nota de rodapé Char"/>
    <w:basedOn w:val="Fontepargpadro"/>
    <w:link w:val="Textodenotaderodap"/>
    <w:uiPriority w:val="99"/>
    <w:semiHidden/>
    <w:rsid w:val="00881F83"/>
    <w:rPr>
      <w:rFonts w:ascii="Arial MT" w:eastAsia="Arial MT" w:hAnsi="Arial MT" w:cs="Arial MT"/>
      <w:sz w:val="20"/>
      <w:szCs w:val="20"/>
      <w:lang w:val="pt-PT"/>
    </w:rPr>
  </w:style>
  <w:style w:type="character" w:styleId="Refdenotaderodap">
    <w:name w:val="footnote reference"/>
    <w:basedOn w:val="Fontepargpadro"/>
    <w:uiPriority w:val="99"/>
    <w:semiHidden/>
    <w:unhideWhenUsed/>
    <w:rsid w:val="00881F83"/>
    <w:rPr>
      <w:vertAlign w:val="superscript"/>
    </w:rPr>
  </w:style>
  <w:style w:type="character" w:styleId="Hyperlink">
    <w:name w:val="Hyperlink"/>
    <w:basedOn w:val="Fontepargpadro"/>
    <w:uiPriority w:val="99"/>
    <w:unhideWhenUsed/>
    <w:rsid w:val="00F01CB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s://servicos.educacao.rs.gov.br/dados/dp_cga_doc_orient_tempo_integ.pdf" TargetMode="External"/><Relationship Id="rId4" Type="http://schemas.openxmlformats.org/officeDocument/2006/relationships/settings" Target="settings.xml"/><Relationship Id="rId9" Type="http://schemas.openxmlformats.org/officeDocument/2006/relationships/header" Target="header1.xml"/></Relationships>
</file>

<file path=word/_rels/footnotes.xml.rels><?xml version="1.0" encoding="UTF-8" standalone="yes"?>
<Relationships xmlns="http://schemas.openxmlformats.org/package/2006/relationships"><Relationship Id="rId1" Type="http://schemas.openxmlformats.org/officeDocument/2006/relationships/hyperlink" Target="https://servicos.educacao.rs.gov.br/dados/dp_cga_doc_orient_tempo_integ.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0515FB-B468-4C8E-808D-B22D53F60A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33</Pages>
  <Words>9409</Words>
  <Characters>50810</Characters>
  <Application>Microsoft Office Word</Application>
  <DocSecurity>0</DocSecurity>
  <Lines>423</Lines>
  <Paragraphs>120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perinrafaela@gmail.com</cp:lastModifiedBy>
  <cp:revision>2</cp:revision>
  <dcterms:created xsi:type="dcterms:W3CDTF">2023-12-22T12:22:00Z</dcterms:created>
  <dcterms:modified xsi:type="dcterms:W3CDTF">2023-12-22T12:22:00Z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2022-05-12T00:00:00Z</vt:filetime>
  </property>
  <property fmtid="{D5CDD505-2E9C-101B-9397-08002B2CF9AE}" pid="3" name="Creator">
    <vt:lpwstr>Microsoft® Word para Microsoft 365</vt:lpwstr>
  </property>
  <property fmtid="{D5CDD505-2E9C-101B-9397-08002B2CF9AE}" pid="4" name="LastSaved">
    <vt:filetime>2023-08-12T00:00:00Z</vt:filetime>
  </property>
</Properties>
</file>